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0EFC1CF" w:rsidR="0000653B" w:rsidRPr="00420A45" w:rsidRDefault="0000653B" w:rsidP="00B23F84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23F84" w:rsidRPr="00B23F84">
              <w:rPr>
                <w:b/>
                <w:sz w:val="22"/>
                <w:szCs w:val="22"/>
                <w:u w:val="single"/>
              </w:rPr>
              <w:t>PRIJEDLOG</w:t>
            </w:r>
            <w:r w:rsidR="00B23F84">
              <w:rPr>
                <w:b/>
                <w:sz w:val="22"/>
                <w:szCs w:val="22"/>
                <w:u w:val="single"/>
              </w:rPr>
              <w:t xml:space="preserve"> </w:t>
            </w:r>
            <w:r w:rsidR="00B23F84" w:rsidRPr="00B23F84">
              <w:rPr>
                <w:b/>
                <w:sz w:val="22"/>
                <w:szCs w:val="22"/>
                <w:u w:val="single"/>
              </w:rPr>
              <w:t xml:space="preserve">PROCJENE RIZIKA OD VELIKIH NSREĆA </w:t>
            </w:r>
            <w:r w:rsidR="00B23F84">
              <w:rPr>
                <w:b/>
                <w:sz w:val="22"/>
                <w:szCs w:val="22"/>
                <w:u w:val="single"/>
              </w:rPr>
              <w:t xml:space="preserve">  </w:t>
            </w:r>
            <w:r w:rsidR="00B23F84" w:rsidRPr="00B23F84">
              <w:rPr>
                <w:b/>
                <w:sz w:val="22"/>
                <w:szCs w:val="22"/>
                <w:u w:val="single"/>
              </w:rPr>
              <w:t>ZA GRAD IVANEC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74A59C7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B23F84">
              <w:t>05. lipnja</w:t>
            </w:r>
            <w:r w:rsidR="00580DA8">
              <w:t xml:space="preserve"> 202</w:t>
            </w:r>
            <w:r w:rsidR="003A7323">
              <w:t>4</w:t>
            </w:r>
            <w:r w:rsidR="00580DA8">
              <w:t>.</w:t>
            </w:r>
            <w:r w:rsidR="00EE5ABA">
              <w:t xml:space="preserve"> </w:t>
            </w:r>
            <w:r w:rsidR="00DE1FB4">
              <w:t xml:space="preserve">do </w:t>
            </w:r>
            <w:r w:rsidR="00B23F84">
              <w:t>01. srpnja</w:t>
            </w:r>
            <w:r w:rsidR="00580DA8">
              <w:t xml:space="preserve"> 202</w:t>
            </w:r>
            <w:r w:rsidR="003A7323">
              <w:t>4</w:t>
            </w:r>
            <w:r w:rsidR="00580DA8">
              <w:t>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086C8E5" w:rsidR="0000653B" w:rsidRPr="000E3440" w:rsidRDefault="00B23F84" w:rsidP="00601F2B">
            <w:pPr>
              <w:jc w:val="both"/>
              <w:rPr>
                <w:b/>
                <w:bCs/>
              </w:rPr>
            </w:pPr>
            <w:r w:rsidRPr="00B23F84">
              <w:t>Cilj provođenja savjetovanja sa zainteresiranom javnošću je upoznavanje javnosti s nacrtom prijedloga Procjene rizika od velikih nesreća za Grad Ivanec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3769AD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E74A9" w14:textId="77777777" w:rsidR="00680D3E" w:rsidRDefault="00680D3E">
      <w:r>
        <w:separator/>
      </w:r>
    </w:p>
  </w:endnote>
  <w:endnote w:type="continuationSeparator" w:id="0">
    <w:p w14:paraId="5DCC96E9" w14:textId="77777777" w:rsidR="00680D3E" w:rsidRDefault="0068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88920" w14:textId="77777777" w:rsidR="00680D3E" w:rsidRDefault="00680D3E">
      <w:r>
        <w:separator/>
      </w:r>
    </w:p>
  </w:footnote>
  <w:footnote w:type="continuationSeparator" w:id="0">
    <w:p w14:paraId="702376AA" w14:textId="77777777" w:rsidR="00680D3E" w:rsidRDefault="00680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308F6"/>
    <w:rsid w:val="00166877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9AD"/>
    <w:rsid w:val="00376AF8"/>
    <w:rsid w:val="003A7323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0D3E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23F84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243B7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7</cp:revision>
  <cp:lastPrinted>2024-07-01T07:55:00Z</cp:lastPrinted>
  <dcterms:created xsi:type="dcterms:W3CDTF">2023-03-21T07:20:00Z</dcterms:created>
  <dcterms:modified xsi:type="dcterms:W3CDTF">2024-07-01T07:55:00Z</dcterms:modified>
</cp:coreProperties>
</file>