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7B7B22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D682F">
        <w:rPr>
          <w:rFonts w:ascii="Arial" w:hAnsi="Arial" w:cs="Arial"/>
          <w:sz w:val="24"/>
          <w:szCs w:val="24"/>
        </w:rPr>
        <w:t>400-05/23-01/1</w:t>
      </w:r>
      <w:r w:rsidR="00884CE4">
        <w:rPr>
          <w:rFonts w:ascii="Arial" w:hAnsi="Arial" w:cs="Arial"/>
          <w:sz w:val="24"/>
          <w:szCs w:val="24"/>
        </w:rPr>
        <w:t>0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B98324F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Financijskog izvješća 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trgovačkog društva</w:t>
      </w:r>
      <w:r w:rsidR="00404948">
        <w:rPr>
          <w:rStyle w:val="Naglaeno"/>
          <w:rFonts w:ascii="Arial" w:hAnsi="Arial" w:cs="Arial"/>
          <w:b w:val="0"/>
          <w:bCs w:val="0"/>
          <w:lang w:val="hr-HR"/>
        </w:rPr>
        <w:t xml:space="preserve"> Ivkom d.d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.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 za razdoblje 01.01.2022. – 31.12.202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2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. godine,</w:t>
      </w:r>
      <w:r w:rsidR="001F2226">
        <w:rPr>
          <w:rFonts w:ascii="Arial" w:hAnsi="Arial" w:cs="Arial"/>
        </w:rPr>
        <w:t xml:space="preserve">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1E49B857" w:rsidR="00DF0439" w:rsidRPr="0015385E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9D682F" w:rsidRP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Financijsko 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e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trgovačkog društva </w:t>
      </w:r>
      <w:r w:rsidR="00404948">
        <w:rPr>
          <w:rStyle w:val="Naglaeno"/>
          <w:rFonts w:ascii="Arial" w:hAnsi="Arial" w:cs="Arial"/>
          <w:b w:val="0"/>
          <w:bCs w:val="0"/>
          <w:sz w:val="24"/>
          <w:szCs w:val="24"/>
        </w:rPr>
        <w:t>Ivkom d.d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 za razdoblje 01.01.2022. – 31.12.2022. godine</w:t>
      </w:r>
      <w:r w:rsid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2F6427" w14:textId="5E853BBE" w:rsidR="00A10286" w:rsidRDefault="00404948" w:rsidP="0015385E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</w:t>
      </w:r>
      <w:r w:rsidR="0015385E">
        <w:rPr>
          <w:rFonts w:ascii="Arial" w:hAnsi="Arial" w:cs="Arial"/>
          <w:sz w:val="24"/>
          <w:szCs w:val="24"/>
        </w:rPr>
        <w:t xml:space="preserve">. </w:t>
      </w:r>
    </w:p>
    <w:p w14:paraId="2361D404" w14:textId="7B56C15B" w:rsidR="0015385E" w:rsidRPr="009D682F" w:rsidRDefault="00404948" w:rsidP="0015385E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</w:t>
      </w:r>
      <w:r w:rsidR="0015385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Ulica Vladimira Nazora 96 b</w:t>
      </w: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5385E"/>
    <w:rsid w:val="00184B76"/>
    <w:rsid w:val="001B3B59"/>
    <w:rsid w:val="001F2226"/>
    <w:rsid w:val="001F2498"/>
    <w:rsid w:val="001F7B35"/>
    <w:rsid w:val="0022644C"/>
    <w:rsid w:val="00237033"/>
    <w:rsid w:val="002B48E3"/>
    <w:rsid w:val="0030105B"/>
    <w:rsid w:val="00324FB0"/>
    <w:rsid w:val="00380BC2"/>
    <w:rsid w:val="00404948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48A"/>
    <w:rsid w:val="00685BAB"/>
    <w:rsid w:val="006C30D3"/>
    <w:rsid w:val="007361AC"/>
    <w:rsid w:val="007A356A"/>
    <w:rsid w:val="007E6F0C"/>
    <w:rsid w:val="00816927"/>
    <w:rsid w:val="008250CC"/>
    <w:rsid w:val="00840217"/>
    <w:rsid w:val="008412FC"/>
    <w:rsid w:val="0086409F"/>
    <w:rsid w:val="00866991"/>
    <w:rsid w:val="00884CE4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2023-09-14T07:17:00Z</cp:lastPrinted>
  <dcterms:created xsi:type="dcterms:W3CDTF">2023-09-14T07:36:00Z</dcterms:created>
  <dcterms:modified xsi:type="dcterms:W3CDTF">2023-09-14T07:38:00Z</dcterms:modified>
</cp:coreProperties>
</file>