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758901F7" w14:textId="77777777" w:rsidR="000256E8" w:rsidRPr="00D17A4F" w:rsidRDefault="000256E8" w:rsidP="00E266E7">
      <w:pPr>
        <w:jc w:val="both"/>
        <w:rPr>
          <w:sz w:val="24"/>
          <w:szCs w:val="24"/>
        </w:rPr>
      </w:pPr>
    </w:p>
    <w:p w14:paraId="672CF188" w14:textId="77777777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</w:t>
      </w:r>
      <w:r w:rsidR="00904AC8">
        <w:rPr>
          <w:sz w:val="24"/>
          <w:szCs w:val="24"/>
        </w:rPr>
        <w:t>GRADSKO VIJEĆE</w:t>
      </w:r>
    </w:p>
    <w:p w14:paraId="164D604D" w14:textId="77777777" w:rsidR="000256E8" w:rsidRPr="00D17A4F" w:rsidRDefault="000256E8" w:rsidP="00E266E7">
      <w:pPr>
        <w:jc w:val="both"/>
        <w:rPr>
          <w:sz w:val="24"/>
          <w:szCs w:val="24"/>
        </w:rPr>
      </w:pPr>
    </w:p>
    <w:p w14:paraId="211E90E1" w14:textId="317423AB" w:rsidR="000233A0" w:rsidRPr="000233A0" w:rsidRDefault="000233A0" w:rsidP="00C27E0B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  <w:r w:rsidRPr="000233A0">
        <w:rPr>
          <w:sz w:val="24"/>
          <w:szCs w:val="24"/>
          <w:lang w:eastAsia="en-US"/>
        </w:rPr>
        <w:t>KLASA: 940-01/23-01/240</w:t>
      </w:r>
      <w:r w:rsidR="00C27E0B">
        <w:rPr>
          <w:sz w:val="24"/>
          <w:szCs w:val="24"/>
          <w:lang w:eastAsia="en-US"/>
        </w:rPr>
        <w:t xml:space="preserve">                                                                       </w:t>
      </w:r>
    </w:p>
    <w:p w14:paraId="2CA8BB11" w14:textId="63945D05" w:rsidR="000233A0" w:rsidRDefault="000233A0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  <w:r w:rsidRPr="000233A0">
        <w:rPr>
          <w:sz w:val="24"/>
          <w:szCs w:val="24"/>
          <w:lang w:eastAsia="en-US"/>
        </w:rPr>
        <w:t>URBROJ: 2186-12-02/44-2</w:t>
      </w:r>
      <w:r w:rsidR="00C27E0B">
        <w:rPr>
          <w:sz w:val="24"/>
          <w:szCs w:val="24"/>
          <w:lang w:eastAsia="en-US"/>
        </w:rPr>
        <w:t>4-</w:t>
      </w:r>
      <w:r w:rsidR="000256E8">
        <w:rPr>
          <w:sz w:val="24"/>
          <w:szCs w:val="24"/>
          <w:lang w:eastAsia="en-US"/>
        </w:rPr>
        <w:t>10</w:t>
      </w:r>
    </w:p>
    <w:p w14:paraId="4BBB94F3" w14:textId="77777777" w:rsidR="000256E8" w:rsidRPr="000233A0" w:rsidRDefault="000256E8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</w:p>
    <w:p w14:paraId="601D3EE9" w14:textId="415EB5D8" w:rsidR="000233A0" w:rsidRPr="000233A0" w:rsidRDefault="000233A0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  <w:r w:rsidRPr="000233A0">
        <w:rPr>
          <w:sz w:val="24"/>
          <w:szCs w:val="24"/>
          <w:lang w:eastAsia="en-US"/>
        </w:rPr>
        <w:t xml:space="preserve">Ivanec, </w:t>
      </w:r>
      <w:r w:rsidR="00C27E0B">
        <w:rPr>
          <w:sz w:val="24"/>
          <w:szCs w:val="24"/>
          <w:lang w:eastAsia="en-US"/>
        </w:rPr>
        <w:t xml:space="preserve"> </w:t>
      </w:r>
      <w:r w:rsidR="000256E8">
        <w:rPr>
          <w:sz w:val="24"/>
          <w:szCs w:val="24"/>
          <w:lang w:eastAsia="en-US"/>
        </w:rPr>
        <w:t>21. veljače</w:t>
      </w:r>
      <w:r w:rsidR="00C27E0B">
        <w:rPr>
          <w:sz w:val="24"/>
          <w:szCs w:val="24"/>
          <w:lang w:eastAsia="en-US"/>
        </w:rPr>
        <w:t xml:space="preserve"> 2024.</w:t>
      </w:r>
    </w:p>
    <w:p w14:paraId="358EE5D9" w14:textId="77777777" w:rsidR="00937455" w:rsidRPr="00D17A4F" w:rsidRDefault="00937455" w:rsidP="00937455">
      <w:pPr>
        <w:jc w:val="both"/>
        <w:rPr>
          <w:sz w:val="24"/>
          <w:szCs w:val="24"/>
        </w:rPr>
      </w:pPr>
    </w:p>
    <w:p w14:paraId="46147632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1A073721" w14:textId="21677183" w:rsidR="00937455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F163C1">
        <w:rPr>
          <w:sz w:val="24"/>
          <w:szCs w:val="24"/>
        </w:rPr>
        <w:t>35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F163C1">
        <w:rPr>
          <w:sz w:val="24"/>
          <w:szCs w:val="24"/>
        </w:rPr>
        <w:t>35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904AC8">
        <w:rPr>
          <w:sz w:val="24"/>
          <w:szCs w:val="24"/>
        </w:rPr>
        <w:t>Gradsko vijeće</w:t>
      </w:r>
      <w:r w:rsidR="00C75ECA" w:rsidRPr="00D17A4F">
        <w:rPr>
          <w:sz w:val="24"/>
          <w:szCs w:val="24"/>
        </w:rPr>
        <w:t xml:space="preserve"> Grada Ivanca</w:t>
      </w:r>
      <w:r w:rsidR="00A71BA9" w:rsidRPr="00D17A4F">
        <w:rPr>
          <w:sz w:val="24"/>
          <w:szCs w:val="24"/>
        </w:rPr>
        <w:t xml:space="preserve"> </w:t>
      </w:r>
      <w:r w:rsidR="00904AC8" w:rsidRPr="00904AC8">
        <w:rPr>
          <w:sz w:val="24"/>
          <w:szCs w:val="24"/>
          <w:lang w:val="en-US"/>
        </w:rPr>
        <w:t xml:space="preserve">na </w:t>
      </w:r>
      <w:r w:rsidR="000256E8">
        <w:rPr>
          <w:sz w:val="24"/>
          <w:szCs w:val="24"/>
          <w:lang w:val="en-US"/>
        </w:rPr>
        <w:t xml:space="preserve"> 33.</w:t>
      </w:r>
      <w:r w:rsidR="00ED2060">
        <w:rPr>
          <w:sz w:val="24"/>
          <w:szCs w:val="24"/>
          <w:lang w:val="en-US"/>
        </w:rPr>
        <w:t xml:space="preserve"> </w:t>
      </w:r>
      <w:r w:rsidR="00904AC8" w:rsidRPr="00904AC8">
        <w:rPr>
          <w:sz w:val="24"/>
          <w:szCs w:val="24"/>
          <w:lang w:val="en-US"/>
        </w:rPr>
        <w:t>sjednici održanoj</w:t>
      </w:r>
      <w:r w:rsidR="00AD5DA3">
        <w:rPr>
          <w:sz w:val="24"/>
          <w:szCs w:val="24"/>
          <w:lang w:val="en-US"/>
        </w:rPr>
        <w:t xml:space="preserve"> </w:t>
      </w:r>
      <w:r w:rsidR="000256E8">
        <w:rPr>
          <w:sz w:val="24"/>
          <w:szCs w:val="24"/>
          <w:lang w:val="en-US"/>
        </w:rPr>
        <w:t xml:space="preserve">21. veljače 2024. godine, </w:t>
      </w:r>
      <w:r w:rsidR="00A71BA9" w:rsidRPr="00D17A4F">
        <w:rPr>
          <w:sz w:val="24"/>
          <w:szCs w:val="24"/>
        </w:rPr>
        <w:t xml:space="preserve">donosi </w:t>
      </w:r>
    </w:p>
    <w:p w14:paraId="21DAB419" w14:textId="77777777" w:rsidR="00AD5DA3" w:rsidRPr="001B581F" w:rsidRDefault="00AD5DA3" w:rsidP="00937455">
      <w:pPr>
        <w:jc w:val="both"/>
        <w:rPr>
          <w:sz w:val="24"/>
          <w:szCs w:val="24"/>
          <w:lang w:val="en-US"/>
        </w:rPr>
      </w:pPr>
    </w:p>
    <w:p w14:paraId="5E3BE504" w14:textId="77777777" w:rsidR="00310EB4" w:rsidRPr="00D17A4F" w:rsidRDefault="00310EB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5C8C1BDA" w:rsidR="00AD5DA3" w:rsidRDefault="000C02DE" w:rsidP="00FC600A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</w:t>
      </w:r>
      <w:r w:rsidR="00FC600A">
        <w:rPr>
          <w:b/>
          <w:bCs/>
          <w:sz w:val="24"/>
          <w:szCs w:val="24"/>
        </w:rPr>
        <w:t>nekretnin</w:t>
      </w:r>
      <w:r w:rsidR="00C27E0B">
        <w:rPr>
          <w:b/>
          <w:bCs/>
          <w:sz w:val="24"/>
          <w:szCs w:val="24"/>
        </w:rPr>
        <w:t>e</w:t>
      </w:r>
    </w:p>
    <w:p w14:paraId="755D9B86" w14:textId="73A48C36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  <w:r w:rsidR="00123784">
        <w:rPr>
          <w:b/>
          <w:bCs/>
          <w:sz w:val="24"/>
          <w:szCs w:val="24"/>
        </w:rPr>
        <w:t xml:space="preserve"> </w:t>
      </w:r>
    </w:p>
    <w:p w14:paraId="232460AA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459D236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8646230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7E17AC9E" w14:textId="299B96D5" w:rsidR="00757B86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</w:t>
      </w:r>
      <w:r w:rsidR="00545594">
        <w:rPr>
          <w:sz w:val="24"/>
          <w:szCs w:val="24"/>
        </w:rPr>
        <w:t>j</w:t>
      </w:r>
      <w:r w:rsidRPr="00D17A4F">
        <w:rPr>
          <w:sz w:val="24"/>
          <w:szCs w:val="24"/>
        </w:rPr>
        <w:t>avnog natječaja za prodaju</w:t>
      </w:r>
      <w:r w:rsidR="00AD5DA3">
        <w:rPr>
          <w:sz w:val="24"/>
          <w:szCs w:val="24"/>
        </w:rPr>
        <w:t xml:space="preserve"> </w:t>
      </w:r>
      <w:r w:rsidR="00545594">
        <w:rPr>
          <w:sz w:val="24"/>
          <w:szCs w:val="24"/>
        </w:rPr>
        <w:t xml:space="preserve">nekretnina </w:t>
      </w:r>
      <w:r w:rsidRPr="00D17A4F">
        <w:rPr>
          <w:sz w:val="24"/>
          <w:szCs w:val="24"/>
        </w:rPr>
        <w:t xml:space="preserve">u vlasništvu Grada Ivanca, objavljenog dana </w:t>
      </w:r>
      <w:r w:rsidR="00123784">
        <w:rPr>
          <w:sz w:val="24"/>
          <w:szCs w:val="24"/>
        </w:rPr>
        <w:t>05.</w:t>
      </w:r>
      <w:r w:rsidR="00AD5DA3">
        <w:rPr>
          <w:sz w:val="24"/>
          <w:szCs w:val="24"/>
        </w:rPr>
        <w:t xml:space="preserve"> </w:t>
      </w:r>
      <w:r w:rsidR="00123784">
        <w:rPr>
          <w:sz w:val="24"/>
          <w:szCs w:val="24"/>
        </w:rPr>
        <w:t>prosinca</w:t>
      </w:r>
      <w:r w:rsidR="00AD5DA3">
        <w:rPr>
          <w:sz w:val="24"/>
          <w:szCs w:val="24"/>
        </w:rPr>
        <w:t xml:space="preserve"> 2023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123784">
        <w:rPr>
          <w:sz w:val="24"/>
          <w:szCs w:val="24"/>
        </w:rPr>
        <w:t>e</w:t>
      </w:r>
      <w:r w:rsidRPr="00D17A4F">
        <w:rPr>
          <w:sz w:val="24"/>
          <w:szCs w:val="24"/>
        </w:rPr>
        <w:t xml:space="preserve"> se najpovoljniji ponuditelj s kojim će Grad Ivanec sklopiti ugovor o kupoprodaji nekretnin</w:t>
      </w:r>
      <w:r w:rsidR="00C27E0B">
        <w:rPr>
          <w:sz w:val="24"/>
          <w:szCs w:val="24"/>
        </w:rPr>
        <w:t>e</w:t>
      </w:r>
      <w:r w:rsidRPr="00D17A4F">
        <w:rPr>
          <w:sz w:val="24"/>
          <w:szCs w:val="24"/>
        </w:rPr>
        <w:t>:</w:t>
      </w:r>
    </w:p>
    <w:p w14:paraId="6B355D40" w14:textId="77777777" w:rsidR="00123784" w:rsidRDefault="00123784" w:rsidP="00757B86">
      <w:pPr>
        <w:jc w:val="both"/>
        <w:rPr>
          <w:sz w:val="24"/>
          <w:szCs w:val="24"/>
        </w:rPr>
      </w:pPr>
    </w:p>
    <w:p w14:paraId="13A3D00E" w14:textId="77777777" w:rsidR="00123784" w:rsidRPr="00123784" w:rsidRDefault="00123784" w:rsidP="00123784">
      <w:pPr>
        <w:widowControl w:val="0"/>
        <w:numPr>
          <w:ilvl w:val="0"/>
          <w:numId w:val="22"/>
        </w:numPr>
        <w:suppressAutoHyphens/>
        <w:autoSpaceDN w:val="0"/>
        <w:textAlignment w:val="baseline"/>
        <w:rPr>
          <w:sz w:val="24"/>
          <w:szCs w:val="24"/>
          <w:lang w:eastAsia="en-US"/>
        </w:rPr>
      </w:pPr>
      <w:bookmarkStart w:id="0" w:name="_Hlk146709259"/>
      <w:r w:rsidRPr="00123784">
        <w:rPr>
          <w:b/>
          <w:bCs/>
          <w:sz w:val="24"/>
          <w:szCs w:val="24"/>
        </w:rPr>
        <w:t>VEDRAN COPAK, OSEČKA 20, 42240 IVANEC, OIB: 47975640220,</w:t>
      </w:r>
    </w:p>
    <w:p w14:paraId="0E715FA3" w14:textId="50F63821" w:rsidR="00123784" w:rsidRPr="00123784" w:rsidRDefault="00123784" w:rsidP="00123784">
      <w:pPr>
        <w:autoSpaceDN w:val="0"/>
        <w:ind w:left="720"/>
        <w:rPr>
          <w:sz w:val="24"/>
          <w:szCs w:val="24"/>
          <w:lang w:eastAsia="en-US"/>
        </w:rPr>
      </w:pPr>
      <w:r>
        <w:rPr>
          <w:sz w:val="24"/>
          <w:szCs w:val="24"/>
        </w:rPr>
        <w:t>kojem će Grad Ivanec prodati</w:t>
      </w:r>
      <w:r w:rsidRPr="00123784">
        <w:rPr>
          <w:sz w:val="24"/>
          <w:szCs w:val="24"/>
        </w:rPr>
        <w:t xml:space="preserve"> nekretninu označenu kao:</w:t>
      </w:r>
      <w:bookmarkEnd w:id="0"/>
    </w:p>
    <w:p w14:paraId="2E6EACAF" w14:textId="77777777" w:rsidR="00123784" w:rsidRPr="00123784" w:rsidRDefault="00123784" w:rsidP="00123784">
      <w:pPr>
        <w:autoSpaceDN w:val="0"/>
        <w:ind w:left="720"/>
        <w:rPr>
          <w:sz w:val="24"/>
          <w:szCs w:val="24"/>
        </w:rPr>
      </w:pPr>
    </w:p>
    <w:p w14:paraId="3F99195D" w14:textId="77777777" w:rsidR="00385DA7" w:rsidRDefault="00123784" w:rsidP="00123784">
      <w:pPr>
        <w:autoSpaceDN w:val="0"/>
        <w:ind w:left="644"/>
        <w:jc w:val="both"/>
        <w:rPr>
          <w:sz w:val="24"/>
          <w:szCs w:val="24"/>
        </w:rPr>
      </w:pPr>
      <w:r w:rsidRPr="00123784">
        <w:rPr>
          <w:b/>
          <w:sz w:val="24"/>
          <w:szCs w:val="24"/>
          <w:u w:val="single"/>
        </w:rPr>
        <w:t>k.č.br. 1620/1 katastarske općine Radovan,</w:t>
      </w:r>
      <w:r w:rsidRPr="00123784">
        <w:rPr>
          <w:b/>
          <w:sz w:val="24"/>
          <w:szCs w:val="24"/>
        </w:rPr>
        <w:t xml:space="preserve"> </w:t>
      </w:r>
      <w:r w:rsidRPr="00123784">
        <w:rPr>
          <w:sz w:val="24"/>
          <w:szCs w:val="24"/>
        </w:rPr>
        <w:t xml:space="preserve">upisana u zemljišnoknjižni uložak broj 4797 katastarske općine Radovan, u naravi PAŠNJAK SAVICA, ukupne površine 601 m², </w:t>
      </w:r>
    </w:p>
    <w:p w14:paraId="09B04533" w14:textId="77777777" w:rsidR="00385DA7" w:rsidRDefault="00123784" w:rsidP="00123784">
      <w:pPr>
        <w:autoSpaceDN w:val="0"/>
        <w:ind w:left="644"/>
        <w:jc w:val="both"/>
        <w:rPr>
          <w:sz w:val="24"/>
          <w:szCs w:val="24"/>
          <w:u w:val="single"/>
        </w:rPr>
      </w:pPr>
      <w:r w:rsidRPr="00123784">
        <w:rPr>
          <w:sz w:val="24"/>
          <w:szCs w:val="24"/>
        </w:rPr>
        <w:t>a koja predstavlja objekt i zemljište na lokaciji Osečka 11,</w:t>
      </w:r>
      <w:r w:rsidRPr="00123784">
        <w:rPr>
          <w:sz w:val="24"/>
          <w:szCs w:val="24"/>
          <w:u w:val="single"/>
        </w:rPr>
        <w:t xml:space="preserve"> </w:t>
      </w:r>
    </w:p>
    <w:p w14:paraId="66E37F74" w14:textId="6F6ED362" w:rsidR="00123784" w:rsidRPr="00123784" w:rsidRDefault="00123784" w:rsidP="00123784">
      <w:pPr>
        <w:autoSpaceDN w:val="0"/>
        <w:ind w:left="644"/>
        <w:jc w:val="both"/>
        <w:rPr>
          <w:sz w:val="24"/>
          <w:szCs w:val="24"/>
          <w:lang w:eastAsia="en-US"/>
        </w:rPr>
      </w:pPr>
      <w:r w:rsidRPr="00123784">
        <w:rPr>
          <w:sz w:val="24"/>
          <w:szCs w:val="24"/>
          <w:u w:val="single"/>
        </w:rPr>
        <w:t>za kupoprodajnu cijenu u iznosu od 10.500,00 eura</w:t>
      </w:r>
      <w:r w:rsidRPr="00123784">
        <w:rPr>
          <w:sz w:val="24"/>
          <w:szCs w:val="24"/>
        </w:rPr>
        <w:t xml:space="preserve"> (slovima: desettisućapetstotinaeura/nulacenti).</w:t>
      </w: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4F82712E" w14:textId="6E89EDAF" w:rsidR="009B05CF" w:rsidRPr="001B5A36" w:rsidRDefault="001B5A36" w:rsidP="009B05C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nekretnin</w:t>
      </w:r>
      <w:r w:rsidR="00C27E0B">
        <w:rPr>
          <w:sz w:val="24"/>
          <w:szCs w:val="24"/>
        </w:rPr>
        <w:t>e</w:t>
      </w:r>
      <w:r>
        <w:rPr>
          <w:sz w:val="24"/>
          <w:szCs w:val="24"/>
        </w:rPr>
        <w:t xml:space="preserve"> prema provedenom predmetnom natječaju </w:t>
      </w:r>
      <w:r w:rsidR="007F34DC">
        <w:rPr>
          <w:sz w:val="24"/>
          <w:szCs w:val="24"/>
        </w:rPr>
        <w:t>utvrđuje se u visini od</w:t>
      </w:r>
      <w:r>
        <w:rPr>
          <w:sz w:val="24"/>
          <w:szCs w:val="24"/>
        </w:rPr>
        <w:t xml:space="preserve"> </w:t>
      </w:r>
      <w:r w:rsidR="00123784">
        <w:rPr>
          <w:sz w:val="24"/>
          <w:szCs w:val="24"/>
        </w:rPr>
        <w:t>10.500,00</w:t>
      </w:r>
      <w:r>
        <w:rPr>
          <w:sz w:val="24"/>
          <w:szCs w:val="24"/>
        </w:rPr>
        <w:t xml:space="preserve"> eura (slovima: </w:t>
      </w:r>
      <w:r w:rsidR="00123784">
        <w:rPr>
          <w:sz w:val="24"/>
          <w:szCs w:val="24"/>
        </w:rPr>
        <w:t>desettisućapetstotina</w:t>
      </w:r>
      <w:r>
        <w:rPr>
          <w:sz w:val="24"/>
          <w:szCs w:val="24"/>
        </w:rPr>
        <w:t>eura</w:t>
      </w:r>
      <w:r w:rsidR="00123784">
        <w:rPr>
          <w:sz w:val="24"/>
          <w:szCs w:val="24"/>
        </w:rPr>
        <w:t>/nulacenti</w:t>
      </w:r>
      <w:r>
        <w:rPr>
          <w:sz w:val="24"/>
          <w:szCs w:val="24"/>
        </w:rPr>
        <w:t>).</w:t>
      </w:r>
    </w:p>
    <w:p w14:paraId="5A3CDC08" w14:textId="77777777" w:rsidR="00F163C1" w:rsidRPr="00F70C6A" w:rsidRDefault="00DA17B5" w:rsidP="001B5A3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6BD21571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</w:t>
      </w:r>
      <w:r w:rsidR="00DA17B5">
        <w:rPr>
          <w:b/>
          <w:bCs/>
          <w:sz w:val="24"/>
          <w:szCs w:val="24"/>
        </w:rPr>
        <w:t xml:space="preserve">    </w:t>
      </w:r>
      <w:r w:rsidRPr="00D17A4F">
        <w:rPr>
          <w:b/>
          <w:bCs/>
          <w:sz w:val="24"/>
          <w:szCs w:val="24"/>
        </w:rPr>
        <w:t xml:space="preserve">                        II.</w:t>
      </w:r>
    </w:p>
    <w:p w14:paraId="758D7786" w14:textId="2E4D4885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 o kupoprodaji nekretnin</w:t>
      </w:r>
      <w:r w:rsidR="00987CD4">
        <w:rPr>
          <w:rFonts w:eastAsia="Calibri"/>
          <w:sz w:val="24"/>
          <w:szCs w:val="24"/>
          <w:lang w:eastAsia="en-US"/>
        </w:rPr>
        <w:t>e</w:t>
      </w:r>
      <w:r w:rsidR="00260C4B">
        <w:rPr>
          <w:rFonts w:eastAsia="Calibri"/>
          <w:sz w:val="24"/>
          <w:szCs w:val="24"/>
          <w:lang w:eastAsia="en-US"/>
        </w:rPr>
        <w:t xml:space="preserve"> s najpovoljnijim ponuditelj</w:t>
      </w:r>
      <w:r w:rsidR="00812B39">
        <w:rPr>
          <w:rFonts w:eastAsia="Calibri"/>
          <w:sz w:val="24"/>
          <w:szCs w:val="24"/>
          <w:lang w:eastAsia="en-US"/>
        </w:rPr>
        <w:t>em</w:t>
      </w:r>
      <w:r w:rsidR="00260C4B">
        <w:rPr>
          <w:rFonts w:eastAsia="Calibri"/>
          <w:sz w:val="24"/>
          <w:szCs w:val="24"/>
          <w:lang w:eastAsia="en-US"/>
        </w:rPr>
        <w:t>, kao kupc</w:t>
      </w:r>
      <w:r w:rsidR="00987CD4">
        <w:rPr>
          <w:rFonts w:eastAsia="Calibri"/>
          <w:sz w:val="24"/>
          <w:szCs w:val="24"/>
          <w:lang w:eastAsia="en-US"/>
        </w:rPr>
        <w:t>em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367CC0A3" w14:textId="77777777" w:rsidR="00345170" w:rsidRDefault="0034517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306D9650" w14:textId="77777777" w:rsidR="00385DA7" w:rsidRDefault="00385DA7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77525B29" w14:textId="77777777" w:rsidR="00385DA7" w:rsidRPr="00D17A4F" w:rsidRDefault="00385DA7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34CE5517" w14:textId="37A6A1C5" w:rsidR="00FB683E" w:rsidRPr="00D17A4F" w:rsidRDefault="00DA3E8D" w:rsidP="00C27E0B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 o kupoprodaji nekretnin</w:t>
      </w:r>
      <w:r w:rsidR="00987CD4">
        <w:rPr>
          <w:sz w:val="24"/>
          <w:szCs w:val="24"/>
        </w:rPr>
        <w:t>e</w:t>
      </w:r>
      <w:r w:rsidRPr="00D17A4F">
        <w:rPr>
          <w:sz w:val="24"/>
          <w:szCs w:val="24"/>
        </w:rPr>
        <w:t xml:space="preserve">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38D72C2D" w14:textId="2D802EB4" w:rsidR="004C6C50" w:rsidRPr="00D17A4F" w:rsidRDefault="00DA3E8D" w:rsidP="00385DA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987CD4">
        <w:rPr>
          <w:sz w:val="24"/>
          <w:szCs w:val="24"/>
        </w:rPr>
        <w:t>oj</w:t>
      </w:r>
      <w:r w:rsidRPr="00D17A4F">
        <w:rPr>
          <w:sz w:val="24"/>
          <w:szCs w:val="24"/>
        </w:rPr>
        <w:t xml:space="preserve"> nekretnin</w:t>
      </w:r>
      <w:r w:rsidR="00987CD4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</w:p>
    <w:p w14:paraId="31C68919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1A186A46" w14:textId="77777777" w:rsidR="00C27E0B" w:rsidRPr="00D17A4F" w:rsidRDefault="00C27E0B" w:rsidP="00DA3E8D">
      <w:pPr>
        <w:jc w:val="both"/>
        <w:rPr>
          <w:sz w:val="24"/>
          <w:szCs w:val="24"/>
        </w:rPr>
      </w:pP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2BB784D7" w14:textId="77777777" w:rsidR="000256E8" w:rsidRDefault="00904AC8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260C4B">
        <w:rPr>
          <w:sz w:val="24"/>
          <w:szCs w:val="24"/>
        </w:rPr>
        <w:t>K</w:t>
      </w:r>
      <w:r>
        <w:rPr>
          <w:sz w:val="24"/>
          <w:szCs w:val="24"/>
        </w:rPr>
        <w:t xml:space="preserve"> GRADSKOG </w:t>
      </w:r>
    </w:p>
    <w:p w14:paraId="5487B75D" w14:textId="584A976D" w:rsidR="00904AC8" w:rsidRPr="00D17A4F" w:rsidRDefault="00904AC8" w:rsidP="000256E8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</w:t>
      </w:r>
      <w:r w:rsidR="000256E8">
        <w:rPr>
          <w:sz w:val="24"/>
          <w:szCs w:val="24"/>
        </w:rPr>
        <w:t xml:space="preserve"> </w:t>
      </w:r>
      <w:r>
        <w:rPr>
          <w:sz w:val="24"/>
          <w:szCs w:val="24"/>
        </w:rPr>
        <w:t>GRADA IVANCA</w:t>
      </w:r>
      <w:r w:rsidR="00C101EB" w:rsidRPr="00D17A4F">
        <w:rPr>
          <w:sz w:val="24"/>
          <w:szCs w:val="24"/>
        </w:rPr>
        <w:t>:</w:t>
      </w:r>
    </w:p>
    <w:p w14:paraId="75924A04" w14:textId="77777777" w:rsidR="00805BFD" w:rsidRPr="00D17A4F" w:rsidRDefault="00260C4B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805BFD" w:rsidRPr="00D17A4F" w:rsidSect="002503F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F67727"/>
    <w:multiLevelType w:val="multilevel"/>
    <w:tmpl w:val="E9B0A5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16"/>
  </w:num>
  <w:num w:numId="2" w16cid:durableId="783303168">
    <w:abstractNumId w:val="13"/>
  </w:num>
  <w:num w:numId="3" w16cid:durableId="1283414131">
    <w:abstractNumId w:val="2"/>
  </w:num>
  <w:num w:numId="4" w16cid:durableId="187765711">
    <w:abstractNumId w:val="11"/>
  </w:num>
  <w:num w:numId="5" w16cid:durableId="703674726">
    <w:abstractNumId w:val="19"/>
  </w:num>
  <w:num w:numId="6" w16cid:durableId="1175920171">
    <w:abstractNumId w:val="20"/>
  </w:num>
  <w:num w:numId="7" w16cid:durableId="170141908">
    <w:abstractNumId w:val="7"/>
  </w:num>
  <w:num w:numId="8" w16cid:durableId="2007517505">
    <w:abstractNumId w:val="5"/>
  </w:num>
  <w:num w:numId="9" w16cid:durableId="1978993720">
    <w:abstractNumId w:val="15"/>
  </w:num>
  <w:num w:numId="10" w16cid:durableId="1743142704">
    <w:abstractNumId w:val="9"/>
  </w:num>
  <w:num w:numId="11" w16cid:durableId="1280143177">
    <w:abstractNumId w:val="3"/>
  </w:num>
  <w:num w:numId="12" w16cid:durableId="301469053">
    <w:abstractNumId w:val="4"/>
  </w:num>
  <w:num w:numId="13" w16cid:durableId="411657196">
    <w:abstractNumId w:val="6"/>
  </w:num>
  <w:num w:numId="14" w16cid:durableId="591084509">
    <w:abstractNumId w:val="0"/>
  </w:num>
  <w:num w:numId="15" w16cid:durableId="1193225880">
    <w:abstractNumId w:val="8"/>
  </w:num>
  <w:num w:numId="16" w16cid:durableId="7813395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17"/>
  </w:num>
  <w:num w:numId="18" w16cid:durableId="1934316134">
    <w:abstractNumId w:val="1"/>
  </w:num>
  <w:num w:numId="19" w16cid:durableId="1774352203">
    <w:abstractNumId w:val="18"/>
  </w:num>
  <w:num w:numId="20" w16cid:durableId="1150171960">
    <w:abstractNumId w:val="12"/>
  </w:num>
  <w:num w:numId="21" w16cid:durableId="294332777">
    <w:abstractNumId w:val="10"/>
  </w:num>
  <w:num w:numId="22" w16cid:durableId="4153714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33A0"/>
    <w:rsid w:val="00024994"/>
    <w:rsid w:val="000256E8"/>
    <w:rsid w:val="000407E1"/>
    <w:rsid w:val="00060621"/>
    <w:rsid w:val="0007510C"/>
    <w:rsid w:val="000C02DE"/>
    <w:rsid w:val="000C7577"/>
    <w:rsid w:val="00103CCD"/>
    <w:rsid w:val="0011266B"/>
    <w:rsid w:val="00123784"/>
    <w:rsid w:val="00123E94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4177B"/>
    <w:rsid w:val="002503F4"/>
    <w:rsid w:val="00252041"/>
    <w:rsid w:val="00260C4B"/>
    <w:rsid w:val="00292935"/>
    <w:rsid w:val="002B133C"/>
    <w:rsid w:val="002B7AC2"/>
    <w:rsid w:val="002C6049"/>
    <w:rsid w:val="0030358C"/>
    <w:rsid w:val="0030376D"/>
    <w:rsid w:val="00307EDC"/>
    <w:rsid w:val="00310EB4"/>
    <w:rsid w:val="0032324D"/>
    <w:rsid w:val="00344B95"/>
    <w:rsid w:val="00345170"/>
    <w:rsid w:val="003557C8"/>
    <w:rsid w:val="003621EC"/>
    <w:rsid w:val="00385DA7"/>
    <w:rsid w:val="003B1754"/>
    <w:rsid w:val="003C23DE"/>
    <w:rsid w:val="003C2CCF"/>
    <w:rsid w:val="003E28DE"/>
    <w:rsid w:val="00401122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1209A"/>
    <w:rsid w:val="00533288"/>
    <w:rsid w:val="00545594"/>
    <w:rsid w:val="005667E6"/>
    <w:rsid w:val="005828F1"/>
    <w:rsid w:val="005C7610"/>
    <w:rsid w:val="005F2959"/>
    <w:rsid w:val="00632BBF"/>
    <w:rsid w:val="00640BF3"/>
    <w:rsid w:val="00684FEE"/>
    <w:rsid w:val="00692E14"/>
    <w:rsid w:val="006E4866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34DC"/>
    <w:rsid w:val="007F73C4"/>
    <w:rsid w:val="00805BFD"/>
    <w:rsid w:val="00812B39"/>
    <w:rsid w:val="00824F0E"/>
    <w:rsid w:val="00833492"/>
    <w:rsid w:val="0084701D"/>
    <w:rsid w:val="00852CF5"/>
    <w:rsid w:val="00890713"/>
    <w:rsid w:val="00890756"/>
    <w:rsid w:val="008B2A74"/>
    <w:rsid w:val="008B7EC8"/>
    <w:rsid w:val="008C3FFB"/>
    <w:rsid w:val="008C5046"/>
    <w:rsid w:val="008F0238"/>
    <w:rsid w:val="00904AC8"/>
    <w:rsid w:val="00910CA6"/>
    <w:rsid w:val="009167EA"/>
    <w:rsid w:val="00937455"/>
    <w:rsid w:val="00961042"/>
    <w:rsid w:val="00987CD4"/>
    <w:rsid w:val="009B05CF"/>
    <w:rsid w:val="00A37318"/>
    <w:rsid w:val="00A545DF"/>
    <w:rsid w:val="00A55F30"/>
    <w:rsid w:val="00A61566"/>
    <w:rsid w:val="00A71BA9"/>
    <w:rsid w:val="00A74E0D"/>
    <w:rsid w:val="00AA60D1"/>
    <w:rsid w:val="00AA7637"/>
    <w:rsid w:val="00AC1AE4"/>
    <w:rsid w:val="00AC479F"/>
    <w:rsid w:val="00AD5DA3"/>
    <w:rsid w:val="00B02A85"/>
    <w:rsid w:val="00B14EEF"/>
    <w:rsid w:val="00B322CE"/>
    <w:rsid w:val="00B34308"/>
    <w:rsid w:val="00B514D8"/>
    <w:rsid w:val="00B61DDD"/>
    <w:rsid w:val="00B71C96"/>
    <w:rsid w:val="00BD52B2"/>
    <w:rsid w:val="00C1003D"/>
    <w:rsid w:val="00C101EB"/>
    <w:rsid w:val="00C22601"/>
    <w:rsid w:val="00C27E0B"/>
    <w:rsid w:val="00C328BC"/>
    <w:rsid w:val="00C35046"/>
    <w:rsid w:val="00C52473"/>
    <w:rsid w:val="00C75ECA"/>
    <w:rsid w:val="00CA2878"/>
    <w:rsid w:val="00CD344C"/>
    <w:rsid w:val="00D17A4F"/>
    <w:rsid w:val="00D245B0"/>
    <w:rsid w:val="00D359E2"/>
    <w:rsid w:val="00D45B0B"/>
    <w:rsid w:val="00D769EC"/>
    <w:rsid w:val="00D94539"/>
    <w:rsid w:val="00DA17B5"/>
    <w:rsid w:val="00DA3E8D"/>
    <w:rsid w:val="00DA66D2"/>
    <w:rsid w:val="00DB6239"/>
    <w:rsid w:val="00DD439D"/>
    <w:rsid w:val="00DF100C"/>
    <w:rsid w:val="00DF2A56"/>
    <w:rsid w:val="00E00C03"/>
    <w:rsid w:val="00E17925"/>
    <w:rsid w:val="00E266E7"/>
    <w:rsid w:val="00E378B0"/>
    <w:rsid w:val="00E4706E"/>
    <w:rsid w:val="00E55266"/>
    <w:rsid w:val="00E56B53"/>
    <w:rsid w:val="00E71A8E"/>
    <w:rsid w:val="00E90235"/>
    <w:rsid w:val="00E92F4F"/>
    <w:rsid w:val="00EA2DE1"/>
    <w:rsid w:val="00EA2EDA"/>
    <w:rsid w:val="00EB499F"/>
    <w:rsid w:val="00ED2060"/>
    <w:rsid w:val="00ED706D"/>
    <w:rsid w:val="00EE400A"/>
    <w:rsid w:val="00EE4F8D"/>
    <w:rsid w:val="00EE65CF"/>
    <w:rsid w:val="00F0284E"/>
    <w:rsid w:val="00F163C1"/>
    <w:rsid w:val="00F31709"/>
    <w:rsid w:val="00F53665"/>
    <w:rsid w:val="00F56AAD"/>
    <w:rsid w:val="00F70C6A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2024-02-13T10:11:00Z</cp:lastPrinted>
  <dcterms:created xsi:type="dcterms:W3CDTF">2024-02-22T07:26:00Z</dcterms:created>
  <dcterms:modified xsi:type="dcterms:W3CDTF">2024-02-22T07:31:00Z</dcterms:modified>
</cp:coreProperties>
</file>