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EE353" w14:textId="1781F0E1" w:rsidR="00EC6E80" w:rsidRPr="00992EA1" w:rsidRDefault="00EC6E80" w:rsidP="00EC6E80">
      <w:pPr>
        <w:spacing w:after="0" w:line="240" w:lineRule="auto"/>
        <w:rPr>
          <w:rFonts w:ascii="Times New Roman" w:hAnsi="Times New Roman"/>
          <w:b/>
          <w:i/>
        </w:rPr>
      </w:pPr>
      <w:r w:rsidRPr="00992EA1">
        <w:rPr>
          <w:rFonts w:ascii="Times New Roman" w:hAnsi="Times New Roman"/>
        </w:rPr>
        <w:t xml:space="preserve">            </w:t>
      </w:r>
      <w:r w:rsidR="00992EA1">
        <w:rPr>
          <w:rFonts w:ascii="Times New Roman" w:hAnsi="Times New Roman"/>
        </w:rPr>
        <w:t xml:space="preserve"> </w:t>
      </w:r>
      <w:r w:rsidRPr="00992EA1">
        <w:rPr>
          <w:rFonts w:ascii="Times New Roman" w:hAnsi="Times New Roman"/>
        </w:rPr>
        <w:t xml:space="preserve">  </w:t>
      </w:r>
      <w:r w:rsidR="007A0F7D" w:rsidRPr="00BC1C5F">
        <w:rPr>
          <w:rFonts w:ascii="Times New Roman" w:hAnsi="Times New Roman"/>
          <w:noProof/>
        </w:rPr>
        <w:drawing>
          <wp:inline distT="0" distB="0" distL="0" distR="0" wp14:anchorId="68DEC9D7" wp14:editId="0655754E">
            <wp:extent cx="390525" cy="5048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EA1">
        <w:rPr>
          <w:rFonts w:ascii="Times New Roman" w:hAnsi="Times New Roman"/>
        </w:rPr>
        <w:t xml:space="preserve">                                                                                        </w:t>
      </w:r>
    </w:p>
    <w:p w14:paraId="19E3B4C8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REPUBLIKA HRVATSKA         </w:t>
      </w:r>
    </w:p>
    <w:p w14:paraId="4F9B1706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VARAŽDINSKA ŽUPANIJA</w:t>
      </w:r>
    </w:p>
    <w:p w14:paraId="0BCF2E21" w14:textId="77777777" w:rsidR="00186C9B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   GRAD IVANEC</w:t>
      </w:r>
    </w:p>
    <w:p w14:paraId="26295F83" w14:textId="77777777" w:rsidR="00186C9B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GRADSKO VIJEĆE</w:t>
      </w:r>
    </w:p>
    <w:p w14:paraId="1C41EEEC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KLASA: </w:t>
      </w:r>
      <w:r w:rsidR="00E024B1">
        <w:rPr>
          <w:rFonts w:ascii="Arial" w:hAnsi="Arial" w:cs="Arial"/>
        </w:rPr>
        <w:t>024-10/24-01/06</w:t>
      </w:r>
    </w:p>
    <w:p w14:paraId="28778E68" w14:textId="44F57E30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URBROJ: </w:t>
      </w:r>
      <w:r w:rsidR="00E024B1">
        <w:rPr>
          <w:rFonts w:ascii="Arial" w:hAnsi="Arial" w:cs="Arial"/>
        </w:rPr>
        <w:t>2186-12-02/42-24-</w:t>
      </w:r>
      <w:r w:rsidR="007A0F7D">
        <w:rPr>
          <w:rFonts w:ascii="Arial" w:hAnsi="Arial" w:cs="Arial"/>
        </w:rPr>
        <w:t>5</w:t>
      </w:r>
    </w:p>
    <w:p w14:paraId="0D9EE7E1" w14:textId="77777777" w:rsidR="002C7346" w:rsidRPr="00600F05" w:rsidRDefault="002C7346" w:rsidP="00600F05">
      <w:pPr>
        <w:spacing w:after="0"/>
        <w:rPr>
          <w:rFonts w:ascii="Arial" w:hAnsi="Arial" w:cs="Arial"/>
        </w:rPr>
      </w:pPr>
    </w:p>
    <w:p w14:paraId="243249C7" w14:textId="1303A636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Ivanec,</w:t>
      </w:r>
      <w:r w:rsidR="00335B0B">
        <w:rPr>
          <w:rFonts w:ascii="Arial" w:hAnsi="Arial" w:cs="Arial"/>
        </w:rPr>
        <w:t xml:space="preserve"> </w:t>
      </w:r>
      <w:r w:rsidR="007A0F7D">
        <w:rPr>
          <w:rFonts w:ascii="Arial" w:hAnsi="Arial" w:cs="Arial"/>
        </w:rPr>
        <w:t xml:space="preserve">15. </w:t>
      </w:r>
      <w:r w:rsidR="00582987">
        <w:rPr>
          <w:rFonts w:ascii="Arial" w:hAnsi="Arial" w:cs="Arial"/>
        </w:rPr>
        <w:t>svibnj</w:t>
      </w:r>
      <w:r w:rsidR="007A0F7D">
        <w:rPr>
          <w:rFonts w:ascii="Arial" w:hAnsi="Arial" w:cs="Arial"/>
        </w:rPr>
        <w:t>a</w:t>
      </w:r>
      <w:r w:rsidR="00335B0B">
        <w:rPr>
          <w:rFonts w:ascii="Arial" w:hAnsi="Arial" w:cs="Arial"/>
        </w:rPr>
        <w:t xml:space="preserve"> </w:t>
      </w:r>
      <w:r w:rsidR="00DF2F79">
        <w:rPr>
          <w:rFonts w:ascii="Arial" w:hAnsi="Arial" w:cs="Arial"/>
        </w:rPr>
        <w:t>20</w:t>
      </w:r>
      <w:r w:rsidR="00335B0B">
        <w:rPr>
          <w:rFonts w:ascii="Arial" w:hAnsi="Arial" w:cs="Arial"/>
        </w:rPr>
        <w:t>2</w:t>
      </w:r>
      <w:r w:rsidR="00582987">
        <w:rPr>
          <w:rFonts w:ascii="Arial" w:hAnsi="Arial" w:cs="Arial"/>
        </w:rPr>
        <w:t>4</w:t>
      </w:r>
      <w:r w:rsidR="00DF2F79">
        <w:rPr>
          <w:rFonts w:ascii="Arial" w:hAnsi="Arial" w:cs="Arial"/>
        </w:rPr>
        <w:t>.</w:t>
      </w:r>
    </w:p>
    <w:p w14:paraId="3845231F" w14:textId="77777777" w:rsidR="007F5FC5" w:rsidRPr="00600F05" w:rsidRDefault="00E43B16" w:rsidP="00600F05">
      <w:pPr>
        <w:pStyle w:val="StandardWeb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96351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="007F5FC5" w:rsidRPr="00600F05">
        <w:rPr>
          <w:rFonts w:ascii="Arial" w:hAnsi="Arial" w:cs="Arial"/>
          <w:sz w:val="22"/>
          <w:szCs w:val="22"/>
        </w:rPr>
        <w:t xml:space="preserve">Na temelju članka 10. stavak 1. i 2. Zakona o savjetima mladih („Narodne novine“ br. </w:t>
      </w:r>
      <w:hyperlink r:id="rId8" w:history="1">
        <w:r w:rsidR="00FF50F3" w:rsidRPr="00FF50F3">
          <w:rPr>
            <w:rFonts w:ascii="Arial" w:hAnsi="Arial" w:cs="Arial"/>
            <w:sz w:val="22"/>
            <w:szCs w:val="22"/>
          </w:rPr>
          <w:t>41/14</w:t>
        </w:r>
      </w:hyperlink>
      <w:r w:rsidR="00FF50F3" w:rsidRPr="00FF50F3">
        <w:rPr>
          <w:rFonts w:ascii="Arial" w:hAnsi="Arial" w:cs="Arial"/>
          <w:sz w:val="22"/>
          <w:szCs w:val="22"/>
        </w:rPr>
        <w:t>, </w:t>
      </w:r>
      <w:hyperlink r:id="rId9" w:history="1">
        <w:r w:rsidR="00FF50F3" w:rsidRPr="00FF50F3">
          <w:rPr>
            <w:rFonts w:ascii="Arial" w:hAnsi="Arial" w:cs="Arial"/>
            <w:sz w:val="22"/>
            <w:szCs w:val="22"/>
          </w:rPr>
          <w:t>83/23</w:t>
        </w:r>
      </w:hyperlink>
      <w:r w:rsidR="007F5FC5" w:rsidRPr="00600F05">
        <w:rPr>
          <w:rFonts w:ascii="Arial" w:hAnsi="Arial" w:cs="Arial"/>
          <w:sz w:val="22"/>
          <w:szCs w:val="22"/>
        </w:rPr>
        <w:t>)</w:t>
      </w:r>
      <w:r w:rsidR="00EC6E80" w:rsidRPr="00600F05">
        <w:rPr>
          <w:rFonts w:ascii="Arial" w:hAnsi="Arial" w:cs="Arial"/>
          <w:sz w:val="22"/>
          <w:szCs w:val="22"/>
        </w:rPr>
        <w:t xml:space="preserve">  i članka 5. </w:t>
      </w:r>
      <w:r w:rsidR="002C7346" w:rsidRPr="00600F05">
        <w:rPr>
          <w:rFonts w:ascii="Arial" w:hAnsi="Arial" w:cs="Arial"/>
          <w:sz w:val="22"/>
          <w:szCs w:val="22"/>
        </w:rPr>
        <w:t xml:space="preserve"> </w:t>
      </w:r>
      <w:r w:rsidR="00EC6E80" w:rsidRPr="00600F05">
        <w:rPr>
          <w:rFonts w:ascii="Arial" w:hAnsi="Arial" w:cs="Arial"/>
          <w:sz w:val="22"/>
          <w:szCs w:val="22"/>
        </w:rPr>
        <w:t>Odluke o osnivanj</w:t>
      </w:r>
      <w:r w:rsidR="002C7346" w:rsidRPr="00600F05">
        <w:rPr>
          <w:rFonts w:ascii="Arial" w:hAnsi="Arial" w:cs="Arial"/>
          <w:sz w:val="22"/>
          <w:szCs w:val="22"/>
        </w:rPr>
        <w:t>u Savjeta mladih Grada Ivanca („</w:t>
      </w:r>
      <w:r w:rsidR="00EC6E80" w:rsidRPr="00600F05">
        <w:rPr>
          <w:rFonts w:ascii="Arial" w:hAnsi="Arial" w:cs="Arial"/>
          <w:sz w:val="22"/>
          <w:szCs w:val="22"/>
        </w:rPr>
        <w:t>Službeni vjesnik Varaždinske županije</w:t>
      </w:r>
      <w:r w:rsidR="002C7346" w:rsidRPr="00600F05">
        <w:rPr>
          <w:rFonts w:ascii="Arial" w:hAnsi="Arial" w:cs="Arial"/>
          <w:sz w:val="22"/>
          <w:szCs w:val="22"/>
        </w:rPr>
        <w:t xml:space="preserve">“ </w:t>
      </w:r>
      <w:r w:rsidR="00EC6E80" w:rsidRPr="00600F05">
        <w:rPr>
          <w:rFonts w:ascii="Arial" w:hAnsi="Arial" w:cs="Arial"/>
          <w:sz w:val="22"/>
          <w:szCs w:val="22"/>
        </w:rPr>
        <w:t>br. 32/14</w:t>
      </w:r>
      <w:r w:rsidR="00FF50F3">
        <w:rPr>
          <w:rFonts w:ascii="Arial" w:hAnsi="Arial" w:cs="Arial"/>
          <w:sz w:val="22"/>
          <w:szCs w:val="22"/>
        </w:rPr>
        <w:t xml:space="preserve"> i 15/24</w:t>
      </w:r>
      <w:r w:rsidR="00EC6E80" w:rsidRPr="00600F05">
        <w:rPr>
          <w:rFonts w:ascii="Arial" w:hAnsi="Arial" w:cs="Arial"/>
          <w:sz w:val="22"/>
          <w:szCs w:val="22"/>
        </w:rPr>
        <w:t>)</w:t>
      </w:r>
      <w:r w:rsidR="002C7346" w:rsidRPr="00600F05">
        <w:rPr>
          <w:rFonts w:ascii="Arial" w:hAnsi="Arial" w:cs="Arial"/>
          <w:sz w:val="22"/>
          <w:szCs w:val="22"/>
        </w:rPr>
        <w:t xml:space="preserve">, </w:t>
      </w:r>
      <w:r w:rsidR="007F5FC5" w:rsidRPr="00600F05">
        <w:rPr>
          <w:rFonts w:ascii="Arial" w:hAnsi="Arial" w:cs="Arial"/>
          <w:sz w:val="22"/>
          <w:szCs w:val="22"/>
        </w:rPr>
        <w:t xml:space="preserve">Gradsko vijeće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="007F5FC5" w:rsidRPr="00600F05">
        <w:rPr>
          <w:rFonts w:ascii="Arial" w:hAnsi="Arial" w:cs="Arial"/>
          <w:sz w:val="22"/>
          <w:szCs w:val="22"/>
        </w:rPr>
        <w:t>,</w:t>
      </w:r>
      <w:r w:rsidR="002C7346" w:rsidRPr="00600F05">
        <w:rPr>
          <w:rFonts w:ascii="Arial" w:hAnsi="Arial" w:cs="Arial"/>
          <w:sz w:val="22"/>
          <w:szCs w:val="22"/>
        </w:rPr>
        <w:t xml:space="preserve"> </w:t>
      </w:r>
      <w:r w:rsidR="00EC6E80" w:rsidRPr="00600F05">
        <w:rPr>
          <w:rFonts w:ascii="Arial" w:hAnsi="Arial" w:cs="Arial"/>
          <w:sz w:val="22"/>
          <w:szCs w:val="22"/>
        </w:rPr>
        <w:t>putem Odbora za izbor i imenovanje,</w:t>
      </w:r>
      <w:r w:rsidR="007F5FC5" w:rsidRPr="00600F05">
        <w:rPr>
          <w:rFonts w:ascii="Arial" w:hAnsi="Arial" w:cs="Arial"/>
          <w:sz w:val="22"/>
          <w:szCs w:val="22"/>
        </w:rPr>
        <w:t xml:space="preserve"> objavljuje</w:t>
      </w:r>
    </w:p>
    <w:p w14:paraId="4F612F35" w14:textId="77777777" w:rsidR="002C7346" w:rsidRPr="00600F05" w:rsidRDefault="007F5FC5" w:rsidP="00600F05">
      <w:pPr>
        <w:pStyle w:val="StandardWeb"/>
        <w:spacing w:before="0" w:before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00F05">
        <w:rPr>
          <w:rFonts w:ascii="Arial" w:hAnsi="Arial" w:cs="Arial"/>
          <w:b/>
          <w:sz w:val="22"/>
          <w:szCs w:val="22"/>
        </w:rPr>
        <w:t>JAVNI POZIV</w:t>
      </w:r>
    </w:p>
    <w:p w14:paraId="5E5CE103" w14:textId="77777777" w:rsidR="0096351B" w:rsidRDefault="007F5FC5" w:rsidP="0096351B">
      <w:pPr>
        <w:pStyle w:val="StandardWeb"/>
        <w:spacing w:before="0" w:before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00F05">
        <w:rPr>
          <w:rFonts w:ascii="Arial" w:hAnsi="Arial" w:cs="Arial"/>
          <w:b/>
          <w:sz w:val="22"/>
          <w:szCs w:val="22"/>
        </w:rPr>
        <w:t xml:space="preserve">za isticanje kandidature za izbor članova </w:t>
      </w:r>
      <w:r w:rsidR="00DC09A2">
        <w:rPr>
          <w:rFonts w:ascii="Arial" w:hAnsi="Arial" w:cs="Arial"/>
          <w:b/>
          <w:sz w:val="22"/>
          <w:szCs w:val="22"/>
        </w:rPr>
        <w:t>S</w:t>
      </w:r>
      <w:r w:rsidRPr="00600F05">
        <w:rPr>
          <w:rFonts w:ascii="Arial" w:hAnsi="Arial" w:cs="Arial"/>
          <w:b/>
          <w:sz w:val="22"/>
          <w:szCs w:val="22"/>
        </w:rPr>
        <w:t xml:space="preserve">avjeta mladih Grada </w:t>
      </w:r>
      <w:r w:rsidR="00EC6E80" w:rsidRPr="00600F05">
        <w:rPr>
          <w:rFonts w:ascii="Arial" w:hAnsi="Arial" w:cs="Arial"/>
          <w:b/>
          <w:sz w:val="22"/>
          <w:szCs w:val="22"/>
        </w:rPr>
        <w:t>Ivanca</w:t>
      </w:r>
    </w:p>
    <w:p w14:paraId="2C312B59" w14:textId="77777777" w:rsid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Članak 1.</w:t>
      </w:r>
    </w:p>
    <w:p w14:paraId="7558C773" w14:textId="77777777" w:rsidR="0096351B" w:rsidRPr="00600F05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9E889F9" w14:textId="77777777" w:rsidR="00E024B1" w:rsidRDefault="007F5FC5" w:rsidP="0096351B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Pokreće se po</w:t>
      </w:r>
      <w:r w:rsidR="00DC09A2">
        <w:rPr>
          <w:rFonts w:ascii="Arial" w:hAnsi="Arial" w:cs="Arial"/>
          <w:sz w:val="22"/>
          <w:szCs w:val="22"/>
        </w:rPr>
        <w:t>stupak izbora članova S</w:t>
      </w:r>
      <w:r w:rsidRPr="00600F05">
        <w:rPr>
          <w:rFonts w:ascii="Arial" w:hAnsi="Arial" w:cs="Arial"/>
          <w:sz w:val="22"/>
          <w:szCs w:val="22"/>
        </w:rPr>
        <w:t xml:space="preserve">avjeta mladih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 xml:space="preserve"> (u daljnjem tekstu: Savjet mladih). </w:t>
      </w:r>
    </w:p>
    <w:p w14:paraId="190217C3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6351B">
        <w:rPr>
          <w:rFonts w:ascii="Arial" w:hAnsi="Arial" w:cs="Arial"/>
          <w:b/>
          <w:bCs/>
          <w:sz w:val="22"/>
          <w:szCs w:val="22"/>
        </w:rPr>
        <w:t>Članak 2.</w:t>
      </w:r>
    </w:p>
    <w:p w14:paraId="00564273" w14:textId="77777777" w:rsidR="007F5FC5" w:rsidRPr="00600F05" w:rsidRDefault="007F5FC5" w:rsidP="0096351B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Članove Savjeta mladih bira Gradsko vijeće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 xml:space="preserve"> na </w:t>
      </w:r>
      <w:r w:rsidR="00FF50F3">
        <w:rPr>
          <w:rFonts w:ascii="Arial" w:hAnsi="Arial" w:cs="Arial"/>
          <w:sz w:val="22"/>
          <w:szCs w:val="22"/>
        </w:rPr>
        <w:t>razdoblje trajanje mandata predstavničkog tijela koje ih je izabralo, a pri čemu im mandat traje do dana stupanja na snagu odluke Vlade Republike Hrvatske o raspisivanju sljedećih redovitih izbora.</w:t>
      </w:r>
    </w:p>
    <w:p w14:paraId="083FE882" w14:textId="77777777" w:rsid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16C77595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6351B">
        <w:rPr>
          <w:rFonts w:ascii="Arial" w:hAnsi="Arial" w:cs="Arial"/>
          <w:b/>
          <w:sz w:val="22"/>
          <w:szCs w:val="22"/>
        </w:rPr>
        <w:t>Članak 3.</w:t>
      </w:r>
    </w:p>
    <w:p w14:paraId="7CF69960" w14:textId="77777777" w:rsidR="00457058" w:rsidRPr="00600F05" w:rsidRDefault="00457058" w:rsidP="0096351B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Kandidature za članove Savjeta mogu, pod uvjetom da imaju sjedište na području Grada Ivanca, predložiti:</w:t>
      </w:r>
    </w:p>
    <w:p w14:paraId="1B66FB0A" w14:textId="77777777" w:rsidR="00457058" w:rsidRPr="00600F05" w:rsidRDefault="00457058" w:rsidP="0096351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udruge koje rade s mladima i za mlade</w:t>
      </w:r>
      <w:r w:rsidR="002C7346" w:rsidRPr="00600F05">
        <w:rPr>
          <w:rFonts w:ascii="Arial" w:eastAsia="Calibri" w:hAnsi="Arial" w:cs="Arial"/>
        </w:rPr>
        <w:t>,</w:t>
      </w:r>
    </w:p>
    <w:p w14:paraId="58B973F1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učenička vijeća srednjih škola</w:t>
      </w:r>
      <w:r w:rsidR="002C7346" w:rsidRPr="00600F05">
        <w:rPr>
          <w:rFonts w:ascii="Arial" w:eastAsia="Calibri" w:hAnsi="Arial" w:cs="Arial"/>
        </w:rPr>
        <w:t>,</w:t>
      </w:r>
    </w:p>
    <w:p w14:paraId="5DA1BF10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studentski zbor Sveučilišta i Veleučilišta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 </w:t>
      </w:r>
    </w:p>
    <w:p w14:paraId="212BB2D7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po</w:t>
      </w:r>
      <w:r w:rsidR="00B5626B">
        <w:rPr>
          <w:rFonts w:ascii="Arial" w:eastAsia="Calibri" w:hAnsi="Arial" w:cs="Arial"/>
        </w:rPr>
        <w:t>d</w:t>
      </w:r>
      <w:r w:rsidRPr="00600F05">
        <w:rPr>
          <w:rFonts w:ascii="Arial" w:eastAsia="Calibri" w:hAnsi="Arial" w:cs="Arial"/>
        </w:rPr>
        <w:t>mladci političkih stranaka, sindikalne ili strukovne organizacije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</w:t>
      </w:r>
    </w:p>
    <w:p w14:paraId="24789668" w14:textId="77777777" w:rsidR="0096351B" w:rsidRPr="0096351B" w:rsidRDefault="00457058" w:rsidP="0096351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eastAsia="Calibri" w:hAnsi="Arial" w:cs="Arial"/>
        </w:rPr>
        <w:t xml:space="preserve">neformalne skupine mladih od najmanje </w:t>
      </w:r>
      <w:r w:rsidR="00FF50F3">
        <w:rPr>
          <w:rFonts w:ascii="Arial" w:eastAsia="Calibri" w:hAnsi="Arial" w:cs="Arial"/>
        </w:rPr>
        <w:t>15</w:t>
      </w:r>
      <w:r w:rsidRPr="00600F05">
        <w:rPr>
          <w:rFonts w:ascii="Arial" w:eastAsia="Calibri" w:hAnsi="Arial" w:cs="Arial"/>
        </w:rPr>
        <w:t xml:space="preserve"> mladih.</w:t>
      </w:r>
    </w:p>
    <w:p w14:paraId="412EE561" w14:textId="77777777" w:rsidR="00992EA1" w:rsidRPr="0096351B" w:rsidRDefault="0096351B" w:rsidP="0096351B">
      <w:pPr>
        <w:pStyle w:val="StandardWeb"/>
        <w:spacing w:line="276" w:lineRule="auto"/>
        <w:rPr>
          <w:rFonts w:ascii="Arial" w:hAnsi="Arial" w:cs="Arial"/>
          <w:bCs/>
          <w:sz w:val="22"/>
          <w:szCs w:val="22"/>
        </w:rPr>
      </w:pPr>
      <w:r w:rsidRPr="00600F05">
        <w:rPr>
          <w:rFonts w:ascii="Arial" w:hAnsi="Arial" w:cs="Arial"/>
          <w:bCs/>
          <w:sz w:val="22"/>
          <w:szCs w:val="22"/>
        </w:rPr>
        <w:t>Savjet mladi</w:t>
      </w:r>
      <w:r>
        <w:rPr>
          <w:rFonts w:ascii="Arial" w:hAnsi="Arial" w:cs="Arial"/>
          <w:bCs/>
          <w:sz w:val="22"/>
          <w:szCs w:val="22"/>
        </w:rPr>
        <w:t>h</w:t>
      </w:r>
      <w:r w:rsidRPr="00600F05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G</w:t>
      </w:r>
      <w:r w:rsidRPr="00600F05">
        <w:rPr>
          <w:rFonts w:ascii="Arial" w:hAnsi="Arial" w:cs="Arial"/>
          <w:bCs/>
          <w:sz w:val="22"/>
          <w:szCs w:val="22"/>
        </w:rPr>
        <w:t>rada Ivanca broji 9 članova.</w:t>
      </w:r>
    </w:p>
    <w:p w14:paraId="3F228CA9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Kandidati za članove Savjeta mladih moraju biti u dobi od navršenih petnaest (15) do navršenih trideset (30) godina s prebivalištem ili boravištem na području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>.</w:t>
      </w:r>
    </w:p>
    <w:p w14:paraId="2B7B01BE" w14:textId="77777777" w:rsidR="002C7346" w:rsidRDefault="002C7346" w:rsidP="00600F05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28FEA167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6351B">
        <w:rPr>
          <w:rFonts w:ascii="Arial" w:hAnsi="Arial" w:cs="Arial"/>
          <w:b/>
          <w:bCs/>
          <w:sz w:val="22"/>
          <w:szCs w:val="22"/>
        </w:rPr>
        <w:t>Članak 4.</w:t>
      </w:r>
    </w:p>
    <w:p w14:paraId="4B82BBEB" w14:textId="77777777" w:rsidR="00992EA1" w:rsidRPr="00600F05" w:rsidRDefault="007F5FC5" w:rsidP="00600F05">
      <w:pPr>
        <w:pStyle w:val="StandardWeb"/>
        <w:spacing w:before="0" w:beforeAutospacing="0" w:after="0" w:line="276" w:lineRule="auto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Prijedlozi ovlaštenih predlag</w:t>
      </w:r>
      <w:r w:rsidR="00DC09A2">
        <w:rPr>
          <w:rFonts w:ascii="Arial" w:hAnsi="Arial" w:cs="Arial"/>
          <w:sz w:val="22"/>
          <w:szCs w:val="22"/>
        </w:rPr>
        <w:t>atelja</w:t>
      </w:r>
      <w:r w:rsidRPr="00600F05">
        <w:rPr>
          <w:rFonts w:ascii="Arial" w:hAnsi="Arial" w:cs="Arial"/>
          <w:sz w:val="22"/>
          <w:szCs w:val="22"/>
        </w:rPr>
        <w:t xml:space="preserve"> obavezno sadrže:</w:t>
      </w:r>
    </w:p>
    <w:p w14:paraId="716FF57E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naziv i sjedište ovlaštenog predlagatelja te potpis ovlaštenog predstavnika</w:t>
      </w:r>
      <w:r w:rsidRPr="00600F05">
        <w:rPr>
          <w:rFonts w:ascii="Arial" w:hAnsi="Arial" w:cs="Arial"/>
        </w:rPr>
        <w:t xml:space="preserve"> </w:t>
      </w:r>
      <w:r w:rsidRPr="00600F05">
        <w:rPr>
          <w:rFonts w:ascii="Arial" w:eastAsia="Calibri" w:hAnsi="Arial" w:cs="Arial"/>
        </w:rPr>
        <w:t>predlagatelja</w:t>
      </w:r>
      <w:r w:rsidR="002C7346" w:rsidRPr="00600F05">
        <w:rPr>
          <w:rFonts w:ascii="Arial" w:eastAsia="Calibri" w:hAnsi="Arial" w:cs="Arial"/>
        </w:rPr>
        <w:t>,</w:t>
      </w:r>
    </w:p>
    <w:p w14:paraId="6F29DBC8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lastRenderedPageBreak/>
        <w:t>podatke o kandidatu (ime i prezime, datum i godina rođenja, prebivalište ili boravište, status - učenik, student, zaposlenik, dr.)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</w:t>
      </w:r>
    </w:p>
    <w:p w14:paraId="33E16EFC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očitovanje kandidata a o prihvaćanju kandidature</w:t>
      </w:r>
      <w:r w:rsidR="002C7346" w:rsidRPr="00600F05">
        <w:rPr>
          <w:rFonts w:ascii="Arial" w:eastAsia="Calibri" w:hAnsi="Arial" w:cs="Arial"/>
        </w:rPr>
        <w:t>,</w:t>
      </w:r>
    </w:p>
    <w:p w14:paraId="6A6B7F9A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obrazloženje prijedloga.</w:t>
      </w:r>
    </w:p>
    <w:p w14:paraId="390B30C8" w14:textId="77777777" w:rsidR="002C7346" w:rsidRPr="00600F05" w:rsidRDefault="002C7346" w:rsidP="0096351B">
      <w:pPr>
        <w:pStyle w:val="Odlomakpopisa"/>
        <w:spacing w:after="0"/>
        <w:ind w:left="360"/>
        <w:rPr>
          <w:rFonts w:ascii="Arial" w:eastAsia="Calibri" w:hAnsi="Arial" w:cs="Arial"/>
        </w:rPr>
      </w:pPr>
    </w:p>
    <w:p w14:paraId="7D5B2977" w14:textId="77777777" w:rsidR="00E024B1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 xml:space="preserve">Nepravovremeni i nepotpuni prijedlozi neće se razmatrati. </w:t>
      </w:r>
    </w:p>
    <w:p w14:paraId="2D52BF01" w14:textId="77777777" w:rsidR="0096351B" w:rsidRPr="0096351B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</w:p>
    <w:p w14:paraId="5A765E1B" w14:textId="77777777" w:rsidR="00992EA1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Kandidature se podnose na prijavnici objavljenoj na web stranici Grada Ivanca.</w:t>
      </w:r>
    </w:p>
    <w:p w14:paraId="0A051C5C" w14:textId="77777777" w:rsidR="0096351B" w:rsidRPr="00600F05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011DB424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Pisani i obrazloženi prijedlozi ovlašt</w:t>
      </w:r>
      <w:r w:rsidR="00457058" w:rsidRPr="00600F05">
        <w:rPr>
          <w:rFonts w:ascii="Arial" w:hAnsi="Arial" w:cs="Arial"/>
        </w:rPr>
        <w:t>enih predlagatelja,</w:t>
      </w:r>
      <w:r w:rsidR="00DC09A2">
        <w:rPr>
          <w:rFonts w:ascii="Arial" w:hAnsi="Arial" w:cs="Arial"/>
        </w:rPr>
        <w:t xml:space="preserve"> zajedno s</w:t>
      </w:r>
      <w:r w:rsidRPr="00600F05">
        <w:rPr>
          <w:rFonts w:ascii="Arial" w:hAnsi="Arial" w:cs="Arial"/>
        </w:rPr>
        <w:t xml:space="preserve"> potpisanim Izjavama o prihvaćanju kandidature svakog pojedinog kandidata</w:t>
      </w:r>
      <w:r w:rsidR="002C7346" w:rsidRPr="00600F05">
        <w:rPr>
          <w:rFonts w:ascii="Arial" w:hAnsi="Arial" w:cs="Arial"/>
        </w:rPr>
        <w:t>,</w:t>
      </w:r>
      <w:r w:rsidRPr="00600F05">
        <w:rPr>
          <w:rFonts w:ascii="Arial" w:hAnsi="Arial" w:cs="Arial"/>
        </w:rPr>
        <w:t xml:space="preserve"> dostavljaju</w:t>
      </w:r>
      <w:r w:rsidR="00B2442E">
        <w:rPr>
          <w:rFonts w:ascii="Arial" w:hAnsi="Arial" w:cs="Arial"/>
        </w:rPr>
        <w:t xml:space="preserve"> se osobno u pisarnicu Grada Ivanca</w:t>
      </w:r>
      <w:r w:rsidR="00457058" w:rsidRPr="00600F05">
        <w:rPr>
          <w:rFonts w:ascii="Arial" w:hAnsi="Arial" w:cs="Arial"/>
        </w:rPr>
        <w:t xml:space="preserve"> ili poštom na adresu: Odbor za izbor i imenovanja -</w:t>
      </w:r>
      <w:r w:rsidRPr="00600F05">
        <w:rPr>
          <w:rFonts w:ascii="Arial" w:hAnsi="Arial" w:cs="Arial"/>
        </w:rPr>
        <w:t xml:space="preserve"> Upravni odjel za</w:t>
      </w:r>
      <w:r w:rsidR="00DC09A2">
        <w:rPr>
          <w:rFonts w:ascii="Arial" w:hAnsi="Arial" w:cs="Arial"/>
        </w:rPr>
        <w:t xml:space="preserve"> lokalnu samoupravu</w:t>
      </w:r>
      <w:r w:rsidR="002C3B61">
        <w:rPr>
          <w:rFonts w:ascii="Arial" w:hAnsi="Arial" w:cs="Arial"/>
        </w:rPr>
        <w:t xml:space="preserve"> i</w:t>
      </w:r>
      <w:r w:rsidR="00DC09A2">
        <w:rPr>
          <w:rFonts w:ascii="Arial" w:hAnsi="Arial" w:cs="Arial"/>
        </w:rPr>
        <w:t xml:space="preserve"> imovinu</w:t>
      </w:r>
      <w:r w:rsidR="002C3B61">
        <w:rPr>
          <w:rFonts w:ascii="Arial" w:hAnsi="Arial" w:cs="Arial"/>
        </w:rPr>
        <w:t xml:space="preserve">, </w:t>
      </w:r>
      <w:r w:rsidRPr="00600F05">
        <w:rPr>
          <w:rFonts w:ascii="Arial" w:hAnsi="Arial" w:cs="Arial"/>
        </w:rPr>
        <w:t xml:space="preserve">s naznakom „Prijedlog kandidata za izbor članova </w:t>
      </w:r>
      <w:r w:rsidR="00DC09A2">
        <w:rPr>
          <w:rFonts w:ascii="Arial" w:hAnsi="Arial" w:cs="Arial"/>
        </w:rPr>
        <w:t>Savjeta</w:t>
      </w:r>
      <w:r w:rsidRPr="00600F05">
        <w:rPr>
          <w:rFonts w:ascii="Arial" w:hAnsi="Arial" w:cs="Arial"/>
        </w:rPr>
        <w:t xml:space="preserve"> mladih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>“.</w:t>
      </w:r>
    </w:p>
    <w:p w14:paraId="6B947DD3" w14:textId="77777777" w:rsidR="002C7346" w:rsidRDefault="002C7346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3AAC0310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5.</w:t>
      </w:r>
    </w:p>
    <w:p w14:paraId="73FE421E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Rok za dostavu prije</w:t>
      </w:r>
      <w:r w:rsidR="003C4F1E">
        <w:rPr>
          <w:rFonts w:ascii="Arial" w:hAnsi="Arial" w:cs="Arial"/>
        </w:rPr>
        <w:t>dloga je 20 dana od dana objave</w:t>
      </w:r>
      <w:r w:rsidR="00457058" w:rsidRPr="00600F05">
        <w:rPr>
          <w:rFonts w:ascii="Arial" w:hAnsi="Arial" w:cs="Arial"/>
        </w:rPr>
        <w:t xml:space="preserve"> na službenim web stranicama</w:t>
      </w:r>
      <w:r w:rsidRPr="00600F05">
        <w:rPr>
          <w:rFonts w:ascii="Arial" w:hAnsi="Arial" w:cs="Arial"/>
        </w:rPr>
        <w:t xml:space="preserve"> Grada </w:t>
      </w:r>
      <w:r w:rsidR="00EC6E80" w:rsidRPr="00600F05">
        <w:rPr>
          <w:rFonts w:ascii="Arial" w:hAnsi="Arial" w:cs="Arial"/>
        </w:rPr>
        <w:t>Ivanca</w:t>
      </w:r>
      <w:r w:rsidR="0096351B">
        <w:rPr>
          <w:rFonts w:ascii="Arial" w:hAnsi="Arial" w:cs="Arial"/>
        </w:rPr>
        <w:t>.</w:t>
      </w:r>
    </w:p>
    <w:p w14:paraId="7C3B79C6" w14:textId="77777777" w:rsidR="00992EA1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10BB8AF5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6.</w:t>
      </w:r>
    </w:p>
    <w:p w14:paraId="05CE8D62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Odbor za izbor i imenovanje Gradskog vijeća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izvršit će provjeru formalnih uvjeta pri</w:t>
      </w:r>
      <w:r w:rsidR="00457058" w:rsidRPr="00600F05">
        <w:rPr>
          <w:rFonts w:ascii="Arial" w:hAnsi="Arial" w:cs="Arial"/>
        </w:rPr>
        <w:t>javljenih kandidata u roku od 15</w:t>
      </w:r>
      <w:r w:rsidRPr="00600F05">
        <w:rPr>
          <w:rFonts w:ascii="Arial" w:hAnsi="Arial" w:cs="Arial"/>
        </w:rPr>
        <w:t xml:space="preserve"> dana od dana isteka roka za podnošenje prijava.</w:t>
      </w:r>
    </w:p>
    <w:p w14:paraId="60129ACD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o provjeri formalnih uvjeta te utvrđivanju popisa važećih kandidatura, Odbor za izbor i imenovanje Gradskog vijeća </w:t>
      </w:r>
      <w:r w:rsidR="002C7346" w:rsidRPr="00600F05">
        <w:rPr>
          <w:rFonts w:ascii="Arial" w:hAnsi="Arial" w:cs="Arial"/>
        </w:rPr>
        <w:t>G</w:t>
      </w:r>
      <w:r w:rsidRPr="00600F05">
        <w:rPr>
          <w:rFonts w:ascii="Arial" w:hAnsi="Arial" w:cs="Arial"/>
        </w:rPr>
        <w:t xml:space="preserve">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sastavit će u roku 15 dana od isteka roka za podnošenje prijava.</w:t>
      </w:r>
    </w:p>
    <w:p w14:paraId="44C99F23" w14:textId="77777777" w:rsidR="00992EA1" w:rsidRPr="00600F05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05EAD471" w14:textId="77777777" w:rsidR="00457058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</w:t>
      </w:r>
      <w:r w:rsidR="00992EA1" w:rsidRPr="00600F05">
        <w:rPr>
          <w:rFonts w:ascii="Arial" w:hAnsi="Arial" w:cs="Arial"/>
        </w:rPr>
        <w:t>se dostavlja</w:t>
      </w:r>
      <w:r w:rsidRPr="00600F05">
        <w:rPr>
          <w:rFonts w:ascii="Arial" w:hAnsi="Arial" w:cs="Arial"/>
        </w:rPr>
        <w:t xml:space="preserve"> Gradskom vijeću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i objavljuje se na mrežnim stranicama Grada </w:t>
      </w:r>
      <w:r w:rsidR="00EC6E80" w:rsidRPr="00600F05">
        <w:rPr>
          <w:rFonts w:ascii="Arial" w:hAnsi="Arial" w:cs="Arial"/>
        </w:rPr>
        <w:t>Ivanca</w:t>
      </w:r>
      <w:r w:rsidR="0096351B">
        <w:rPr>
          <w:rFonts w:ascii="Arial" w:hAnsi="Arial" w:cs="Arial"/>
        </w:rPr>
        <w:t>.</w:t>
      </w:r>
    </w:p>
    <w:p w14:paraId="1CE4948C" w14:textId="77777777" w:rsidR="0096351B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082379C2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7.</w:t>
      </w:r>
    </w:p>
    <w:p w14:paraId="5402B21C" w14:textId="77777777" w:rsidR="007F5FC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Gradsko vijeće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na svojoj prvoj sjednici nakon objave popisa važećih kandidatura za članove Savjeta mladih tajnim glasovanjem bira članove Savjeta mladih.</w:t>
      </w:r>
    </w:p>
    <w:p w14:paraId="0677C394" w14:textId="77777777" w:rsid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3B96AB5B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8.</w:t>
      </w:r>
    </w:p>
    <w:p w14:paraId="1E388A71" w14:textId="77777777" w:rsidR="00992EA1" w:rsidRDefault="006E7A53" w:rsidP="0096351B">
      <w:pPr>
        <w:pStyle w:val="Standard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Sve dodatne obavijesti vezane uz ovaj Javni poziv</w:t>
      </w:r>
      <w:r w:rsidR="007F5FC5" w:rsidRPr="0001192F">
        <w:rPr>
          <w:rFonts w:ascii="Arial" w:hAnsi="Arial" w:cs="Arial"/>
          <w:sz w:val="22"/>
          <w:szCs w:val="22"/>
        </w:rPr>
        <w:t xml:space="preserve"> </w:t>
      </w:r>
      <w:r w:rsidR="0096351B" w:rsidRPr="0096351B">
        <w:rPr>
          <w:rFonts w:ascii="Arial" w:hAnsi="Arial" w:cs="Arial"/>
          <w:sz w:val="22"/>
          <w:szCs w:val="22"/>
        </w:rPr>
        <w:t>dostupni su na službenoj</w:t>
      </w:r>
      <w:r w:rsidR="0096351B">
        <w:rPr>
          <w:rFonts w:ascii="Arial" w:hAnsi="Arial" w:cs="Arial"/>
          <w:sz w:val="22"/>
          <w:szCs w:val="22"/>
        </w:rPr>
        <w:t xml:space="preserve"> </w:t>
      </w:r>
      <w:r w:rsidR="0096351B" w:rsidRPr="0096351B">
        <w:rPr>
          <w:rFonts w:ascii="Arial" w:hAnsi="Arial" w:cs="Arial"/>
          <w:sz w:val="22"/>
          <w:szCs w:val="22"/>
        </w:rPr>
        <w:t>mrežnoj stranici Grada</w:t>
      </w:r>
      <w:r w:rsidR="0096351B">
        <w:rPr>
          <w:rFonts w:ascii="Arial" w:hAnsi="Arial" w:cs="Arial"/>
          <w:sz w:val="22"/>
          <w:szCs w:val="22"/>
        </w:rPr>
        <w:t xml:space="preserve"> Ivanca, </w:t>
      </w:r>
      <w:hyperlink r:id="rId10" w:history="1">
        <w:r w:rsidR="0096351B" w:rsidRPr="00E62304">
          <w:rPr>
            <w:rStyle w:val="Hiperveza"/>
            <w:rFonts w:ascii="Arial" w:hAnsi="Arial" w:cs="Arial"/>
            <w:sz w:val="22"/>
            <w:szCs w:val="22"/>
          </w:rPr>
          <w:t>www.ivanec.hr</w:t>
        </w:r>
      </w:hyperlink>
      <w:r w:rsidR="0096351B">
        <w:rPr>
          <w:rFonts w:ascii="Arial" w:hAnsi="Arial" w:cs="Arial"/>
          <w:sz w:val="22"/>
          <w:szCs w:val="22"/>
        </w:rPr>
        <w:t xml:space="preserve"> </w:t>
      </w:r>
    </w:p>
    <w:p w14:paraId="7A23D65B" w14:textId="77777777" w:rsidR="0096351B" w:rsidRDefault="0096351B" w:rsidP="0096351B">
      <w:pPr>
        <w:pStyle w:val="Standard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4BE361EF" w14:textId="77777777" w:rsidR="0096351B" w:rsidRPr="00600F05" w:rsidRDefault="0096351B" w:rsidP="0096351B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6D30F7D8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 </w:t>
      </w:r>
      <w:r w:rsidR="006311C5">
        <w:rPr>
          <w:rFonts w:ascii="Arial" w:hAnsi="Arial" w:cs="Arial"/>
          <w:sz w:val="22"/>
          <w:szCs w:val="22"/>
        </w:rPr>
        <w:t>PREDSJEDNI</w:t>
      </w:r>
      <w:r w:rsidR="002C3B61">
        <w:rPr>
          <w:rFonts w:ascii="Arial" w:hAnsi="Arial" w:cs="Arial"/>
          <w:sz w:val="22"/>
          <w:szCs w:val="22"/>
        </w:rPr>
        <w:t>K</w:t>
      </w:r>
      <w:r w:rsidR="006311C5">
        <w:rPr>
          <w:rFonts w:ascii="Arial" w:hAnsi="Arial" w:cs="Arial"/>
          <w:sz w:val="22"/>
          <w:szCs w:val="22"/>
        </w:rPr>
        <w:t xml:space="preserve"> </w:t>
      </w:r>
      <w:r w:rsidR="008637D6" w:rsidRPr="00600F05">
        <w:rPr>
          <w:rFonts w:ascii="Arial" w:hAnsi="Arial" w:cs="Arial"/>
          <w:sz w:val="22"/>
          <w:szCs w:val="22"/>
        </w:rPr>
        <w:t>GRADSKOG</w:t>
      </w:r>
    </w:p>
    <w:p w14:paraId="0AA11A80" w14:textId="77777777" w:rsidR="008637D6" w:rsidRPr="00600F05" w:rsidRDefault="008637D6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VIJEĆA GRADA IVANCA</w:t>
      </w:r>
    </w:p>
    <w:p w14:paraId="61824BE2" w14:textId="77777777" w:rsidR="008637D6" w:rsidRPr="00600F05" w:rsidRDefault="002C3B61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p w14:paraId="5EA5FD75" w14:textId="77777777" w:rsidR="003B21DF" w:rsidRPr="00600F05" w:rsidRDefault="003B21DF" w:rsidP="00600F05">
      <w:pPr>
        <w:spacing w:after="0"/>
        <w:rPr>
          <w:rFonts w:ascii="Arial" w:hAnsi="Arial" w:cs="Arial"/>
        </w:rPr>
      </w:pPr>
    </w:p>
    <w:p w14:paraId="20F961F9" w14:textId="77777777" w:rsidR="00992EA1" w:rsidRPr="00600F05" w:rsidRDefault="00992EA1" w:rsidP="00600F05">
      <w:pPr>
        <w:rPr>
          <w:rFonts w:ascii="Arial" w:hAnsi="Arial" w:cs="Arial"/>
        </w:rPr>
      </w:pPr>
    </w:p>
    <w:sectPr w:rsidR="00992EA1" w:rsidRPr="00600F05" w:rsidSect="00DC588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FF04F5" w14:textId="77777777" w:rsidR="00BB1605" w:rsidRDefault="00BB1605" w:rsidP="006C32C4">
      <w:pPr>
        <w:spacing w:after="0" w:line="240" w:lineRule="auto"/>
      </w:pPr>
      <w:r>
        <w:separator/>
      </w:r>
    </w:p>
  </w:endnote>
  <w:endnote w:type="continuationSeparator" w:id="0">
    <w:p w14:paraId="6A4A575A" w14:textId="77777777" w:rsidR="00BB1605" w:rsidRDefault="00BB1605" w:rsidP="006C3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EE808" w14:textId="77777777" w:rsidR="006C32C4" w:rsidRDefault="009E3E3A">
    <w:pPr>
      <w:pStyle w:val="Podnoje"/>
      <w:jc w:val="center"/>
    </w:pPr>
    <w:r>
      <w:fldChar w:fldCharType="begin"/>
    </w:r>
    <w:r w:rsidR="006C32C4">
      <w:instrText>PAGE   \* MERGEFORMAT</w:instrText>
    </w:r>
    <w:r>
      <w:fldChar w:fldCharType="separate"/>
    </w:r>
    <w:r w:rsidR="00BC1C5F">
      <w:rPr>
        <w:noProof/>
      </w:rPr>
      <w:t>2</w:t>
    </w:r>
    <w:r>
      <w:fldChar w:fldCharType="end"/>
    </w:r>
  </w:p>
  <w:p w14:paraId="22D8732B" w14:textId="77777777" w:rsidR="006C32C4" w:rsidRDefault="006C32C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A464F5" w14:textId="77777777" w:rsidR="00BB1605" w:rsidRDefault="00BB1605" w:rsidP="006C32C4">
      <w:pPr>
        <w:spacing w:after="0" w:line="240" w:lineRule="auto"/>
      </w:pPr>
      <w:r>
        <w:separator/>
      </w:r>
    </w:p>
  </w:footnote>
  <w:footnote w:type="continuationSeparator" w:id="0">
    <w:p w14:paraId="6968D6B1" w14:textId="77777777" w:rsidR="00BB1605" w:rsidRDefault="00BB1605" w:rsidP="006C3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451421">
    <w:abstractNumId w:val="0"/>
  </w:num>
  <w:num w:numId="2" w16cid:durableId="197815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C5"/>
    <w:rsid w:val="0001192F"/>
    <w:rsid w:val="000417F2"/>
    <w:rsid w:val="00094626"/>
    <w:rsid w:val="00104B53"/>
    <w:rsid w:val="00186C9B"/>
    <w:rsid w:val="001933FF"/>
    <w:rsid w:val="001B6D06"/>
    <w:rsid w:val="00214B84"/>
    <w:rsid w:val="002606CC"/>
    <w:rsid w:val="00266E94"/>
    <w:rsid w:val="0029212C"/>
    <w:rsid w:val="002B1E27"/>
    <w:rsid w:val="002C08D9"/>
    <w:rsid w:val="002C3B61"/>
    <w:rsid w:val="002C7346"/>
    <w:rsid w:val="00322C62"/>
    <w:rsid w:val="00335B0B"/>
    <w:rsid w:val="003B21DF"/>
    <w:rsid w:val="003C4F1E"/>
    <w:rsid w:val="00413D9C"/>
    <w:rsid w:val="00457058"/>
    <w:rsid w:val="00532160"/>
    <w:rsid w:val="00532480"/>
    <w:rsid w:val="005812F6"/>
    <w:rsid w:val="00582987"/>
    <w:rsid w:val="00600F05"/>
    <w:rsid w:val="00601849"/>
    <w:rsid w:val="006206AE"/>
    <w:rsid w:val="006311C5"/>
    <w:rsid w:val="006C32C4"/>
    <w:rsid w:val="006E7A53"/>
    <w:rsid w:val="006F2C53"/>
    <w:rsid w:val="00713A80"/>
    <w:rsid w:val="00792BA8"/>
    <w:rsid w:val="007A0F7D"/>
    <w:rsid w:val="007F5FC5"/>
    <w:rsid w:val="00833957"/>
    <w:rsid w:val="00847E9F"/>
    <w:rsid w:val="00860306"/>
    <w:rsid w:val="008637D6"/>
    <w:rsid w:val="008F6A50"/>
    <w:rsid w:val="009527AF"/>
    <w:rsid w:val="00962850"/>
    <w:rsid w:val="0096351B"/>
    <w:rsid w:val="00992EA1"/>
    <w:rsid w:val="009E3E3A"/>
    <w:rsid w:val="00B16B71"/>
    <w:rsid w:val="00B2442E"/>
    <w:rsid w:val="00B3726E"/>
    <w:rsid w:val="00B5626B"/>
    <w:rsid w:val="00B73BDD"/>
    <w:rsid w:val="00BB1605"/>
    <w:rsid w:val="00BC1C5F"/>
    <w:rsid w:val="00BC4A1D"/>
    <w:rsid w:val="00BE1AE8"/>
    <w:rsid w:val="00BE3344"/>
    <w:rsid w:val="00D54570"/>
    <w:rsid w:val="00DB36FB"/>
    <w:rsid w:val="00DB679F"/>
    <w:rsid w:val="00DC09A2"/>
    <w:rsid w:val="00DC5880"/>
    <w:rsid w:val="00DF2F79"/>
    <w:rsid w:val="00E024B1"/>
    <w:rsid w:val="00E404F3"/>
    <w:rsid w:val="00E43B16"/>
    <w:rsid w:val="00EC6E80"/>
    <w:rsid w:val="00F96172"/>
    <w:rsid w:val="00FB6B64"/>
    <w:rsid w:val="00FD611C"/>
    <w:rsid w:val="00FF50F3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FE771"/>
  <w15:docId w15:val="{52544FA0-CAD4-476F-811C-4542652B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5FC5"/>
    <w:pPr>
      <w:spacing w:before="100" w:beforeAutospacing="1" w:after="225" w:line="240" w:lineRule="auto"/>
    </w:pPr>
    <w:rPr>
      <w:rFonts w:ascii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C6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EC6E80"/>
    <w:rPr>
      <w:rFonts w:ascii="Tahoma" w:hAnsi="Tahoma" w:cs="Tahoma"/>
      <w:sz w:val="16"/>
      <w:szCs w:val="16"/>
    </w:rPr>
  </w:style>
  <w:style w:type="character" w:styleId="Hiperveza">
    <w:name w:val="Hyperlink"/>
    <w:uiPriority w:val="99"/>
    <w:unhideWhenUsed/>
    <w:rsid w:val="00457058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92E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C32C4"/>
  </w:style>
  <w:style w:type="paragraph" w:styleId="Podnoje">
    <w:name w:val="footer"/>
    <w:basedOn w:val="Normal"/>
    <w:link w:val="Podno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C32C4"/>
  </w:style>
  <w:style w:type="character" w:styleId="Nerijeenospominjanje">
    <w:name w:val="Unresolved Mention"/>
    <w:uiPriority w:val="99"/>
    <w:semiHidden/>
    <w:unhideWhenUsed/>
    <w:rsid w:val="002C3B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77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0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3270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3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6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hr/cms.htm?id=5754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ivan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hr/cms.htm?id=57541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Links>
    <vt:vector size="18" baseType="variant">
      <vt:variant>
        <vt:i4>1704003</vt:i4>
      </vt:variant>
      <vt:variant>
        <vt:i4>6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  <vt:variant>
        <vt:i4>65556</vt:i4>
      </vt:variant>
      <vt:variant>
        <vt:i4>3</vt:i4>
      </vt:variant>
      <vt:variant>
        <vt:i4>0</vt:i4>
      </vt:variant>
      <vt:variant>
        <vt:i4>5</vt:i4>
      </vt:variant>
      <vt:variant>
        <vt:lpwstr>https://zakon.hr/cms.htm?id=57541</vt:lpwstr>
      </vt:variant>
      <vt:variant>
        <vt:lpwstr/>
      </vt:variant>
      <vt:variant>
        <vt:i4>65556</vt:i4>
      </vt:variant>
      <vt:variant>
        <vt:i4>0</vt:i4>
      </vt:variant>
      <vt:variant>
        <vt:i4>0</vt:i4>
      </vt:variant>
      <vt:variant>
        <vt:i4>5</vt:i4>
      </vt:variant>
      <vt:variant>
        <vt:lpwstr>https://zakon.hr/cms.htm?id=57544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cp:lastModifiedBy>Snježana Canjuga</cp:lastModifiedBy>
  <cp:revision>2</cp:revision>
  <cp:lastPrinted>2024-05-17T04:53:00Z</cp:lastPrinted>
  <dcterms:created xsi:type="dcterms:W3CDTF">2024-05-17T04:55:00Z</dcterms:created>
  <dcterms:modified xsi:type="dcterms:W3CDTF">2024-05-17T04:55:00Z</dcterms:modified>
</cp:coreProperties>
</file>