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C63A24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0018C">
        <w:rPr>
          <w:rFonts w:ascii="Arial" w:hAnsi="Arial" w:cs="Arial"/>
          <w:sz w:val="24"/>
          <w:szCs w:val="24"/>
        </w:rPr>
        <w:t>400-05/24-01/</w:t>
      </w:r>
      <w:r w:rsidR="004032E5">
        <w:rPr>
          <w:rFonts w:ascii="Arial" w:hAnsi="Arial" w:cs="Arial"/>
          <w:sz w:val="24"/>
          <w:szCs w:val="24"/>
        </w:rPr>
        <w:t>1</w:t>
      </w:r>
      <w:r w:rsidR="00181210">
        <w:rPr>
          <w:rFonts w:ascii="Arial" w:hAnsi="Arial" w:cs="Arial"/>
          <w:sz w:val="24"/>
          <w:szCs w:val="24"/>
        </w:rPr>
        <w:t>1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7959789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Financijskog izvješća trgovačkog društva </w:t>
      </w:r>
      <w:r w:rsidR="009029E4">
        <w:rPr>
          <w:rFonts w:ascii="Arial" w:hAnsi="Arial" w:cs="Arial"/>
          <w:sz w:val="24"/>
          <w:szCs w:val="24"/>
        </w:rPr>
        <w:t xml:space="preserve">Ivkom d.d. Ivanec </w:t>
      </w:r>
      <w:r w:rsidR="0010018C" w:rsidRPr="0010018C">
        <w:rPr>
          <w:rFonts w:ascii="Arial" w:hAnsi="Arial" w:cs="Arial"/>
          <w:sz w:val="24"/>
          <w:szCs w:val="24"/>
        </w:rPr>
        <w:t>za razdoblje od 01.01.2023. - 31.12.2023.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3F40F0DD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 xml:space="preserve">Financijsko izvješće trgovačkog društva </w:t>
      </w:r>
      <w:r w:rsidR="00EC73A9">
        <w:rPr>
          <w:rFonts w:ascii="Arial" w:hAnsi="Arial" w:cs="Arial"/>
          <w:sz w:val="24"/>
          <w:szCs w:val="24"/>
        </w:rPr>
        <w:t>Ivkom d.d. Ivanec</w:t>
      </w:r>
      <w:r w:rsidR="0010018C"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2B23934" w14:textId="16183BDA" w:rsidR="009747A3" w:rsidRDefault="00EC73A9" w:rsidP="0010018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071AE588" w14:textId="7628B585" w:rsidR="0010018C" w:rsidRPr="0010018C" w:rsidRDefault="00EC73A9" w:rsidP="0010018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 b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1210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032E5"/>
    <w:rsid w:val="00431440"/>
    <w:rsid w:val="00431AB8"/>
    <w:rsid w:val="004419EE"/>
    <w:rsid w:val="00470A2B"/>
    <w:rsid w:val="00472EB5"/>
    <w:rsid w:val="004A3EB7"/>
    <w:rsid w:val="004E718B"/>
    <w:rsid w:val="00500A1B"/>
    <w:rsid w:val="00500DB2"/>
    <w:rsid w:val="00513C6D"/>
    <w:rsid w:val="005A2C2C"/>
    <w:rsid w:val="005A512A"/>
    <w:rsid w:val="005F4A9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29E4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772F1"/>
    <w:rsid w:val="00C87C1C"/>
    <w:rsid w:val="00CC687D"/>
    <w:rsid w:val="00D54FAC"/>
    <w:rsid w:val="00D94D4A"/>
    <w:rsid w:val="00DB24C1"/>
    <w:rsid w:val="00DE5B77"/>
    <w:rsid w:val="00DF0439"/>
    <w:rsid w:val="00E43638"/>
    <w:rsid w:val="00EC73A9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5</cp:revision>
  <cp:lastPrinted>2024-09-18T06:21:00Z</cp:lastPrinted>
  <dcterms:created xsi:type="dcterms:W3CDTF">2024-09-18T06:18:00Z</dcterms:created>
  <dcterms:modified xsi:type="dcterms:W3CDTF">2024-09-18T06:23:00Z</dcterms:modified>
</cp:coreProperties>
</file>