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0F72B" w14:textId="5C2AF83A" w:rsidR="00D147E2" w:rsidRPr="0013186D" w:rsidRDefault="00C31865" w:rsidP="00C31865">
      <w:pPr>
        <w:jc w:val="right"/>
        <w:rPr>
          <w:rFonts w:ascii="Times New Roman" w:hAnsi="Times New Roman" w:cs="Times New Roman"/>
          <w:sz w:val="20"/>
          <w:szCs w:val="20"/>
        </w:rPr>
      </w:pPr>
      <w:r w:rsidRPr="0013186D">
        <w:rPr>
          <w:rFonts w:ascii="Times New Roman" w:hAnsi="Times New Roman" w:cs="Times New Roman"/>
          <w:sz w:val="20"/>
          <w:szCs w:val="20"/>
        </w:rPr>
        <w:t>Obrazac 1.</w:t>
      </w:r>
    </w:p>
    <w:p w14:paraId="4F797E0C" w14:textId="77777777" w:rsidR="00C31865" w:rsidRPr="0013186D" w:rsidRDefault="00C31865">
      <w:pPr>
        <w:rPr>
          <w:rFonts w:ascii="Times New Roman" w:hAnsi="Times New Roman" w:cs="Times New Roman"/>
          <w:sz w:val="28"/>
          <w:szCs w:val="28"/>
        </w:rPr>
      </w:pPr>
    </w:p>
    <w:p w14:paraId="1558D7BF" w14:textId="77777777" w:rsidR="0048710C" w:rsidRPr="0048710C" w:rsidRDefault="00C31865" w:rsidP="00C31865">
      <w:pPr>
        <w:jc w:val="center"/>
        <w:rPr>
          <w:rFonts w:ascii="Times New Roman" w:hAnsi="Times New Roman" w:cs="Times New Roman"/>
          <w:b/>
          <w:bCs/>
          <w:sz w:val="28"/>
          <w:szCs w:val="28"/>
        </w:rPr>
      </w:pPr>
      <w:r w:rsidRPr="0048710C">
        <w:rPr>
          <w:rFonts w:ascii="Times New Roman" w:hAnsi="Times New Roman" w:cs="Times New Roman"/>
          <w:b/>
          <w:bCs/>
          <w:sz w:val="28"/>
          <w:szCs w:val="28"/>
        </w:rPr>
        <w:t xml:space="preserve">Prijava </w:t>
      </w:r>
    </w:p>
    <w:p w14:paraId="31063972" w14:textId="4E3D00E9" w:rsidR="00C31865" w:rsidRPr="0013186D" w:rsidRDefault="00C31865" w:rsidP="00C31865">
      <w:pPr>
        <w:jc w:val="center"/>
        <w:rPr>
          <w:rFonts w:ascii="Times New Roman" w:eastAsia="Arial" w:hAnsi="Times New Roman" w:cs="Times New Roman"/>
          <w:b/>
          <w:bCs/>
          <w:sz w:val="24"/>
          <w:szCs w:val="24"/>
          <w:lang w:eastAsia="hr-HR" w:bidi="hr-HR"/>
        </w:rPr>
      </w:pPr>
      <w:r w:rsidRPr="0013186D">
        <w:rPr>
          <w:rFonts w:ascii="Times New Roman" w:hAnsi="Times New Roman" w:cs="Times New Roman"/>
          <w:b/>
          <w:bCs/>
          <w:sz w:val="24"/>
          <w:szCs w:val="24"/>
        </w:rPr>
        <w:t>za</w:t>
      </w:r>
      <w:r w:rsidRPr="0013186D">
        <w:rPr>
          <w:rFonts w:ascii="Times New Roman" w:eastAsia="Arial" w:hAnsi="Times New Roman" w:cs="Times New Roman"/>
          <w:b/>
          <w:bCs/>
          <w:sz w:val="24"/>
          <w:szCs w:val="24"/>
          <w:lang w:eastAsia="hr-HR" w:bidi="hr-HR"/>
        </w:rPr>
        <w:t xml:space="preserve"> dodjelu bespovratnih sredstava za povećanje energetske učinkovitosti obiteljskih kuća na području Grada Ivanca</w:t>
      </w:r>
    </w:p>
    <w:p w14:paraId="6F3AD8A3" w14:textId="2B99F963" w:rsidR="00C31865" w:rsidRPr="0013186D" w:rsidRDefault="00C31865">
      <w:pPr>
        <w:rPr>
          <w:rFonts w:ascii="Times New Roman" w:hAnsi="Times New Roman" w:cs="Times New Roman"/>
          <w:sz w:val="24"/>
          <w:szCs w:val="24"/>
        </w:rPr>
      </w:pPr>
    </w:p>
    <w:tbl>
      <w:tblPr>
        <w:tblStyle w:val="Reetkatablice"/>
        <w:tblW w:w="9196" w:type="dxa"/>
        <w:tblLook w:val="04A0" w:firstRow="1" w:lastRow="0" w:firstColumn="1" w:lastColumn="0" w:noHBand="0" w:noVBand="1"/>
      </w:tblPr>
      <w:tblGrid>
        <w:gridCol w:w="2547"/>
        <w:gridCol w:w="6649"/>
      </w:tblGrid>
      <w:tr w:rsidR="00C31865" w:rsidRPr="0013186D" w14:paraId="6601CB3B" w14:textId="77777777" w:rsidTr="00C31865">
        <w:trPr>
          <w:trHeight w:val="870"/>
        </w:trPr>
        <w:tc>
          <w:tcPr>
            <w:tcW w:w="2547" w:type="dxa"/>
          </w:tcPr>
          <w:p w14:paraId="4AF0CBF4" w14:textId="33E6DAB6"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Ime i prezime podnositelja zahtjeva</w:t>
            </w:r>
          </w:p>
        </w:tc>
        <w:tc>
          <w:tcPr>
            <w:tcW w:w="6649" w:type="dxa"/>
          </w:tcPr>
          <w:p w14:paraId="12CD389E" w14:textId="77777777" w:rsidR="00C31865" w:rsidRPr="0013186D" w:rsidRDefault="00C31865">
            <w:pPr>
              <w:rPr>
                <w:rFonts w:ascii="Times New Roman" w:hAnsi="Times New Roman" w:cs="Times New Roman"/>
                <w:sz w:val="24"/>
                <w:szCs w:val="24"/>
              </w:rPr>
            </w:pPr>
          </w:p>
        </w:tc>
      </w:tr>
      <w:tr w:rsidR="004B6D1F" w:rsidRPr="0013186D" w14:paraId="605B7AAD" w14:textId="77777777" w:rsidTr="00C31865">
        <w:trPr>
          <w:trHeight w:val="870"/>
        </w:trPr>
        <w:tc>
          <w:tcPr>
            <w:tcW w:w="2547" w:type="dxa"/>
          </w:tcPr>
          <w:p w14:paraId="745CFD61" w14:textId="77777777" w:rsidR="004B6D1F" w:rsidRDefault="004B6D1F">
            <w:pPr>
              <w:rPr>
                <w:rFonts w:ascii="Times New Roman" w:hAnsi="Times New Roman" w:cs="Times New Roman"/>
                <w:b/>
                <w:bCs/>
                <w:sz w:val="24"/>
                <w:szCs w:val="24"/>
              </w:rPr>
            </w:pPr>
          </w:p>
          <w:p w14:paraId="38170470" w14:textId="3C17DE74" w:rsidR="004B6D1F" w:rsidRPr="0013186D" w:rsidRDefault="004B6D1F">
            <w:pPr>
              <w:rPr>
                <w:rFonts w:ascii="Times New Roman" w:hAnsi="Times New Roman" w:cs="Times New Roman"/>
                <w:b/>
                <w:bCs/>
                <w:sz w:val="24"/>
                <w:szCs w:val="24"/>
              </w:rPr>
            </w:pPr>
            <w:r>
              <w:rPr>
                <w:rFonts w:ascii="Times New Roman" w:hAnsi="Times New Roman" w:cs="Times New Roman"/>
                <w:b/>
                <w:bCs/>
                <w:sz w:val="24"/>
                <w:szCs w:val="24"/>
              </w:rPr>
              <w:t>OIB</w:t>
            </w:r>
          </w:p>
        </w:tc>
        <w:tc>
          <w:tcPr>
            <w:tcW w:w="6649" w:type="dxa"/>
          </w:tcPr>
          <w:p w14:paraId="66121FD1" w14:textId="77777777" w:rsidR="004B6D1F" w:rsidRPr="0013186D" w:rsidRDefault="004B6D1F">
            <w:pPr>
              <w:rPr>
                <w:rFonts w:ascii="Times New Roman" w:hAnsi="Times New Roman" w:cs="Times New Roman"/>
                <w:sz w:val="24"/>
                <w:szCs w:val="24"/>
              </w:rPr>
            </w:pPr>
          </w:p>
        </w:tc>
      </w:tr>
      <w:tr w:rsidR="00C31865" w:rsidRPr="0013186D" w14:paraId="354D99CE" w14:textId="77777777" w:rsidTr="00C31865">
        <w:trPr>
          <w:trHeight w:val="822"/>
        </w:trPr>
        <w:tc>
          <w:tcPr>
            <w:tcW w:w="2547" w:type="dxa"/>
          </w:tcPr>
          <w:p w14:paraId="6DDE7B5C" w14:textId="44AB23FC"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Adresa podnositelja zahtjeva</w:t>
            </w:r>
          </w:p>
        </w:tc>
        <w:tc>
          <w:tcPr>
            <w:tcW w:w="6649" w:type="dxa"/>
          </w:tcPr>
          <w:p w14:paraId="0B2F6BF7" w14:textId="77777777" w:rsidR="00C31865" w:rsidRPr="0013186D" w:rsidRDefault="00C31865">
            <w:pPr>
              <w:rPr>
                <w:rFonts w:ascii="Times New Roman" w:hAnsi="Times New Roman" w:cs="Times New Roman"/>
                <w:sz w:val="24"/>
                <w:szCs w:val="24"/>
              </w:rPr>
            </w:pPr>
          </w:p>
        </w:tc>
      </w:tr>
      <w:tr w:rsidR="00C31865" w:rsidRPr="0013186D" w14:paraId="66089C71" w14:textId="77777777" w:rsidTr="0013186D">
        <w:trPr>
          <w:trHeight w:val="1664"/>
        </w:trPr>
        <w:tc>
          <w:tcPr>
            <w:tcW w:w="2547" w:type="dxa"/>
          </w:tcPr>
          <w:p w14:paraId="314C5274" w14:textId="77777777" w:rsidR="0013186D"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Kontakt telefon/mobitel/</w:t>
            </w:r>
          </w:p>
          <w:p w14:paraId="7D123AB7" w14:textId="49B49F33"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e mail adresa</w:t>
            </w:r>
          </w:p>
        </w:tc>
        <w:tc>
          <w:tcPr>
            <w:tcW w:w="6649" w:type="dxa"/>
          </w:tcPr>
          <w:p w14:paraId="3F63783D" w14:textId="77777777" w:rsidR="00C31865" w:rsidRPr="0013186D" w:rsidRDefault="00C31865">
            <w:pPr>
              <w:rPr>
                <w:rFonts w:ascii="Times New Roman" w:hAnsi="Times New Roman" w:cs="Times New Roman"/>
                <w:sz w:val="24"/>
                <w:szCs w:val="24"/>
              </w:rPr>
            </w:pPr>
          </w:p>
        </w:tc>
      </w:tr>
      <w:tr w:rsidR="00C31865" w:rsidRPr="0013186D" w14:paraId="472B1B1D" w14:textId="77777777" w:rsidTr="00135AAC">
        <w:trPr>
          <w:trHeight w:val="1899"/>
        </w:trPr>
        <w:tc>
          <w:tcPr>
            <w:tcW w:w="2547" w:type="dxa"/>
          </w:tcPr>
          <w:p w14:paraId="7366848C" w14:textId="5D6F15E8"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Oznaka katastarske čestice na kojoj se nalazi obiteljska kuća na kojoj se provodi povećanje energetske učinkovitosti</w:t>
            </w:r>
          </w:p>
        </w:tc>
        <w:tc>
          <w:tcPr>
            <w:tcW w:w="6649" w:type="dxa"/>
          </w:tcPr>
          <w:p w14:paraId="3EF7E579" w14:textId="77777777" w:rsidR="00C31865" w:rsidRPr="0013186D" w:rsidRDefault="00C31865">
            <w:pPr>
              <w:rPr>
                <w:rFonts w:ascii="Times New Roman" w:hAnsi="Times New Roman" w:cs="Times New Roman"/>
                <w:sz w:val="24"/>
                <w:szCs w:val="24"/>
              </w:rPr>
            </w:pPr>
          </w:p>
        </w:tc>
      </w:tr>
      <w:tr w:rsidR="00C31865" w:rsidRPr="0013186D" w14:paraId="66CE8BBB" w14:textId="77777777" w:rsidTr="00135AAC">
        <w:trPr>
          <w:trHeight w:val="3558"/>
        </w:trPr>
        <w:tc>
          <w:tcPr>
            <w:tcW w:w="2547" w:type="dxa"/>
          </w:tcPr>
          <w:p w14:paraId="12BC9F57" w14:textId="77777777" w:rsidR="00BB621F" w:rsidRPr="0013186D" w:rsidRDefault="00BB621F">
            <w:pPr>
              <w:rPr>
                <w:rFonts w:ascii="Times New Roman" w:hAnsi="Times New Roman" w:cs="Times New Roman"/>
                <w:b/>
                <w:bCs/>
                <w:sz w:val="24"/>
                <w:szCs w:val="24"/>
              </w:rPr>
            </w:pPr>
          </w:p>
          <w:p w14:paraId="6AA283BC" w14:textId="77777777" w:rsidR="00C31865" w:rsidRPr="0013186D" w:rsidRDefault="00BB621F">
            <w:pPr>
              <w:rPr>
                <w:rFonts w:ascii="Times New Roman" w:hAnsi="Times New Roman" w:cs="Times New Roman"/>
                <w:b/>
                <w:bCs/>
                <w:sz w:val="24"/>
                <w:szCs w:val="24"/>
              </w:rPr>
            </w:pPr>
            <w:r w:rsidRPr="0013186D">
              <w:rPr>
                <w:rFonts w:ascii="Times New Roman" w:hAnsi="Times New Roman" w:cs="Times New Roman"/>
                <w:b/>
                <w:bCs/>
                <w:sz w:val="24"/>
                <w:szCs w:val="24"/>
              </w:rPr>
              <w:t>Mjere koje se provode radi povećanja energetske učinkovitosti obiteljske kuće</w:t>
            </w:r>
          </w:p>
          <w:p w14:paraId="5BBBFE4D" w14:textId="6187CBF3" w:rsidR="0013186D" w:rsidRPr="0013186D" w:rsidRDefault="0013186D">
            <w:pPr>
              <w:rPr>
                <w:rFonts w:ascii="Times New Roman" w:hAnsi="Times New Roman" w:cs="Times New Roman"/>
                <w:i/>
                <w:iCs/>
                <w:sz w:val="24"/>
                <w:szCs w:val="24"/>
              </w:rPr>
            </w:pPr>
            <w:r w:rsidRPr="0013186D">
              <w:rPr>
                <w:rFonts w:ascii="Times New Roman" w:hAnsi="Times New Roman" w:cs="Times New Roman"/>
                <w:i/>
                <w:iCs/>
                <w:sz w:val="24"/>
                <w:szCs w:val="24"/>
              </w:rPr>
              <w:t>(toplinska izolacija vanjske ovojnice, zamjena stolarije, ugradnja sustava…)</w:t>
            </w:r>
          </w:p>
        </w:tc>
        <w:tc>
          <w:tcPr>
            <w:tcW w:w="6649" w:type="dxa"/>
          </w:tcPr>
          <w:p w14:paraId="5617B6D9" w14:textId="77777777" w:rsidR="00C31865" w:rsidRPr="0013186D" w:rsidRDefault="00C31865">
            <w:pPr>
              <w:rPr>
                <w:rFonts w:ascii="Times New Roman" w:hAnsi="Times New Roman" w:cs="Times New Roman"/>
                <w:sz w:val="24"/>
                <w:szCs w:val="24"/>
              </w:rPr>
            </w:pPr>
          </w:p>
        </w:tc>
      </w:tr>
    </w:tbl>
    <w:p w14:paraId="4D011ECF" w14:textId="1BCCC160" w:rsidR="00C31865" w:rsidRDefault="00C31865">
      <w:pPr>
        <w:rPr>
          <w:rFonts w:ascii="Times New Roman" w:hAnsi="Times New Roman" w:cs="Times New Roman"/>
        </w:rPr>
      </w:pPr>
    </w:p>
    <w:p w14:paraId="2E2DB4D1" w14:textId="77777777" w:rsidR="00135AAC" w:rsidRPr="0013186D" w:rsidRDefault="00135AAC">
      <w:pPr>
        <w:rPr>
          <w:rFonts w:ascii="Times New Roman" w:hAnsi="Times New Roman" w:cs="Times New Roman"/>
        </w:rPr>
      </w:pPr>
    </w:p>
    <w:p w14:paraId="6763AECC" w14:textId="2A1AE6D4" w:rsidR="0013186D" w:rsidRDefault="00135AAC">
      <w:pPr>
        <w:rPr>
          <w:rFonts w:ascii="Times New Roman" w:hAnsi="Times New Roman" w:cs="Times New Roman"/>
        </w:rPr>
      </w:pPr>
      <w:r>
        <w:rPr>
          <w:rFonts w:ascii="Times New Roman" w:hAnsi="Times New Roman" w:cs="Times New Roman"/>
        </w:rPr>
        <w:t>U Ivancu, dana______________________                     Potpis:________________________________</w:t>
      </w:r>
    </w:p>
    <w:p w14:paraId="60A77675" w14:textId="77777777" w:rsidR="004B6D1F" w:rsidRDefault="004B6D1F">
      <w:pPr>
        <w:rPr>
          <w:rFonts w:ascii="Times New Roman" w:hAnsi="Times New Roman" w:cs="Times New Roman"/>
          <w:b/>
          <w:bCs/>
          <w:sz w:val="24"/>
          <w:szCs w:val="24"/>
        </w:rPr>
      </w:pPr>
    </w:p>
    <w:p w14:paraId="176DA96B" w14:textId="7ABDDBD5" w:rsidR="0013186D" w:rsidRPr="0013186D" w:rsidRDefault="0013186D">
      <w:pPr>
        <w:rPr>
          <w:rFonts w:ascii="Times New Roman" w:hAnsi="Times New Roman" w:cs="Times New Roman"/>
          <w:b/>
          <w:bCs/>
          <w:sz w:val="24"/>
          <w:szCs w:val="24"/>
        </w:rPr>
      </w:pPr>
      <w:r w:rsidRPr="0013186D">
        <w:rPr>
          <w:rFonts w:ascii="Times New Roman" w:hAnsi="Times New Roman" w:cs="Times New Roman"/>
          <w:b/>
          <w:bCs/>
          <w:sz w:val="24"/>
          <w:szCs w:val="24"/>
        </w:rPr>
        <w:lastRenderedPageBreak/>
        <w:t>Potrebna dokumentacija:</w:t>
      </w:r>
    </w:p>
    <w:p w14:paraId="5BADECED"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presliku osobne iskaznice ili elektronski zapis o prebivalištu odnosno Uvjerenje o prebivalištu nadležnog tijela iz kojeg je vidljivo da prijavitelj ima prebivalište na adresi obiteljske kuće na kojoj se energetska obnova provodi najkasnije do 25. studenoga 2022. godine;</w:t>
      </w:r>
    </w:p>
    <w:p w14:paraId="3A673656"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zadnji važeći dokaz zakonitosti (legalnosti) obiteljske kuće sa žigom pravomoćnosti odnosno izvršnosti;</w:t>
      </w:r>
    </w:p>
    <w:p w14:paraId="249C4CD9"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pisanu izjavu svih ostalih suvlasnika obiteljske kuće da su suglasni sa prijavom prijavitelja i mjerama koje se ugrađuju;</w:t>
      </w:r>
    </w:p>
    <w:p w14:paraId="1B3CDEE0"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dokaz vlasništva odnosno suvlasništva (zemljišno-knjižni izvadak ili potvrda suda čije su zemljišne knjige uništene ili nedostupne da su uništene ili nedostupne i Posjedovni list područnog ureda za katastar);</w:t>
      </w:r>
    </w:p>
    <w:p w14:paraId="093EFA24"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uvjerenje odnosno potvrdu nadležnog ureda za katastar o istovjetnosti čestica ako se razlikuju brojevi čestica u obaveznoj dokumentaciji;</w:t>
      </w:r>
    </w:p>
    <w:p w14:paraId="500EE47C"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detaljnu ponudu ili troškovnik izvođača radova za provedbu odabranih mjera specificiranih u izvješću o energetskom pregledu;</w:t>
      </w:r>
    </w:p>
    <w:p w14:paraId="666045BB"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fotodokumentaciju postojećeg stanja objekta prije obnove (fotografije elemenata koje su predmet obnove – fasada, krovište, postojeći sustavi grijanja i dr.);</w:t>
      </w:r>
    </w:p>
    <w:p w14:paraId="16600B3A" w14:textId="77777777" w:rsidR="0048094D" w:rsidRPr="00F676AD" w:rsidRDefault="0048094D" w:rsidP="0048094D">
      <w:pPr>
        <w:rPr>
          <w:rFonts w:ascii="Times New Roman" w:hAnsi="Times New Roman" w:cs="Times New Roman"/>
          <w:sz w:val="24"/>
          <w:szCs w:val="24"/>
        </w:rPr>
      </w:pPr>
    </w:p>
    <w:p w14:paraId="7D9B5FF2" w14:textId="77777777" w:rsidR="0048094D" w:rsidRPr="00566FE1" w:rsidRDefault="0048094D" w:rsidP="0048094D">
      <w:pPr>
        <w:pStyle w:val="Odlomakpopisa"/>
        <w:ind w:left="720" w:firstLine="0"/>
        <w:rPr>
          <w:rFonts w:ascii="Times New Roman" w:hAnsi="Times New Roman" w:cs="Times New Roman"/>
          <w:sz w:val="24"/>
          <w:szCs w:val="24"/>
        </w:rPr>
      </w:pPr>
    </w:p>
    <w:p w14:paraId="4CBCC9BD" w14:textId="77777777" w:rsidR="0048094D" w:rsidRDefault="0048094D" w:rsidP="0048094D">
      <w:pPr>
        <w:pStyle w:val="Odlomakpopisa"/>
        <w:ind w:left="720" w:firstLine="0"/>
        <w:rPr>
          <w:rFonts w:ascii="Times New Roman" w:hAnsi="Times New Roman" w:cs="Times New Roman"/>
          <w:sz w:val="24"/>
          <w:szCs w:val="24"/>
        </w:rPr>
      </w:pPr>
      <w:r w:rsidRPr="009A755A">
        <w:rPr>
          <w:rFonts w:ascii="Times New Roman" w:hAnsi="Times New Roman" w:cs="Times New Roman"/>
          <w:sz w:val="24"/>
          <w:szCs w:val="24"/>
        </w:rPr>
        <w:t>U slučaju ugradnje fotonaponskih sustava, potreb</w:t>
      </w:r>
      <w:r>
        <w:rPr>
          <w:rFonts w:ascii="Times New Roman" w:hAnsi="Times New Roman" w:cs="Times New Roman"/>
          <w:sz w:val="24"/>
          <w:szCs w:val="24"/>
        </w:rPr>
        <w:t>no je uz sve prije navedeno dostaviti i:</w:t>
      </w:r>
    </w:p>
    <w:p w14:paraId="01943733" w14:textId="77777777" w:rsidR="0048094D" w:rsidRDefault="0048094D" w:rsidP="0048094D">
      <w:pPr>
        <w:pStyle w:val="Odlomakpopisa"/>
        <w:ind w:left="720" w:firstLine="0"/>
        <w:rPr>
          <w:rFonts w:ascii="Times New Roman" w:hAnsi="Times New Roman" w:cs="Times New Roman"/>
          <w:sz w:val="24"/>
          <w:szCs w:val="24"/>
        </w:rPr>
      </w:pPr>
    </w:p>
    <w:p w14:paraId="2E164358" w14:textId="77777777" w:rsidR="0048094D" w:rsidRDefault="0048094D" w:rsidP="0048094D">
      <w:pPr>
        <w:pStyle w:val="Odlomakpopisa"/>
        <w:numPr>
          <w:ilvl w:val="0"/>
          <w:numId w:val="1"/>
        </w:numPr>
        <w:rPr>
          <w:rFonts w:ascii="Times New Roman" w:hAnsi="Times New Roman" w:cs="Times New Roman"/>
          <w:sz w:val="24"/>
          <w:szCs w:val="24"/>
        </w:rPr>
      </w:pPr>
      <w:r w:rsidRPr="00EA0F47">
        <w:rPr>
          <w:rFonts w:ascii="Times New Roman" w:hAnsi="Times New Roman" w:cs="Times New Roman"/>
          <w:sz w:val="24"/>
          <w:szCs w:val="24"/>
        </w:rPr>
        <w:t xml:space="preserve">glavni projekt, u skladu </w:t>
      </w:r>
      <w:r>
        <w:rPr>
          <w:rFonts w:ascii="Times New Roman" w:hAnsi="Times New Roman" w:cs="Times New Roman"/>
          <w:sz w:val="24"/>
          <w:szCs w:val="24"/>
        </w:rPr>
        <w:t>s važećim zakonskim i podzakonskim odredbama;</w:t>
      </w:r>
    </w:p>
    <w:p w14:paraId="27225A11"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Obavijest o mogućnosti priključenja na mrežu kućanstva s vlastitom proizvodnjom ili elektroenergetsku suglasnost ili elaborat tehničkog rješenja priključenja izdano od strane HEP-a sukladno Glavnom projektu;</w:t>
      </w:r>
    </w:p>
    <w:p w14:paraId="6BE60E02"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Odobrenja, suglasnosti i posebne uvjete građenja ukoliko su isti potrebni, odnosno otpisanu izjavu projektanta Glavnog projekta (ovlaštenog inženjera elektrotehnike) da o</w:t>
      </w:r>
      <w:r w:rsidRPr="00EA0F47">
        <w:rPr>
          <w:rFonts w:ascii="Times New Roman" w:hAnsi="Times New Roman" w:cs="Times New Roman"/>
          <w:sz w:val="24"/>
          <w:szCs w:val="24"/>
        </w:rPr>
        <w:t>dobrenja, suglasnosti i posebn</w:t>
      </w:r>
      <w:r>
        <w:rPr>
          <w:rFonts w:ascii="Times New Roman" w:hAnsi="Times New Roman" w:cs="Times New Roman"/>
          <w:sz w:val="24"/>
          <w:szCs w:val="24"/>
        </w:rPr>
        <w:t>i</w:t>
      </w:r>
      <w:r w:rsidRPr="00EA0F47">
        <w:rPr>
          <w:rFonts w:ascii="Times New Roman" w:hAnsi="Times New Roman" w:cs="Times New Roman"/>
          <w:sz w:val="24"/>
          <w:szCs w:val="24"/>
        </w:rPr>
        <w:t xml:space="preserve"> uvjet</w:t>
      </w:r>
      <w:r>
        <w:rPr>
          <w:rFonts w:ascii="Times New Roman" w:hAnsi="Times New Roman" w:cs="Times New Roman"/>
          <w:sz w:val="24"/>
          <w:szCs w:val="24"/>
        </w:rPr>
        <w:t>i građenja nisu potrebni te da se radovi za provođenje projekta mogu izvoditi bez akta za građenje;</w:t>
      </w:r>
    </w:p>
    <w:p w14:paraId="73B46463"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 xml:space="preserve">Ukoliko se fotonaponski sustav ne postavlja na obiteljsku kuću za koju se prijava podnosi već na pomoćni objekt na istoj katastarskoj čestici potrebno je za taj objekt dostaviti zadnji važeći dokaz legalnosti i vlasništva.  </w:t>
      </w:r>
    </w:p>
    <w:p w14:paraId="6A7C23B9" w14:textId="77777777" w:rsidR="0048094D" w:rsidRDefault="0048094D" w:rsidP="0048094D">
      <w:pPr>
        <w:pStyle w:val="Odlomakpopisa"/>
        <w:ind w:left="720" w:firstLine="0"/>
        <w:rPr>
          <w:rFonts w:ascii="Times New Roman" w:hAnsi="Times New Roman" w:cs="Times New Roman"/>
          <w:sz w:val="24"/>
          <w:szCs w:val="24"/>
        </w:rPr>
      </w:pPr>
    </w:p>
    <w:p w14:paraId="4A4B3D2B" w14:textId="77777777" w:rsidR="0013186D" w:rsidRPr="0013186D" w:rsidRDefault="0013186D" w:rsidP="0013186D">
      <w:pPr>
        <w:rPr>
          <w:rFonts w:ascii="Times New Roman" w:hAnsi="Times New Roman" w:cs="Times New Roman"/>
          <w:sz w:val="24"/>
          <w:szCs w:val="24"/>
        </w:rPr>
      </w:pPr>
    </w:p>
    <w:p w14:paraId="4376791B" w14:textId="77777777" w:rsidR="0013186D" w:rsidRPr="0013186D" w:rsidRDefault="0013186D" w:rsidP="0013186D">
      <w:pPr>
        <w:rPr>
          <w:rFonts w:ascii="Times New Roman" w:hAnsi="Times New Roman" w:cs="Times New Roman"/>
          <w:sz w:val="24"/>
          <w:szCs w:val="24"/>
        </w:rPr>
      </w:pPr>
    </w:p>
    <w:p w14:paraId="0AFA9699" w14:textId="77777777" w:rsidR="0013186D" w:rsidRPr="0013186D" w:rsidRDefault="0013186D">
      <w:pPr>
        <w:rPr>
          <w:rFonts w:ascii="Times New Roman" w:hAnsi="Times New Roman" w:cs="Times New Roman"/>
        </w:rPr>
      </w:pPr>
    </w:p>
    <w:sectPr w:rsidR="0013186D" w:rsidRPr="001318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09C3"/>
    <w:multiLevelType w:val="hybridMultilevel"/>
    <w:tmpl w:val="C8A4F8EA"/>
    <w:lvl w:ilvl="0" w:tplc="A3186FA6">
      <w:start w:val="2"/>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27618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65"/>
    <w:rsid w:val="0005612F"/>
    <w:rsid w:val="0013186D"/>
    <w:rsid w:val="00135AAC"/>
    <w:rsid w:val="00187B71"/>
    <w:rsid w:val="0048094D"/>
    <w:rsid w:val="0048710C"/>
    <w:rsid w:val="004B6D1F"/>
    <w:rsid w:val="00BB621F"/>
    <w:rsid w:val="00C31865"/>
    <w:rsid w:val="00D147E2"/>
    <w:rsid w:val="00D30E83"/>
    <w:rsid w:val="00DD4E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059E"/>
  <w15:chartTrackingRefBased/>
  <w15:docId w15:val="{0DA37D4D-38E0-4DF8-A9F5-901347AE8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C31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1"/>
    <w:qFormat/>
    <w:rsid w:val="0013186D"/>
    <w:pPr>
      <w:widowControl w:val="0"/>
      <w:autoSpaceDE w:val="0"/>
      <w:autoSpaceDN w:val="0"/>
      <w:spacing w:after="0" w:line="240" w:lineRule="auto"/>
      <w:ind w:left="836" w:hanging="360"/>
      <w:jc w:val="both"/>
    </w:pPr>
    <w:rPr>
      <w:rFonts w:ascii="Arial" w:eastAsia="Arial" w:hAnsi="Arial" w:cs="Arial"/>
      <w:lang w:eastAsia="hr-HR" w:bidi="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401</Words>
  <Characters>2288</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Cukovic</dc:creator>
  <cp:keywords/>
  <dc:description/>
  <cp:lastModifiedBy>Jelena Cukovic</cp:lastModifiedBy>
  <cp:revision>2</cp:revision>
  <cp:lastPrinted>2023-01-13T06:58:00Z</cp:lastPrinted>
  <dcterms:created xsi:type="dcterms:W3CDTF">2025-02-04T10:35:00Z</dcterms:created>
  <dcterms:modified xsi:type="dcterms:W3CDTF">2025-02-04T10:35:00Z</dcterms:modified>
</cp:coreProperties>
</file>