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A4C39" w14:textId="61DDD2C8" w:rsidR="00524F2D" w:rsidRPr="00524F2D" w:rsidRDefault="00524F2D" w:rsidP="00524F2D">
      <w:pPr>
        <w:jc w:val="center"/>
        <w:rPr>
          <w:b/>
          <w:bCs/>
        </w:rPr>
      </w:pPr>
      <w:r>
        <w:rPr>
          <w:b/>
          <w:bCs/>
        </w:rPr>
        <w:t xml:space="preserve">Obrazloženje uz </w:t>
      </w:r>
      <w:r w:rsidRPr="00524F2D">
        <w:rPr>
          <w:b/>
          <w:bCs/>
        </w:rPr>
        <w:t>PROGRAM</w:t>
      </w:r>
    </w:p>
    <w:p w14:paraId="5ADAF65B" w14:textId="77777777" w:rsidR="00524F2D" w:rsidRPr="00524F2D" w:rsidRDefault="00524F2D" w:rsidP="00524F2D">
      <w:pPr>
        <w:jc w:val="center"/>
        <w:rPr>
          <w:b/>
          <w:bCs/>
        </w:rPr>
      </w:pPr>
      <w:r w:rsidRPr="00524F2D">
        <w:rPr>
          <w:b/>
          <w:bCs/>
        </w:rPr>
        <w:t>ugradnje sustava za prikupljanje i skladištenje oborinskih voda u domaćinstvima na području Grada Ivanca</w:t>
      </w:r>
    </w:p>
    <w:p w14:paraId="481F410F" w14:textId="77777777" w:rsidR="00524F2D" w:rsidRDefault="00524F2D"/>
    <w:p w14:paraId="209D6853" w14:textId="77777777" w:rsidR="00524F2D" w:rsidRDefault="00524F2D"/>
    <w:p w14:paraId="1AB17050" w14:textId="39CE07F3" w:rsidR="00524F2D" w:rsidRDefault="00524F2D" w:rsidP="00524F2D">
      <w:pPr>
        <w:ind w:firstLine="708"/>
        <w:jc w:val="both"/>
      </w:pPr>
      <w:r>
        <w:t xml:space="preserve">Obzirom na  učestale situacije oko pada pritiska vode osobito u ljetnim mjesecima, kao i racionalnog smanjenja potrošnje pitke vode, uvidjela se potreba za promišljanjem </w:t>
      </w:r>
      <w:r w:rsidR="00EA46E2">
        <w:t xml:space="preserve">o </w:t>
      </w:r>
      <w:r>
        <w:t xml:space="preserve">korištenju prirodnih resursa </w:t>
      </w:r>
      <w:r w:rsidRPr="00524F2D">
        <w:t>u svrhu smanjenja potrošnje pitke vode i smanjenja utjecaja na javni sustav oborinske odvodnje</w:t>
      </w:r>
      <w:r>
        <w:t xml:space="preserve">. Slijedom navedenog izrađen je </w:t>
      </w:r>
      <w:r w:rsidRPr="00524F2D">
        <w:t xml:space="preserve">Program </w:t>
      </w:r>
      <w:r w:rsidRPr="00524F2D">
        <w:t>ugradnje sustava za prikupljanje i skladištenje oborinskih voda u domaćinstvima</w:t>
      </w:r>
      <w:r>
        <w:t xml:space="preserve"> a kako bi se vlasnike obiteljskih kuća i obiteljskih poljoprivrednih gospodarstva na području Grada Ivanca na ugradnju sustava za prikupljanje oborinskih voda – kišnice u spremnike, a sve u prije navedenu svrhu. </w:t>
      </w:r>
    </w:p>
    <w:p w14:paraId="4AE7E43A" w14:textId="23F2D362" w:rsidR="00EA46E2" w:rsidRDefault="00EA46E2" w:rsidP="00EA46E2">
      <w:pPr>
        <w:ind w:firstLine="708"/>
        <w:jc w:val="both"/>
      </w:pPr>
      <w:r>
        <w:t>U prihvatljive troškove programa ulaze</w:t>
      </w:r>
      <w:r w:rsidRPr="00EA46E2">
        <w:rPr>
          <w:sz w:val="22"/>
          <w:szCs w:val="22"/>
        </w:rPr>
        <w:t xml:space="preserve"> </w:t>
      </w:r>
      <w:r w:rsidRPr="00EA46E2">
        <w:t>ugradnja cjevovodnog sustava od krajnje točke oluka za oborinsku odvodnju do spremnika za vodu,</w:t>
      </w:r>
      <w:r>
        <w:t xml:space="preserve"> </w:t>
      </w:r>
      <w:r w:rsidRPr="00EA46E2">
        <w:t xml:space="preserve">ugradnja nadzemnog, </w:t>
      </w:r>
      <w:proofErr w:type="spellStart"/>
      <w:r w:rsidRPr="00EA46E2">
        <w:t>polupodzemnog</w:t>
      </w:r>
      <w:proofErr w:type="spellEnd"/>
      <w:r w:rsidRPr="00EA46E2">
        <w:t xml:space="preserve"> ili podzemnog spremnika za vodu,</w:t>
      </w:r>
      <w:r>
        <w:t xml:space="preserve"> </w:t>
      </w:r>
      <w:r w:rsidRPr="00EA46E2">
        <w:t xml:space="preserve">ugradnja filtera za mehaničko </w:t>
      </w:r>
      <w:proofErr w:type="spellStart"/>
      <w:r w:rsidRPr="00EA46E2">
        <w:t>pročiščavanje</w:t>
      </w:r>
      <w:proofErr w:type="spellEnd"/>
      <w:r w:rsidRPr="00EA46E2">
        <w:t xml:space="preserve"> oborinske vode od nečistoća,</w:t>
      </w:r>
      <w:r>
        <w:t xml:space="preserve"> </w:t>
      </w:r>
      <w:r w:rsidRPr="00EA46E2">
        <w:t xml:space="preserve">ugradnja pumpi za </w:t>
      </w:r>
      <w:proofErr w:type="spellStart"/>
      <w:r w:rsidRPr="00EA46E2">
        <w:t>recirkulaciju</w:t>
      </w:r>
      <w:proofErr w:type="spellEnd"/>
      <w:r w:rsidRPr="00EA46E2">
        <w:t xml:space="preserve"> i ispumpavanje vode te vodovodne armature na ispustu.</w:t>
      </w:r>
    </w:p>
    <w:p w14:paraId="63F07FD5" w14:textId="1263056F" w:rsidR="00300F01" w:rsidRDefault="00300F01" w:rsidP="00300F01">
      <w:pPr>
        <w:ind w:firstLine="708"/>
        <w:jc w:val="both"/>
      </w:pPr>
      <w:r>
        <w:t xml:space="preserve">Nakon stupanja na snagu </w:t>
      </w:r>
      <w:r w:rsidRPr="00300F01">
        <w:t xml:space="preserve">Programa </w:t>
      </w:r>
      <w:r w:rsidRPr="00524F2D">
        <w:t>ugradnje sustava za prikupljanje i skladištenje oborinskih voda u domaćinstvima na području Grada Ivanca</w:t>
      </w:r>
      <w:r>
        <w:t xml:space="preserve"> Grad Ivanec objaviti će Javni poziv na koji će se korisnici moći prijaviti i ostvariti bespovratna sredstva.</w:t>
      </w:r>
    </w:p>
    <w:p w14:paraId="0922CAC5" w14:textId="66EDFEE1" w:rsidR="00300F01" w:rsidRDefault="00300F01" w:rsidP="00300F01">
      <w:pPr>
        <w:ind w:firstLine="708"/>
        <w:jc w:val="both"/>
      </w:pPr>
      <w:r w:rsidRPr="00300F01">
        <w:t>Visina sufinanciranj</w:t>
      </w:r>
      <w:r>
        <w:t xml:space="preserve">a, sukladno Programu, planirana je </w:t>
      </w:r>
      <w:r w:rsidRPr="00300F01">
        <w:t>u visini od 30% uloženih opravdanih sredstava, odnosno, do maksimalno 2000 eura</w:t>
      </w:r>
      <w:r>
        <w:t xml:space="preserve"> po korisniku.</w:t>
      </w:r>
    </w:p>
    <w:p w14:paraId="4A23023D" w14:textId="0DF69530" w:rsidR="00300F01" w:rsidRPr="00524F2D" w:rsidRDefault="00300F01" w:rsidP="00300F01">
      <w:pPr>
        <w:ind w:firstLine="708"/>
        <w:jc w:val="both"/>
      </w:pPr>
      <w:r>
        <w:t xml:space="preserve">Slijedom navedenog, predlaže se Gradskom vijeću Grada Ivanca donošenje </w:t>
      </w:r>
      <w:r w:rsidRPr="00300F01">
        <w:t xml:space="preserve">Programa </w:t>
      </w:r>
      <w:r w:rsidRPr="00524F2D">
        <w:t>ugradnje sustava za prikupljanje i skladištenje oborinskih voda u domaćinstvima na području Grada Ivanca</w:t>
      </w:r>
      <w:r>
        <w:t>.</w:t>
      </w:r>
    </w:p>
    <w:p w14:paraId="71C157B4" w14:textId="3C19B24E" w:rsidR="00300F01" w:rsidRPr="00300F01" w:rsidRDefault="00300F01" w:rsidP="00300F01">
      <w:pPr>
        <w:ind w:firstLine="708"/>
        <w:jc w:val="both"/>
      </w:pPr>
    </w:p>
    <w:p w14:paraId="565B307B" w14:textId="18B03E15" w:rsidR="00300F01" w:rsidRDefault="00300F01" w:rsidP="00300F01">
      <w:pPr>
        <w:ind w:firstLine="708"/>
        <w:jc w:val="right"/>
      </w:pPr>
      <w:r>
        <w:t>Upravni odjel za urbanizam,</w:t>
      </w:r>
    </w:p>
    <w:p w14:paraId="0BFBA2D0" w14:textId="56D1657E" w:rsidR="00300F01" w:rsidRPr="00524F2D" w:rsidRDefault="00300F01" w:rsidP="00300F01">
      <w:pPr>
        <w:ind w:firstLine="708"/>
        <w:jc w:val="right"/>
      </w:pPr>
      <w:r>
        <w:t>komunalne poslove i zaštitu okoliša</w:t>
      </w:r>
    </w:p>
    <w:p w14:paraId="730F1D6C" w14:textId="1C65001F" w:rsidR="00EA46E2" w:rsidRPr="00EA46E2" w:rsidRDefault="00EA46E2" w:rsidP="00EA46E2">
      <w:pPr>
        <w:ind w:firstLine="708"/>
        <w:jc w:val="both"/>
      </w:pPr>
    </w:p>
    <w:p w14:paraId="001DA4AF" w14:textId="3D2B691A" w:rsidR="00EA46E2" w:rsidRPr="00524F2D" w:rsidRDefault="00EA46E2" w:rsidP="00524F2D">
      <w:pPr>
        <w:ind w:firstLine="708"/>
        <w:jc w:val="both"/>
      </w:pPr>
    </w:p>
    <w:sectPr w:rsidR="00EA46E2" w:rsidRPr="00524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A4539"/>
    <w:multiLevelType w:val="hybridMultilevel"/>
    <w:tmpl w:val="612EAAB8"/>
    <w:lvl w:ilvl="0" w:tplc="614620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90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F2D"/>
    <w:rsid w:val="001544F0"/>
    <w:rsid w:val="00300F01"/>
    <w:rsid w:val="00524F2D"/>
    <w:rsid w:val="00AA17BE"/>
    <w:rsid w:val="00E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8DA32"/>
  <w15:chartTrackingRefBased/>
  <w15:docId w15:val="{5EC366DA-B457-423E-8EA1-CFAA93FB8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24F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24F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24F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24F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24F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24F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24F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24F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24F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24F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24F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24F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24F2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24F2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24F2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24F2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24F2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24F2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24F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24F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24F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24F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24F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24F2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24F2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24F2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24F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24F2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24F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1</cp:revision>
  <dcterms:created xsi:type="dcterms:W3CDTF">2025-07-02T06:55:00Z</dcterms:created>
  <dcterms:modified xsi:type="dcterms:W3CDTF">2025-07-02T10:11:00Z</dcterms:modified>
</cp:coreProperties>
</file>