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6B435DE5" w:rsidR="00027DBF" w:rsidRPr="00027DBF" w:rsidRDefault="00F67AB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A32995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D04CE3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65941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2D83238B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835C29">
              <w:rPr>
                <w:rFonts w:ascii="Times New Roman" w:hAnsi="Times New Roman" w:cs="Times New Roman"/>
              </w:rPr>
              <w:t>, 145/24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0B5DCD74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 w:rsidR="005D7764">
              <w:rPr>
                <w:rFonts w:ascii="Times New Roman" w:hAnsi="Times New Roman" w:cs="Times New Roman"/>
              </w:rPr>
              <w:t>I</w:t>
            </w:r>
            <w:r w:rsidR="00422998">
              <w:rPr>
                <w:rFonts w:ascii="Times New Roman" w:hAnsi="Times New Roman" w:cs="Times New Roman"/>
              </w:rPr>
              <w:t>I</w:t>
            </w:r>
            <w:r w:rsidR="00EC67A5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04CE3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E65941">
              <w:rPr>
                <w:rFonts w:ascii="Times New Roman" w:hAnsi="Times New Roman" w:cs="Times New Roman"/>
              </w:rPr>
              <w:t>5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1B30EC">
        <w:trPr>
          <w:trHeight w:val="1183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37095894" w14:textId="77777777" w:rsidR="00422998" w:rsidRDefault="00422998" w:rsidP="00422998">
            <w:pPr>
              <w:rPr>
                <w:rFonts w:ascii="Times New Roman" w:hAnsi="Times New Roman" w:cs="Times New Roman"/>
              </w:rPr>
            </w:pPr>
            <w:r w:rsidRPr="0097767C">
              <w:rPr>
                <w:rFonts w:ascii="Times New Roman" w:hAnsi="Times New Roman" w:cs="Times New Roman"/>
              </w:rPr>
              <w:t>Od 27. listopada do 10. studenog 2025. godine</w:t>
            </w:r>
          </w:p>
          <w:p w14:paraId="3D086AAB" w14:textId="138B1565" w:rsidR="006659EF" w:rsidRPr="00CB3DDC" w:rsidRDefault="00422998" w:rsidP="00422998">
            <w:pPr>
              <w:jc w:val="both"/>
              <w:rPr>
                <w:rFonts w:ascii="Times New Roman" w:hAnsi="Times New Roman" w:cs="Times New Roman"/>
              </w:rPr>
            </w:pPr>
            <w:r w:rsidRPr="000E68B8">
              <w:rPr>
                <w:rFonts w:ascii="Times New Roman" w:hAnsi="Times New Roman" w:cs="Times New Roman"/>
              </w:rPr>
              <w:t xml:space="preserve">Zakon o pravu na pristup informacijama govori da su tijela javne vlasti dužna objaviti na internetskoj stranici nacrt zakona i drugog propisa o kojem se vodi javno savjetovanje sa zainteresiranom javnosti, u pravilu u trajanju od 30 dana. Javno savjetovanje za Nacrt prijedloga </w:t>
            </w:r>
            <w:r>
              <w:rPr>
                <w:rFonts w:ascii="Times New Roman" w:hAnsi="Times New Roman" w:cs="Times New Roman"/>
              </w:rPr>
              <w:t>I</w:t>
            </w:r>
            <w:r w:rsidRPr="000E68B8">
              <w:rPr>
                <w:rFonts w:ascii="Times New Roman" w:hAnsi="Times New Roman" w:cs="Times New Roman"/>
              </w:rPr>
              <w:t xml:space="preserve">I. Izmjena i dopuna </w:t>
            </w:r>
            <w:r>
              <w:rPr>
                <w:rFonts w:ascii="Times New Roman" w:hAnsi="Times New Roman" w:cs="Times New Roman"/>
              </w:rPr>
              <w:t xml:space="preserve">Programa </w:t>
            </w:r>
            <w:r w:rsidR="00D04CE3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>
              <w:rPr>
                <w:rFonts w:ascii="Times New Roman" w:hAnsi="Times New Roman" w:cs="Times New Roman"/>
              </w:rPr>
              <w:t>25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 w:rsidRPr="000E68B8">
              <w:rPr>
                <w:rFonts w:ascii="Times New Roman" w:hAnsi="Times New Roman" w:cs="Times New Roman"/>
              </w:rPr>
              <w:t xml:space="preserve"> </w:t>
            </w:r>
            <w:r w:rsidRPr="0097767C">
              <w:rPr>
                <w:rFonts w:ascii="Times New Roman" w:hAnsi="Times New Roman" w:cs="Times New Roman"/>
              </w:rPr>
              <w:t xml:space="preserve">bit će kraće zbog specifičnosti </w:t>
            </w:r>
            <w:r>
              <w:rPr>
                <w:rFonts w:ascii="Times New Roman" w:hAnsi="Times New Roman" w:cs="Times New Roman"/>
              </w:rPr>
              <w:t xml:space="preserve">programa koji je sastavni dio </w:t>
            </w:r>
            <w:r w:rsidRPr="0097767C">
              <w:rPr>
                <w:rFonts w:ascii="Times New Roman" w:hAnsi="Times New Roman" w:cs="Times New Roman"/>
              </w:rPr>
              <w:t>proračuna kao financijsko-planskog dokumenta jedinice lokalne i područne (regionalne) samouprave. Radi se o tehničkim izmjenama i dopunama Pro</w:t>
            </w:r>
            <w:r>
              <w:rPr>
                <w:rFonts w:ascii="Times New Roman" w:hAnsi="Times New Roman" w:cs="Times New Roman"/>
              </w:rPr>
              <w:t>grama</w:t>
            </w:r>
            <w:r w:rsidRPr="0097767C">
              <w:rPr>
                <w:rFonts w:ascii="Times New Roman" w:hAnsi="Times New Roman" w:cs="Times New Roman"/>
              </w:rPr>
              <w:t xml:space="preserve">, tj. procjeni stvarnih </w:t>
            </w:r>
            <w:r>
              <w:rPr>
                <w:rFonts w:ascii="Times New Roman" w:hAnsi="Times New Roman" w:cs="Times New Roman"/>
              </w:rPr>
              <w:t>troškova aktivnosti</w:t>
            </w:r>
            <w:r w:rsidRPr="0097767C">
              <w:rPr>
                <w:rFonts w:ascii="Times New Roman" w:hAnsi="Times New Roman" w:cs="Times New Roman"/>
              </w:rPr>
              <w:t xml:space="preserve"> do kraja godine, a na temelju dosadašnje realizacije</w:t>
            </w:r>
            <w:r>
              <w:rPr>
                <w:rFonts w:ascii="Times New Roman" w:hAnsi="Times New Roman" w:cs="Times New Roman"/>
              </w:rPr>
              <w:t>, zaključenih ugovora</w:t>
            </w:r>
            <w:r w:rsidRPr="0097767C">
              <w:rPr>
                <w:rFonts w:ascii="Times New Roman" w:hAnsi="Times New Roman" w:cs="Times New Roman"/>
              </w:rPr>
              <w:t xml:space="preserve"> i trenutno dostupnih informacija.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F83690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1B30EC" w:rsidRPr="0079674D">
                <w:rPr>
                  <w:rStyle w:val="Hiperveza"/>
                </w:rPr>
                <w:t>epan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.v</w:t>
              </w:r>
              <w:r w:rsidR="001B30EC" w:rsidRPr="0079674D">
                <w:rPr>
                  <w:rStyle w:val="Hiperveza"/>
                </w:rPr>
                <w:t>incek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5B62953E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="00CC7874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Pr="00F13876" w:rsidRDefault="00DD6A00" w:rsidP="00C4780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3876">
        <w:rPr>
          <w:rFonts w:ascii="Times New Roman" w:hAnsi="Times New Roman" w:cs="Times New Roman"/>
          <w:b/>
          <w:sz w:val="24"/>
          <w:szCs w:val="24"/>
          <w:u w:val="single"/>
        </w:rPr>
        <w:t>NACRT</w:t>
      </w:r>
    </w:p>
    <w:p w14:paraId="3143750F" w14:textId="3FBDDBFA" w:rsidR="00E83666" w:rsidRPr="00C056E1" w:rsidRDefault="00D4782C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2A0990">
        <w:rPr>
          <w:rFonts w:ascii="Times New Roman" w:hAnsi="Times New Roman" w:cs="Times New Roman"/>
          <w:b/>
          <w:u w:val="single"/>
        </w:rPr>
        <w:t>I</w:t>
      </w:r>
      <w:r w:rsidR="006E337F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 w:rsidR="00D04CE3"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E65941">
        <w:rPr>
          <w:rFonts w:ascii="Times New Roman" w:hAnsi="Times New Roman" w:cs="Times New Roman"/>
          <w:b/>
          <w:u w:val="single"/>
        </w:rPr>
        <w:t>5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6D4792">
      <w:pgSz w:w="16838" w:h="11906" w:orient="landscape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13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67E84"/>
    <w:rsid w:val="000A454A"/>
    <w:rsid w:val="000D497C"/>
    <w:rsid w:val="000D5DF8"/>
    <w:rsid w:val="0010264D"/>
    <w:rsid w:val="00131300"/>
    <w:rsid w:val="00133A79"/>
    <w:rsid w:val="00135CA5"/>
    <w:rsid w:val="001365BA"/>
    <w:rsid w:val="0014263C"/>
    <w:rsid w:val="00166260"/>
    <w:rsid w:val="00166D66"/>
    <w:rsid w:val="00183174"/>
    <w:rsid w:val="001B30EC"/>
    <w:rsid w:val="001B48B4"/>
    <w:rsid w:val="001B4991"/>
    <w:rsid w:val="001B7812"/>
    <w:rsid w:val="001B7A0C"/>
    <w:rsid w:val="001C2D84"/>
    <w:rsid w:val="001F08D3"/>
    <w:rsid w:val="00202591"/>
    <w:rsid w:val="00221799"/>
    <w:rsid w:val="0025742A"/>
    <w:rsid w:val="00281096"/>
    <w:rsid w:val="00291719"/>
    <w:rsid w:val="00294B4D"/>
    <w:rsid w:val="002A0990"/>
    <w:rsid w:val="002B351B"/>
    <w:rsid w:val="00300E52"/>
    <w:rsid w:val="0031447E"/>
    <w:rsid w:val="003755D8"/>
    <w:rsid w:val="00384403"/>
    <w:rsid w:val="003A1A1A"/>
    <w:rsid w:val="003B2205"/>
    <w:rsid w:val="003D3C19"/>
    <w:rsid w:val="003F3A7F"/>
    <w:rsid w:val="00422998"/>
    <w:rsid w:val="004469BA"/>
    <w:rsid w:val="00456CC3"/>
    <w:rsid w:val="004608E6"/>
    <w:rsid w:val="004A73AB"/>
    <w:rsid w:val="004F25ED"/>
    <w:rsid w:val="0055234C"/>
    <w:rsid w:val="0055645D"/>
    <w:rsid w:val="00586D93"/>
    <w:rsid w:val="0059790E"/>
    <w:rsid w:val="005A7B07"/>
    <w:rsid w:val="005D68C1"/>
    <w:rsid w:val="005D7764"/>
    <w:rsid w:val="005E383B"/>
    <w:rsid w:val="005E7021"/>
    <w:rsid w:val="0060600F"/>
    <w:rsid w:val="006116B2"/>
    <w:rsid w:val="006218F1"/>
    <w:rsid w:val="006659EF"/>
    <w:rsid w:val="00674337"/>
    <w:rsid w:val="00691E14"/>
    <w:rsid w:val="006C781C"/>
    <w:rsid w:val="006D4792"/>
    <w:rsid w:val="006E337F"/>
    <w:rsid w:val="00723F0F"/>
    <w:rsid w:val="00730ED1"/>
    <w:rsid w:val="007351D7"/>
    <w:rsid w:val="00750827"/>
    <w:rsid w:val="0075296E"/>
    <w:rsid w:val="007E3124"/>
    <w:rsid w:val="007F5E34"/>
    <w:rsid w:val="00835C29"/>
    <w:rsid w:val="0086006C"/>
    <w:rsid w:val="00864607"/>
    <w:rsid w:val="0089334D"/>
    <w:rsid w:val="0089795E"/>
    <w:rsid w:val="008C3F50"/>
    <w:rsid w:val="008D05B9"/>
    <w:rsid w:val="008E089F"/>
    <w:rsid w:val="008E76BD"/>
    <w:rsid w:val="00915522"/>
    <w:rsid w:val="009429F8"/>
    <w:rsid w:val="009563D5"/>
    <w:rsid w:val="00964448"/>
    <w:rsid w:val="00973F87"/>
    <w:rsid w:val="00997C87"/>
    <w:rsid w:val="009D23F9"/>
    <w:rsid w:val="00A32995"/>
    <w:rsid w:val="00A50D72"/>
    <w:rsid w:val="00A571CC"/>
    <w:rsid w:val="00A736A4"/>
    <w:rsid w:val="00A908E5"/>
    <w:rsid w:val="00A9760B"/>
    <w:rsid w:val="00AA6852"/>
    <w:rsid w:val="00AC5532"/>
    <w:rsid w:val="00AC581C"/>
    <w:rsid w:val="00AD008B"/>
    <w:rsid w:val="00AD54A7"/>
    <w:rsid w:val="00AD6553"/>
    <w:rsid w:val="00AF6E9B"/>
    <w:rsid w:val="00B02F78"/>
    <w:rsid w:val="00B6551D"/>
    <w:rsid w:val="00B66482"/>
    <w:rsid w:val="00B84F9E"/>
    <w:rsid w:val="00B93DD3"/>
    <w:rsid w:val="00BA4735"/>
    <w:rsid w:val="00BB3239"/>
    <w:rsid w:val="00BD0E94"/>
    <w:rsid w:val="00BD1695"/>
    <w:rsid w:val="00BD7612"/>
    <w:rsid w:val="00C010E8"/>
    <w:rsid w:val="00C056E1"/>
    <w:rsid w:val="00C47802"/>
    <w:rsid w:val="00C51097"/>
    <w:rsid w:val="00C72549"/>
    <w:rsid w:val="00C73DB0"/>
    <w:rsid w:val="00CB3DDC"/>
    <w:rsid w:val="00CC7874"/>
    <w:rsid w:val="00CC7FAC"/>
    <w:rsid w:val="00D04CE3"/>
    <w:rsid w:val="00D0566E"/>
    <w:rsid w:val="00D06C9F"/>
    <w:rsid w:val="00D16484"/>
    <w:rsid w:val="00D2741A"/>
    <w:rsid w:val="00D4782C"/>
    <w:rsid w:val="00D87A7D"/>
    <w:rsid w:val="00DB4F65"/>
    <w:rsid w:val="00DC0B72"/>
    <w:rsid w:val="00DD6A00"/>
    <w:rsid w:val="00DF5C40"/>
    <w:rsid w:val="00E0394B"/>
    <w:rsid w:val="00E064CF"/>
    <w:rsid w:val="00E07AAA"/>
    <w:rsid w:val="00E30FB8"/>
    <w:rsid w:val="00E5502F"/>
    <w:rsid w:val="00E61660"/>
    <w:rsid w:val="00E6475E"/>
    <w:rsid w:val="00E6592D"/>
    <w:rsid w:val="00E65941"/>
    <w:rsid w:val="00E77280"/>
    <w:rsid w:val="00E83666"/>
    <w:rsid w:val="00EA0F65"/>
    <w:rsid w:val="00EA4714"/>
    <w:rsid w:val="00EC67A5"/>
    <w:rsid w:val="00EE1CD1"/>
    <w:rsid w:val="00EF0E23"/>
    <w:rsid w:val="00F0627B"/>
    <w:rsid w:val="00F13876"/>
    <w:rsid w:val="00F33AD9"/>
    <w:rsid w:val="00F605D9"/>
    <w:rsid w:val="00F67ABA"/>
    <w:rsid w:val="00F71EF9"/>
    <w:rsid w:val="00F71F83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1B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2025-10-28T05:54:00Z</cp:lastPrinted>
  <dcterms:created xsi:type="dcterms:W3CDTF">2025-10-28T06:47:00Z</dcterms:created>
  <dcterms:modified xsi:type="dcterms:W3CDTF">2025-10-28T06:47:00Z</dcterms:modified>
</cp:coreProperties>
</file>