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17D3BC43" w14:textId="12AFE7E1" w:rsidR="00791B36" w:rsidRPr="00A531A7" w:rsidRDefault="0000653B" w:rsidP="00791B36">
            <w:pPr>
              <w:spacing w:line="240" w:lineRule="atLeast"/>
              <w:rPr>
                <w:b/>
                <w:bCs/>
                <w:sz w:val="24"/>
                <w:szCs w:val="24"/>
              </w:rPr>
            </w:pPr>
            <w:r w:rsidRPr="00F9050D">
              <w:t>Naziv akta o kojem je savjetovanje provedeno:</w:t>
            </w:r>
            <w:bookmarkStart w:id="1" w:name="_Hlk165272417"/>
            <w:r w:rsidR="00791B36" w:rsidRPr="00A531A7">
              <w:rPr>
                <w:b/>
                <w:bCs/>
                <w:sz w:val="24"/>
                <w:szCs w:val="24"/>
              </w:rPr>
              <w:t xml:space="preserve"> </w:t>
            </w:r>
            <w:r w:rsidR="00791B36">
              <w:rPr>
                <w:b/>
                <w:bCs/>
                <w:sz w:val="24"/>
                <w:szCs w:val="24"/>
              </w:rPr>
              <w:t xml:space="preserve">Nacrt prijedloga Odluke </w:t>
            </w:r>
            <w:r w:rsidR="00791B36">
              <w:rPr>
                <w:b/>
                <w:bCs/>
                <w:sz w:val="24"/>
                <w:szCs w:val="24"/>
              </w:rPr>
              <w:t xml:space="preserve">o izmjenama Odluke </w:t>
            </w:r>
            <w:r w:rsidR="00791B36" w:rsidRPr="00A531A7">
              <w:rPr>
                <w:b/>
                <w:bCs/>
                <w:sz w:val="24"/>
                <w:szCs w:val="24"/>
              </w:rPr>
              <w:t>o koeficijentima za obračun plaće službenika i namještenika</w:t>
            </w:r>
            <w:r w:rsidR="00791B36">
              <w:rPr>
                <w:b/>
                <w:bCs/>
                <w:sz w:val="24"/>
                <w:szCs w:val="24"/>
              </w:rPr>
              <w:t xml:space="preserve"> u upravnim tijelima Grada Ivanca</w:t>
            </w:r>
          </w:p>
          <w:bookmarkEnd w:id="1"/>
          <w:p w14:paraId="0B447092" w14:textId="30EA1668" w:rsidR="0000653B" w:rsidRPr="00F9050D" w:rsidRDefault="0000653B" w:rsidP="000E3440">
            <w:pPr>
              <w:jc w:val="both"/>
            </w:pPr>
            <w:r w:rsidRPr="00F9050D">
              <w:t xml:space="preserve"> 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3C86387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Pr="003F7823">
              <w:t>od</w:t>
            </w:r>
            <w:r w:rsidR="00DE1FB4" w:rsidRPr="003F7823">
              <w:t xml:space="preserve"> </w:t>
            </w:r>
            <w:r w:rsidR="00791B36">
              <w:t>30. rujna 2025</w:t>
            </w:r>
            <w:r w:rsidR="002E00AB" w:rsidRPr="003F7823">
              <w:t xml:space="preserve">.g. </w:t>
            </w:r>
            <w:r w:rsidR="00DE1FB4" w:rsidRPr="003F7823">
              <w:t xml:space="preserve">do </w:t>
            </w:r>
            <w:r w:rsidR="00791B36">
              <w:t>30. listopada 2025.g.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3E84A419" w:rsidR="0000653B" w:rsidRPr="00791B36" w:rsidRDefault="004513B6" w:rsidP="00791B36">
            <w:pPr>
              <w:spacing w:line="240" w:lineRule="atLeast"/>
            </w:pPr>
            <w:r w:rsidRPr="00791B36">
              <w:t>Cilj provođenja savjetovanja sa zainteresiranom javnošću je upoznavanje javnosti s</w:t>
            </w:r>
            <w:r w:rsidR="00E17769" w:rsidRPr="00791B36">
              <w:t>a</w:t>
            </w:r>
            <w:r w:rsidRPr="00791B36">
              <w:t xml:space="preserve"> </w:t>
            </w:r>
            <w:r w:rsidR="00513D0A" w:rsidRPr="00791B36">
              <w:t>N</w:t>
            </w:r>
            <w:r w:rsidR="00BC428A" w:rsidRPr="00791B36">
              <w:t xml:space="preserve">acrtom </w:t>
            </w:r>
            <w:r w:rsidR="00D53A6F" w:rsidRPr="00791B36">
              <w:t>prijedloga</w:t>
            </w:r>
            <w:r w:rsidR="00521B84" w:rsidRPr="00791B36">
              <w:t xml:space="preserve"> </w:t>
            </w:r>
            <w:r w:rsidR="00791B36" w:rsidRPr="00791B36">
              <w:t>Odluke</w:t>
            </w:r>
            <w:r w:rsidR="00791B36" w:rsidRPr="00791B36">
              <w:t xml:space="preserve"> o izmjenama Odluke o koeficijentima za obračun plaće službenika i namještenika u upravnim tijelima Grada Ivanca</w:t>
            </w:r>
            <w:r w:rsidR="00791B36">
              <w:t xml:space="preserve">, radi </w:t>
            </w:r>
            <w:r w:rsidR="00FA40BB" w:rsidRPr="00791B36">
              <w:t>dobivanja mišljenja, primjedbi i prijedloga te eventualno prihvaćanje zakonitih i stručno utemeljenih mišljenja, primjedbi i prijedloga</w:t>
            </w:r>
            <w:r w:rsidRPr="00791B36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01982BBA" w:rsidR="00556E33" w:rsidRPr="00F9050D" w:rsidRDefault="00791B36" w:rsidP="00791B36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45D22D7A" w:rsidR="00556E33" w:rsidRPr="00F9050D" w:rsidRDefault="00791B36" w:rsidP="00791B36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2B276FEC" w:rsidR="00556E33" w:rsidRPr="00F9050D" w:rsidRDefault="00791B36" w:rsidP="00791B36">
            <w:pPr>
              <w:jc w:val="center"/>
            </w:pPr>
            <w:r>
              <w:t>-</w:t>
            </w:r>
          </w:p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3F7823">
              <w:t>Nije bilo primjedbi</w:t>
            </w:r>
            <w:r w:rsidR="007F1EF3" w:rsidRPr="003F7823">
              <w:t xml:space="preserve"> i/ili prijedloga.</w:t>
            </w:r>
          </w:p>
        </w:tc>
        <w:tc>
          <w:tcPr>
            <w:tcW w:w="3118" w:type="dxa"/>
          </w:tcPr>
          <w:p w14:paraId="184C97CB" w14:textId="22FD846E" w:rsidR="00556E33" w:rsidRPr="00F9050D" w:rsidRDefault="00791B36" w:rsidP="00791B36">
            <w:pPr>
              <w:jc w:val="center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B78C5" w14:textId="77777777" w:rsidR="001E79C5" w:rsidRDefault="001E79C5">
      <w:r>
        <w:separator/>
      </w:r>
    </w:p>
  </w:endnote>
  <w:endnote w:type="continuationSeparator" w:id="0">
    <w:p w14:paraId="0FB41E34" w14:textId="77777777" w:rsidR="001E79C5" w:rsidRDefault="001E7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7405" w14:textId="77777777" w:rsidR="001E79C5" w:rsidRDefault="001E79C5">
      <w:r>
        <w:separator/>
      </w:r>
    </w:p>
  </w:footnote>
  <w:footnote w:type="continuationSeparator" w:id="0">
    <w:p w14:paraId="67FBF672" w14:textId="77777777" w:rsidR="001E79C5" w:rsidRDefault="001E7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5F8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E79C5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5F268C"/>
    <w:rsid w:val="00601F2B"/>
    <w:rsid w:val="0062286A"/>
    <w:rsid w:val="006240A3"/>
    <w:rsid w:val="0064744C"/>
    <w:rsid w:val="006562E0"/>
    <w:rsid w:val="00681D2A"/>
    <w:rsid w:val="006979F2"/>
    <w:rsid w:val="006B371C"/>
    <w:rsid w:val="006B4689"/>
    <w:rsid w:val="006C5556"/>
    <w:rsid w:val="006C788A"/>
    <w:rsid w:val="006D2AC1"/>
    <w:rsid w:val="00707070"/>
    <w:rsid w:val="007347C3"/>
    <w:rsid w:val="007602F9"/>
    <w:rsid w:val="00786644"/>
    <w:rsid w:val="00791B36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F72C6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9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12</cp:revision>
  <cp:lastPrinted>2023-12-04T08:25:00Z</cp:lastPrinted>
  <dcterms:created xsi:type="dcterms:W3CDTF">2022-11-07T13:00:00Z</dcterms:created>
  <dcterms:modified xsi:type="dcterms:W3CDTF">2025-11-04T06:39:00Z</dcterms:modified>
</cp:coreProperties>
</file>