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97"/>
        <w:gridCol w:w="9177"/>
      </w:tblGrid>
      <w:tr w:rsidR="00B84F9E" w:rsidRPr="00AA6D05" w14:paraId="7F28584B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F12CFDC" w14:textId="4A057DBD" w:rsidR="008F4C64" w:rsidRPr="008F4C64" w:rsidRDefault="00B84F9E" w:rsidP="008F4C6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A6D05">
              <w:rPr>
                <w:rFonts w:ascii="Times New Roman" w:hAnsi="Times New Roman" w:cs="Times New Roman"/>
              </w:rPr>
              <w:t>POZIV JAVNOSTI ZA DOSTAVU MIŠLJENJA, PRIMJEDBI I PRIJEDLOGA O</w:t>
            </w:r>
            <w:r w:rsidR="00D3487A" w:rsidRPr="00AA6D05">
              <w:rPr>
                <w:rFonts w:ascii="Times New Roman" w:hAnsi="Times New Roman" w:cs="Times New Roman"/>
              </w:rPr>
              <w:t xml:space="preserve"> </w:t>
            </w:r>
            <w:r w:rsidR="00BC7838" w:rsidRPr="00AA6D05">
              <w:rPr>
                <w:rFonts w:ascii="Times New Roman" w:hAnsi="Times New Roman" w:cs="Times New Roman"/>
                <w:b/>
                <w:bCs/>
              </w:rPr>
              <w:t>NACRTU</w:t>
            </w:r>
            <w:r w:rsidR="00BC7838" w:rsidRPr="00AA6D05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  <w:b/>
                <w:bCs/>
              </w:rPr>
              <w:t>ANALIZ</w:t>
            </w:r>
            <w:r w:rsidR="008F4C64">
              <w:rPr>
                <w:rFonts w:ascii="Times New Roman" w:hAnsi="Times New Roman" w:cs="Times New Roman"/>
                <w:b/>
                <w:bCs/>
              </w:rPr>
              <w:t>E</w:t>
            </w:r>
            <w:r w:rsidR="008F4C64" w:rsidRPr="008F4C64">
              <w:rPr>
                <w:rFonts w:ascii="Times New Roman" w:hAnsi="Times New Roman" w:cs="Times New Roman"/>
                <w:b/>
                <w:bCs/>
              </w:rPr>
              <w:t xml:space="preserve"> STANJA</w:t>
            </w:r>
          </w:p>
          <w:p w14:paraId="5AD2B60E" w14:textId="6883D7F4" w:rsidR="00861539" w:rsidRPr="00AA6D05" w:rsidRDefault="008F4C64" w:rsidP="008F4C6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SUSTAVA CIVILNE ZAŠTITE NA PODRUČJU GRADA IVANCA ZA </w:t>
            </w:r>
            <w:r w:rsidRPr="008F4C64">
              <w:rPr>
                <w:rFonts w:ascii="Times New Roman" w:hAnsi="Times New Roman" w:cs="Times New Roman"/>
                <w:b/>
                <w:bCs/>
              </w:rPr>
              <w:t>202</w:t>
            </w:r>
            <w:r w:rsidR="008D340F">
              <w:rPr>
                <w:rFonts w:ascii="Times New Roman" w:hAnsi="Times New Roman" w:cs="Times New Roman"/>
                <w:b/>
                <w:bCs/>
              </w:rPr>
              <w:t>5</w:t>
            </w:r>
            <w:r w:rsidRPr="008F4C64"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>
              <w:rPr>
                <w:rFonts w:ascii="Times New Roman" w:hAnsi="Times New Roman" w:cs="Times New Roman"/>
                <w:b/>
                <w:bCs/>
              </w:rPr>
              <w:t>GODINU</w:t>
            </w:r>
          </w:p>
          <w:p w14:paraId="1CC65144" w14:textId="372D2AE0" w:rsidR="00B84F9E" w:rsidRPr="00AA6D05" w:rsidRDefault="00982CBC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AA6D05" w14:paraId="1BA164A2" w14:textId="77777777" w:rsidTr="000435C6">
        <w:trPr>
          <w:trHeight w:val="2185"/>
          <w:jc w:val="center"/>
        </w:trPr>
        <w:tc>
          <w:tcPr>
            <w:tcW w:w="3397" w:type="dxa"/>
            <w:vAlign w:val="center"/>
          </w:tcPr>
          <w:p w14:paraId="49D03719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177" w:type="dxa"/>
            <w:vAlign w:val="center"/>
          </w:tcPr>
          <w:p w14:paraId="53DE8BAE" w14:textId="4CC571D4" w:rsidR="000435C6" w:rsidRPr="00AA6D05" w:rsidRDefault="008F4C64" w:rsidP="009A200E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8F4C64">
              <w:rPr>
                <w:rFonts w:ascii="Times New Roman" w:hAnsi="Times New Roman" w:cs="Times New Roman"/>
              </w:rPr>
              <w:t>Člankom 17. stavak 1. Zakona o sustavu civilne zaštite („Narodne novine“, br. 82/15, 118/18, 31/20, 20/21, 114/22) (u daljnjem tekstu: Zakon),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      </w:r>
          </w:p>
        </w:tc>
      </w:tr>
      <w:tr w:rsidR="00B84F9E" w:rsidRPr="00AA6D05" w14:paraId="60F27BC7" w14:textId="77777777" w:rsidTr="000435C6">
        <w:trPr>
          <w:trHeight w:val="1266"/>
          <w:jc w:val="center"/>
        </w:trPr>
        <w:tc>
          <w:tcPr>
            <w:tcW w:w="3397" w:type="dxa"/>
            <w:vAlign w:val="center"/>
          </w:tcPr>
          <w:p w14:paraId="199E6D33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177" w:type="dxa"/>
            <w:vAlign w:val="center"/>
          </w:tcPr>
          <w:p w14:paraId="6DD008E7" w14:textId="2260AD97" w:rsidR="00B84F9E" w:rsidRPr="00AA6D05" w:rsidRDefault="00E86478" w:rsidP="008F4C64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Cilj provođenja savjetovanja sa zainteresiranom javnošću je upoznavanje javnosti s </w:t>
            </w:r>
            <w:r w:rsidR="00BC7838" w:rsidRPr="00AA6D05">
              <w:rPr>
                <w:rFonts w:ascii="Times New Roman" w:hAnsi="Times New Roman" w:cs="Times New Roman"/>
              </w:rPr>
              <w:t xml:space="preserve">nacrtom </w:t>
            </w:r>
            <w:r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0435C6">
              <w:rPr>
                <w:rFonts w:ascii="Times New Roman" w:hAnsi="Times New Roman" w:cs="Times New Roman"/>
              </w:rPr>
              <w:t xml:space="preserve"> </w:t>
            </w:r>
            <w:r w:rsidR="008F4C64">
              <w:rPr>
                <w:rFonts w:ascii="Times New Roman" w:hAnsi="Times New Roman" w:cs="Times New Roman"/>
              </w:rPr>
              <w:t xml:space="preserve">Analize stanja </w:t>
            </w:r>
            <w:r w:rsidR="008F4C64" w:rsidRPr="008F4C64">
              <w:rPr>
                <w:rFonts w:ascii="Times New Roman" w:hAnsi="Times New Roman" w:cs="Times New Roman"/>
              </w:rPr>
              <w:t>sustava civilne</w:t>
            </w:r>
            <w:r w:rsidR="008F4C64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zaštite na području grada Ivanca za 202</w:t>
            </w:r>
            <w:r w:rsidR="008D340F">
              <w:rPr>
                <w:rFonts w:ascii="Times New Roman" w:hAnsi="Times New Roman" w:cs="Times New Roman"/>
              </w:rPr>
              <w:t>5</w:t>
            </w:r>
            <w:r w:rsidR="008F4C64" w:rsidRPr="008F4C64">
              <w:rPr>
                <w:rFonts w:ascii="Times New Roman" w:hAnsi="Times New Roman" w:cs="Times New Roman"/>
              </w:rPr>
              <w:t>.</w:t>
            </w:r>
            <w:r w:rsidR="008F4C64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godinu</w:t>
            </w:r>
            <w:r w:rsidR="00200763" w:rsidRPr="00AA6D05">
              <w:rPr>
                <w:rFonts w:ascii="Times New Roman" w:hAnsi="Times New Roman" w:cs="Times New Roman"/>
              </w:rPr>
              <w:t xml:space="preserve"> </w:t>
            </w:r>
            <w:r w:rsidR="00BB3239" w:rsidRPr="00AA6D05">
              <w:rPr>
                <w:rFonts w:ascii="Times New Roman" w:hAnsi="Times New Roman" w:cs="Times New Roman"/>
              </w:rPr>
              <w:t>te eventualno prihvaćanje zakonitih i stručno utemeljenih mišljenja, primjedbi i prijedloga.</w:t>
            </w:r>
            <w:r w:rsidR="001C756A" w:rsidRPr="00AA6D05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AA6D05" w14:paraId="5A62401D" w14:textId="77777777" w:rsidTr="008438A5">
        <w:trPr>
          <w:trHeight w:val="918"/>
          <w:jc w:val="center"/>
        </w:trPr>
        <w:tc>
          <w:tcPr>
            <w:tcW w:w="3397" w:type="dxa"/>
            <w:vAlign w:val="center"/>
          </w:tcPr>
          <w:p w14:paraId="518376D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177" w:type="dxa"/>
            <w:vAlign w:val="center"/>
          </w:tcPr>
          <w:p w14:paraId="3B73892C" w14:textId="34F03CEF" w:rsidR="00B84F9E" w:rsidRPr="00AA6D05" w:rsidRDefault="003A0B65" w:rsidP="00AA6D05">
            <w:pPr>
              <w:spacing w:after="0" w:line="240" w:lineRule="atLeast"/>
              <w:rPr>
                <w:rFonts w:ascii="Times New Roman" w:hAnsi="Times New Roman" w:cs="Times New Roman"/>
              </w:rPr>
            </w:pPr>
            <w:r w:rsidRPr="00397338">
              <w:rPr>
                <w:rFonts w:ascii="Times New Roman" w:hAnsi="Times New Roman" w:cs="Times New Roman"/>
              </w:rPr>
              <w:t xml:space="preserve">Od  </w:t>
            </w:r>
            <w:r w:rsidR="008D340F">
              <w:rPr>
                <w:rFonts w:ascii="Times New Roman" w:hAnsi="Times New Roman" w:cs="Times New Roman"/>
              </w:rPr>
              <w:t>14</w:t>
            </w:r>
            <w:r w:rsidR="000435C6" w:rsidRPr="00397338">
              <w:rPr>
                <w:rFonts w:ascii="Times New Roman" w:hAnsi="Times New Roman" w:cs="Times New Roman"/>
              </w:rPr>
              <w:t>. studenog</w:t>
            </w:r>
            <w:r w:rsidR="00E548E7" w:rsidRPr="00397338">
              <w:rPr>
                <w:rFonts w:ascii="Times New Roman" w:hAnsi="Times New Roman" w:cs="Times New Roman"/>
              </w:rPr>
              <w:t xml:space="preserve"> 202</w:t>
            </w:r>
            <w:r w:rsidR="008D340F">
              <w:rPr>
                <w:rFonts w:ascii="Times New Roman" w:hAnsi="Times New Roman" w:cs="Times New Roman"/>
              </w:rPr>
              <w:t>5</w:t>
            </w:r>
            <w:r w:rsidR="00E548E7" w:rsidRPr="00397338">
              <w:rPr>
                <w:rFonts w:ascii="Times New Roman" w:hAnsi="Times New Roman" w:cs="Times New Roman"/>
              </w:rPr>
              <w:t xml:space="preserve">. godine do </w:t>
            </w:r>
            <w:r w:rsidR="00397338" w:rsidRPr="00397338">
              <w:rPr>
                <w:rFonts w:ascii="Times New Roman" w:hAnsi="Times New Roman" w:cs="Times New Roman"/>
              </w:rPr>
              <w:t>14</w:t>
            </w:r>
            <w:r w:rsidR="000435C6" w:rsidRPr="00397338">
              <w:rPr>
                <w:rFonts w:ascii="Times New Roman" w:hAnsi="Times New Roman" w:cs="Times New Roman"/>
              </w:rPr>
              <w:t>. prosinca</w:t>
            </w:r>
            <w:r w:rsidR="00E548E7" w:rsidRPr="00397338">
              <w:rPr>
                <w:rFonts w:ascii="Times New Roman" w:hAnsi="Times New Roman" w:cs="Times New Roman"/>
              </w:rPr>
              <w:t xml:space="preserve"> 202</w:t>
            </w:r>
            <w:r w:rsidR="008D340F">
              <w:rPr>
                <w:rFonts w:ascii="Times New Roman" w:hAnsi="Times New Roman" w:cs="Times New Roman"/>
              </w:rPr>
              <w:t>5</w:t>
            </w:r>
            <w:r w:rsidR="00E548E7" w:rsidRPr="00397338">
              <w:rPr>
                <w:rFonts w:ascii="Times New Roman" w:hAnsi="Times New Roman" w:cs="Times New Roman"/>
              </w:rPr>
              <w:t xml:space="preserve">. </w:t>
            </w:r>
            <w:r w:rsidR="00120FE5" w:rsidRPr="00397338">
              <w:rPr>
                <w:rFonts w:ascii="Times New Roman" w:hAnsi="Times New Roman" w:cs="Times New Roman"/>
              </w:rPr>
              <w:t>godine</w:t>
            </w:r>
          </w:p>
        </w:tc>
      </w:tr>
      <w:tr w:rsidR="00B84F9E" w:rsidRPr="00AA6D05" w14:paraId="01CCFEDE" w14:textId="77777777" w:rsidTr="005920C5">
        <w:trPr>
          <w:trHeight w:val="1144"/>
          <w:jc w:val="center"/>
        </w:trPr>
        <w:tc>
          <w:tcPr>
            <w:tcW w:w="3397" w:type="dxa"/>
            <w:vAlign w:val="center"/>
          </w:tcPr>
          <w:p w14:paraId="06427E4B" w14:textId="77777777" w:rsidR="00B84F9E" w:rsidRPr="00AA6D05" w:rsidRDefault="00B84F9E" w:rsidP="00AA6D05">
            <w:pPr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177" w:type="dxa"/>
            <w:vAlign w:val="center"/>
          </w:tcPr>
          <w:p w14:paraId="3FF3A9FC" w14:textId="354AD5D8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BC7838" w:rsidRPr="00AA6D05">
              <w:rPr>
                <w:rFonts w:ascii="Times New Roman" w:hAnsi="Times New Roman" w:cs="Times New Roman"/>
              </w:rPr>
              <w:t xml:space="preserve">nacrt </w:t>
            </w:r>
            <w:r w:rsidR="001E259D" w:rsidRPr="00AA6D05">
              <w:rPr>
                <w:rFonts w:ascii="Times New Roman" w:hAnsi="Times New Roman" w:cs="Times New Roman"/>
              </w:rPr>
              <w:t>prijedlog</w:t>
            </w:r>
            <w:r w:rsidR="00BC7838" w:rsidRPr="00AA6D05">
              <w:rPr>
                <w:rFonts w:ascii="Times New Roman" w:hAnsi="Times New Roman" w:cs="Times New Roman"/>
              </w:rPr>
              <w:t>a</w:t>
            </w:r>
            <w:r w:rsidR="001E259D" w:rsidRPr="00AA6D05">
              <w:rPr>
                <w:rFonts w:ascii="Times New Roman" w:hAnsi="Times New Roman" w:cs="Times New Roman"/>
              </w:rPr>
              <w:t xml:space="preserve"> </w:t>
            </w:r>
            <w:r w:rsidR="008F4C64" w:rsidRPr="008F4C64">
              <w:rPr>
                <w:rFonts w:ascii="Times New Roman" w:hAnsi="Times New Roman" w:cs="Times New Roman"/>
              </w:rPr>
              <w:t>Analize stanja sustava civilne zaštite na području grada Ivanca za 202</w:t>
            </w:r>
            <w:r w:rsidR="008D340F">
              <w:rPr>
                <w:rFonts w:ascii="Times New Roman" w:hAnsi="Times New Roman" w:cs="Times New Roman"/>
              </w:rPr>
              <w:t>5</w:t>
            </w:r>
            <w:r w:rsidR="008F4C64" w:rsidRPr="008F4C64">
              <w:rPr>
                <w:rFonts w:ascii="Times New Roman" w:hAnsi="Times New Roman" w:cs="Times New Roman"/>
              </w:rPr>
              <w:t>. godinu</w:t>
            </w:r>
            <w:r w:rsidR="00CB1105" w:rsidRPr="00AA6D05">
              <w:rPr>
                <w:rFonts w:ascii="Times New Roman" w:hAnsi="Times New Roman" w:cs="Times New Roman"/>
              </w:rPr>
              <w:t xml:space="preserve">, </w:t>
            </w:r>
            <w:r w:rsidRPr="00AA6D05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AA6D05">
              <w:rPr>
                <w:rFonts w:ascii="Times New Roman" w:hAnsi="Times New Roman" w:cs="Times New Roman"/>
              </w:rPr>
              <w:t xml:space="preserve">na </w:t>
            </w:r>
            <w:r w:rsidR="00456CC3" w:rsidRPr="00AA6D05">
              <w:rPr>
                <w:rFonts w:ascii="Times New Roman" w:hAnsi="Times New Roman" w:cs="Times New Roman"/>
              </w:rPr>
              <w:t xml:space="preserve">zadanom </w:t>
            </w:r>
            <w:r w:rsidR="0031447E" w:rsidRPr="00AA6D05">
              <w:rPr>
                <w:rFonts w:ascii="Times New Roman" w:hAnsi="Times New Roman" w:cs="Times New Roman"/>
              </w:rPr>
              <w:t xml:space="preserve">obrascu </w:t>
            </w:r>
            <w:r w:rsidR="00456CC3" w:rsidRPr="00AA6D05">
              <w:rPr>
                <w:rFonts w:ascii="Times New Roman" w:hAnsi="Times New Roman" w:cs="Times New Roman"/>
              </w:rPr>
              <w:t xml:space="preserve">(u prilogu) i to </w:t>
            </w:r>
            <w:r w:rsidRPr="00AA6D05">
              <w:rPr>
                <w:rFonts w:ascii="Times New Roman" w:hAnsi="Times New Roman" w:cs="Times New Roman"/>
              </w:rPr>
              <w:t>elektroničkom poštom na e-mail</w:t>
            </w:r>
            <w:r w:rsidR="00AC4F8F" w:rsidRPr="00AA6D05">
              <w:rPr>
                <w:rFonts w:ascii="Times New Roman" w:hAnsi="Times New Roman" w:cs="Times New Roman"/>
              </w:rPr>
              <w:t xml:space="preserve">: </w:t>
            </w:r>
            <w:r w:rsidR="008D340F">
              <w:rPr>
                <w:rFonts w:ascii="Times New Roman" w:hAnsi="Times New Roman" w:cs="Times New Roman"/>
              </w:rPr>
              <w:t>andreja.ladika</w:t>
            </w:r>
            <w:r w:rsidR="00AC4F8F" w:rsidRPr="00AA6D05">
              <w:rPr>
                <w:rFonts w:ascii="Times New Roman" w:hAnsi="Times New Roman" w:cs="Times New Roman"/>
              </w:rPr>
              <w:t>@ivanec.hr</w:t>
            </w:r>
          </w:p>
        </w:tc>
      </w:tr>
      <w:tr w:rsidR="00B84F9E" w:rsidRPr="00AA6D05" w14:paraId="127E12C0" w14:textId="77777777" w:rsidTr="00C32B76">
        <w:trPr>
          <w:trHeight w:val="1013"/>
          <w:jc w:val="center"/>
        </w:trPr>
        <w:tc>
          <w:tcPr>
            <w:tcW w:w="12574" w:type="dxa"/>
            <w:gridSpan w:val="2"/>
            <w:vAlign w:val="center"/>
          </w:tcPr>
          <w:p w14:paraId="305A47B7" w14:textId="49C03ECB" w:rsidR="00B84F9E" w:rsidRPr="00AA6D05" w:rsidRDefault="00BB3239" w:rsidP="00AA6D05">
            <w:pPr>
              <w:spacing w:after="0" w:line="240" w:lineRule="atLeast"/>
              <w:jc w:val="both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Sukladno odredbama članka 11. Zakona o pravu na pristup informacija</w:t>
            </w:r>
            <w:r w:rsidR="00E402F8" w:rsidRPr="00AA6D05">
              <w:rPr>
                <w:rFonts w:ascii="Times New Roman" w:hAnsi="Times New Roman" w:cs="Times New Roman"/>
              </w:rPr>
              <w:t>ma („Narodne novine“ broj 25/13, 85/15</w:t>
            </w:r>
            <w:r w:rsidR="008E5174" w:rsidRPr="00AA6D05">
              <w:rPr>
                <w:rFonts w:ascii="Times New Roman" w:hAnsi="Times New Roman" w:cs="Times New Roman"/>
              </w:rPr>
              <w:t xml:space="preserve"> i </w:t>
            </w:r>
            <w:r w:rsidR="00B62644" w:rsidRPr="00AA6D05">
              <w:rPr>
                <w:rFonts w:ascii="Times New Roman" w:hAnsi="Times New Roman" w:cs="Times New Roman"/>
              </w:rPr>
              <w:t>69/22</w:t>
            </w:r>
            <w:r w:rsidRPr="00AA6D05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09A1FD03" w14:textId="05E29675" w:rsidR="001B7812" w:rsidRPr="00AA6D05" w:rsidRDefault="001B7812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54C650FC" w14:textId="571DBE82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B22530D" w14:textId="77777777" w:rsidR="00AC0F4A" w:rsidRPr="00AA6D05" w:rsidRDefault="00AC0F4A" w:rsidP="00AA6D05">
      <w:pPr>
        <w:spacing w:after="0" w:line="240" w:lineRule="atLeast"/>
        <w:rPr>
          <w:rFonts w:ascii="Times New Roman" w:hAnsi="Times New Roman" w:cs="Times New Roman"/>
        </w:rPr>
      </w:pPr>
    </w:p>
    <w:p w14:paraId="2674047A" w14:textId="77777777" w:rsidR="001B7812" w:rsidRPr="00AA6D05" w:rsidRDefault="001B7812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  <w:r w:rsidRPr="00AA6D05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5D07766A" wp14:editId="0256B447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C927D" w14:textId="77777777" w:rsidR="002B351B" w:rsidRPr="00AA6D05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</w:rPr>
      </w:pPr>
    </w:p>
    <w:p w14:paraId="67EC9AE7" w14:textId="7A3CC009" w:rsidR="002B351B" w:rsidRDefault="002B351B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  <w:r w:rsidRPr="00AA6D05">
        <w:rPr>
          <w:rFonts w:ascii="Times New Roman" w:hAnsi="Times New Roman" w:cs="Times New Roman"/>
          <w:b/>
        </w:rPr>
        <w:t>OB</w:t>
      </w:r>
      <w:r w:rsidR="00EE28CC" w:rsidRPr="00AA6D05">
        <w:rPr>
          <w:rFonts w:ascii="Times New Roman" w:hAnsi="Times New Roman" w:cs="Times New Roman"/>
          <w:b/>
        </w:rPr>
        <w:t>RAZAC ZA KOMENTIRANJE</w:t>
      </w:r>
    </w:p>
    <w:p w14:paraId="07A015A7" w14:textId="77777777" w:rsidR="00C32B76" w:rsidRPr="00AA6D05" w:rsidRDefault="00C32B76" w:rsidP="00AA6D05">
      <w:pPr>
        <w:spacing w:after="0" w:line="240" w:lineRule="atLeast"/>
        <w:jc w:val="center"/>
        <w:rPr>
          <w:rFonts w:ascii="Times New Roman" w:hAnsi="Times New Roman" w:cs="Times New Roman"/>
          <w:b/>
        </w:rPr>
      </w:pP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AA6D05" w14:paraId="4A91A77C" w14:textId="77777777" w:rsidTr="00C32B76">
        <w:trPr>
          <w:trHeight w:val="1418"/>
        </w:trPr>
        <w:tc>
          <w:tcPr>
            <w:tcW w:w="678" w:type="dxa"/>
            <w:vAlign w:val="center"/>
          </w:tcPr>
          <w:p w14:paraId="7AFF736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4FBD877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  <w:vAlign w:val="center"/>
          </w:tcPr>
          <w:p w14:paraId="3CAC2C2A" w14:textId="65F68171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 xml:space="preserve">Citirani dio </w:t>
            </w:r>
            <w:r w:rsidR="00B50D7A" w:rsidRPr="00AA6D05">
              <w:rPr>
                <w:rFonts w:ascii="Times New Roman" w:hAnsi="Times New Roman" w:cs="Times New Roman"/>
              </w:rPr>
              <w:t xml:space="preserve">teksta (molimo obavezno točku </w:t>
            </w:r>
            <w:r w:rsidR="001B59FA">
              <w:rPr>
                <w:rFonts w:ascii="Times New Roman" w:hAnsi="Times New Roman" w:cs="Times New Roman"/>
              </w:rPr>
              <w:t>Plana</w:t>
            </w:r>
            <w:r w:rsidRPr="00AA6D0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38" w:type="dxa"/>
            <w:vAlign w:val="center"/>
          </w:tcPr>
          <w:p w14:paraId="3427266B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  <w:vAlign w:val="center"/>
          </w:tcPr>
          <w:p w14:paraId="5CF9A492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  <w:vAlign w:val="center"/>
          </w:tcPr>
          <w:p w14:paraId="702B5CBD" w14:textId="77777777" w:rsidR="003F3A7F" w:rsidRPr="00AA6D05" w:rsidRDefault="003F3A7F" w:rsidP="00AA6D05">
            <w:pPr>
              <w:spacing w:line="240" w:lineRule="atLeast"/>
              <w:jc w:val="center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AA6D05" w14:paraId="454508AE" w14:textId="77777777" w:rsidTr="00C32B76">
        <w:trPr>
          <w:trHeight w:val="321"/>
        </w:trPr>
        <w:tc>
          <w:tcPr>
            <w:tcW w:w="678" w:type="dxa"/>
            <w:vAlign w:val="center"/>
          </w:tcPr>
          <w:p w14:paraId="50D31E6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  <w:vAlign w:val="center"/>
          </w:tcPr>
          <w:p w14:paraId="4E41636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3D8E48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1681E13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FA9402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B0F4E8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42920028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046AE17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  <w:vAlign w:val="center"/>
          </w:tcPr>
          <w:p w14:paraId="13594F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645C16E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3BE88E84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63B02090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76DE208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96FEE51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761CCBC8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AA6D05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  <w:vAlign w:val="center"/>
          </w:tcPr>
          <w:p w14:paraId="49C29BE9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9E414FB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4E05CB2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4F4EAB0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1804C115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  <w:tr w:rsidR="003F3A7F" w:rsidRPr="00AA6D05" w14:paraId="0F33729F" w14:textId="77777777" w:rsidTr="00C32B76">
        <w:trPr>
          <w:trHeight w:val="307"/>
        </w:trPr>
        <w:tc>
          <w:tcPr>
            <w:tcW w:w="678" w:type="dxa"/>
            <w:vAlign w:val="center"/>
          </w:tcPr>
          <w:p w14:paraId="261648EF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  <w:vAlign w:val="center"/>
          </w:tcPr>
          <w:p w14:paraId="3FF8B272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  <w:vAlign w:val="center"/>
          </w:tcPr>
          <w:p w14:paraId="42E28D0A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  <w:vAlign w:val="center"/>
          </w:tcPr>
          <w:p w14:paraId="0849995E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  <w:vAlign w:val="center"/>
          </w:tcPr>
          <w:p w14:paraId="0A8D71BC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14:paraId="6F50F0D1" w14:textId="77777777" w:rsidR="003F3A7F" w:rsidRPr="00AA6D05" w:rsidRDefault="003F3A7F" w:rsidP="00AA6D05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</w:tr>
    </w:tbl>
    <w:p w14:paraId="43C0F86E" w14:textId="77777777" w:rsidR="002B351B" w:rsidRPr="00AA6D05" w:rsidRDefault="002B351B" w:rsidP="00AA6D05">
      <w:pPr>
        <w:spacing w:after="0" w:line="240" w:lineRule="atLeast"/>
        <w:rPr>
          <w:rFonts w:ascii="Times New Roman" w:hAnsi="Times New Roman" w:cs="Times New Roman"/>
        </w:rPr>
      </w:pPr>
    </w:p>
    <w:sectPr w:rsidR="002B351B" w:rsidRPr="00AA6D05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97006"/>
    <w:multiLevelType w:val="hybridMultilevel"/>
    <w:tmpl w:val="76CAC4DA"/>
    <w:lvl w:ilvl="0" w:tplc="C2E42A92">
      <w:start w:val="1"/>
      <w:numFmt w:val="upperRoman"/>
      <w:lvlText w:val="%1."/>
      <w:lvlJc w:val="left"/>
      <w:pPr>
        <w:ind w:left="11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327905E3"/>
    <w:multiLevelType w:val="hybridMultilevel"/>
    <w:tmpl w:val="95A2CE9E"/>
    <w:lvl w:ilvl="0" w:tplc="C36C82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BC0C11"/>
    <w:multiLevelType w:val="hybridMultilevel"/>
    <w:tmpl w:val="3D983D9E"/>
    <w:lvl w:ilvl="0" w:tplc="12B86544">
      <w:start w:val="1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206119"/>
    <w:multiLevelType w:val="hybridMultilevel"/>
    <w:tmpl w:val="D4F413AC"/>
    <w:lvl w:ilvl="0" w:tplc="E7B23E3C">
      <w:start w:val="1"/>
      <w:numFmt w:val="upperRoman"/>
      <w:lvlText w:val="%1."/>
      <w:lvlJc w:val="left"/>
      <w:pPr>
        <w:ind w:left="84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F8E3EFF"/>
    <w:multiLevelType w:val="hybridMultilevel"/>
    <w:tmpl w:val="CE924224"/>
    <w:lvl w:ilvl="0" w:tplc="E49CE9B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6525874">
    <w:abstractNumId w:val="1"/>
  </w:num>
  <w:num w:numId="2" w16cid:durableId="38404807">
    <w:abstractNumId w:val="4"/>
  </w:num>
  <w:num w:numId="3" w16cid:durableId="2085641457">
    <w:abstractNumId w:val="0"/>
  </w:num>
  <w:num w:numId="4" w16cid:durableId="1334723292">
    <w:abstractNumId w:val="3"/>
  </w:num>
  <w:num w:numId="5" w16cid:durableId="17082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4F9E"/>
    <w:rsid w:val="00004634"/>
    <w:rsid w:val="00012C77"/>
    <w:rsid w:val="00025550"/>
    <w:rsid w:val="000300DE"/>
    <w:rsid w:val="000435C6"/>
    <w:rsid w:val="000C0D74"/>
    <w:rsid w:val="000F36E4"/>
    <w:rsid w:val="000F70A9"/>
    <w:rsid w:val="00101F24"/>
    <w:rsid w:val="00106229"/>
    <w:rsid w:val="00120FE5"/>
    <w:rsid w:val="001214D6"/>
    <w:rsid w:val="001274E3"/>
    <w:rsid w:val="001811FF"/>
    <w:rsid w:val="001B07CD"/>
    <w:rsid w:val="001B59FA"/>
    <w:rsid w:val="001B7812"/>
    <w:rsid w:val="001C4878"/>
    <w:rsid w:val="001C756A"/>
    <w:rsid w:val="001E259D"/>
    <w:rsid w:val="00200763"/>
    <w:rsid w:val="0021388B"/>
    <w:rsid w:val="00221799"/>
    <w:rsid w:val="0022484F"/>
    <w:rsid w:val="002518D4"/>
    <w:rsid w:val="002523B2"/>
    <w:rsid w:val="002605A7"/>
    <w:rsid w:val="002704A9"/>
    <w:rsid w:val="002B351B"/>
    <w:rsid w:val="002C17B8"/>
    <w:rsid w:val="0031447E"/>
    <w:rsid w:val="00336321"/>
    <w:rsid w:val="00344CBF"/>
    <w:rsid w:val="003651D3"/>
    <w:rsid w:val="00397338"/>
    <w:rsid w:val="003A0B65"/>
    <w:rsid w:val="003A56ED"/>
    <w:rsid w:val="003D70F6"/>
    <w:rsid w:val="003F3A7F"/>
    <w:rsid w:val="00440700"/>
    <w:rsid w:val="00456CC3"/>
    <w:rsid w:val="00475398"/>
    <w:rsid w:val="0049599E"/>
    <w:rsid w:val="004D2C86"/>
    <w:rsid w:val="005218F2"/>
    <w:rsid w:val="00524E57"/>
    <w:rsid w:val="00536E4D"/>
    <w:rsid w:val="005455F0"/>
    <w:rsid w:val="0057700B"/>
    <w:rsid w:val="005920C5"/>
    <w:rsid w:val="005C49D4"/>
    <w:rsid w:val="005D08C0"/>
    <w:rsid w:val="005D72A6"/>
    <w:rsid w:val="005E54F8"/>
    <w:rsid w:val="00607D35"/>
    <w:rsid w:val="0063355D"/>
    <w:rsid w:val="006338E9"/>
    <w:rsid w:val="006405C8"/>
    <w:rsid w:val="00657081"/>
    <w:rsid w:val="006C4DEC"/>
    <w:rsid w:val="006D7B2C"/>
    <w:rsid w:val="00722C9C"/>
    <w:rsid w:val="00723FC0"/>
    <w:rsid w:val="007748E1"/>
    <w:rsid w:val="00783E4E"/>
    <w:rsid w:val="007E4244"/>
    <w:rsid w:val="007F3E25"/>
    <w:rsid w:val="0080572D"/>
    <w:rsid w:val="00836CE9"/>
    <w:rsid w:val="008438A5"/>
    <w:rsid w:val="00851289"/>
    <w:rsid w:val="00861539"/>
    <w:rsid w:val="008801B4"/>
    <w:rsid w:val="008945F6"/>
    <w:rsid w:val="008B53DF"/>
    <w:rsid w:val="008D340F"/>
    <w:rsid w:val="008E5174"/>
    <w:rsid w:val="008E59BB"/>
    <w:rsid w:val="008F2A1E"/>
    <w:rsid w:val="008F4C64"/>
    <w:rsid w:val="0090518B"/>
    <w:rsid w:val="00911CA4"/>
    <w:rsid w:val="0093328D"/>
    <w:rsid w:val="009453E5"/>
    <w:rsid w:val="0096004F"/>
    <w:rsid w:val="00964448"/>
    <w:rsid w:val="00965AFF"/>
    <w:rsid w:val="00982CBC"/>
    <w:rsid w:val="00997C87"/>
    <w:rsid w:val="009A050D"/>
    <w:rsid w:val="009A200E"/>
    <w:rsid w:val="009A4509"/>
    <w:rsid w:val="009A70CE"/>
    <w:rsid w:val="009B50B1"/>
    <w:rsid w:val="009C09E4"/>
    <w:rsid w:val="009F0C84"/>
    <w:rsid w:val="009F1A38"/>
    <w:rsid w:val="00A518DB"/>
    <w:rsid w:val="00AA6D05"/>
    <w:rsid w:val="00AC0F4A"/>
    <w:rsid w:val="00AC2635"/>
    <w:rsid w:val="00AC4F8F"/>
    <w:rsid w:val="00AD3126"/>
    <w:rsid w:val="00AF0F7E"/>
    <w:rsid w:val="00AF6E9B"/>
    <w:rsid w:val="00B36F36"/>
    <w:rsid w:val="00B50D7A"/>
    <w:rsid w:val="00B563B8"/>
    <w:rsid w:val="00B61C7D"/>
    <w:rsid w:val="00B62644"/>
    <w:rsid w:val="00B65431"/>
    <w:rsid w:val="00B67CA2"/>
    <w:rsid w:val="00B84F9E"/>
    <w:rsid w:val="00BA1A54"/>
    <w:rsid w:val="00BB3239"/>
    <w:rsid w:val="00BC5DCE"/>
    <w:rsid w:val="00BC7838"/>
    <w:rsid w:val="00BD0E94"/>
    <w:rsid w:val="00BF6C65"/>
    <w:rsid w:val="00C013C6"/>
    <w:rsid w:val="00C32B76"/>
    <w:rsid w:val="00C7669F"/>
    <w:rsid w:val="00C82D36"/>
    <w:rsid w:val="00CB1105"/>
    <w:rsid w:val="00CB3C33"/>
    <w:rsid w:val="00CD0CFC"/>
    <w:rsid w:val="00CD5922"/>
    <w:rsid w:val="00CE6082"/>
    <w:rsid w:val="00D3487A"/>
    <w:rsid w:val="00D4493A"/>
    <w:rsid w:val="00D65FD7"/>
    <w:rsid w:val="00D75FDA"/>
    <w:rsid w:val="00E402F8"/>
    <w:rsid w:val="00E44558"/>
    <w:rsid w:val="00E45F32"/>
    <w:rsid w:val="00E548E7"/>
    <w:rsid w:val="00E55F63"/>
    <w:rsid w:val="00E61660"/>
    <w:rsid w:val="00E6233F"/>
    <w:rsid w:val="00E7659F"/>
    <w:rsid w:val="00E837F4"/>
    <w:rsid w:val="00E86478"/>
    <w:rsid w:val="00EC00B1"/>
    <w:rsid w:val="00EE28CC"/>
    <w:rsid w:val="00F0165A"/>
    <w:rsid w:val="00F037A2"/>
    <w:rsid w:val="00F10417"/>
    <w:rsid w:val="00F21A31"/>
    <w:rsid w:val="00F40E95"/>
    <w:rsid w:val="00F605D9"/>
    <w:rsid w:val="00F722C3"/>
    <w:rsid w:val="00F744AC"/>
    <w:rsid w:val="00F95664"/>
    <w:rsid w:val="00FA4611"/>
    <w:rsid w:val="00FC0678"/>
    <w:rsid w:val="00FD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98FEE"/>
  <w15:docId w15:val="{EA0B5177-4711-455B-9423-BF4098C5D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5C4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Dijana Radotović</dc:creator>
  <cp:lastModifiedBy>ivanec microsoft2</cp:lastModifiedBy>
  <cp:revision>2</cp:revision>
  <cp:lastPrinted>2023-11-07T11:07:00Z</cp:lastPrinted>
  <dcterms:created xsi:type="dcterms:W3CDTF">2025-11-12T13:35:00Z</dcterms:created>
  <dcterms:modified xsi:type="dcterms:W3CDTF">2025-11-12T13:35:00Z</dcterms:modified>
</cp:coreProperties>
</file>