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2C226114" w:rsidR="00820E9D" w:rsidRPr="000B06FA" w:rsidRDefault="000B06FA" w:rsidP="000B06F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both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- 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 xml:space="preserve">nacrt 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>prijedlog</w:t>
      </w:r>
      <w:r w:rsidR="00653803">
        <w:rPr>
          <w:rFonts w:ascii="Arial" w:hAnsi="Arial" w:cs="Arial"/>
          <w:i/>
          <w:iCs/>
          <w:color w:val="333333"/>
          <w:sz w:val="22"/>
          <w:szCs w:val="22"/>
        </w:rPr>
        <w:t>a</w:t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 xml:space="preserve"> -</w:t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460DB995" w14:textId="40E13E54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           </w:t>
      </w:r>
    </w:p>
    <w:p w14:paraId="5BEDF424" w14:textId="13333116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                                                                     </w:t>
      </w:r>
    </w:p>
    <w:p w14:paraId="52BBE52A" w14:textId="2F7CFF1C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</w:t>
      </w:r>
      <w:r w:rsidR="008D2C45" w:rsidRPr="006B309B">
        <w:rPr>
          <w:rFonts w:ascii="Arial" w:eastAsia="Times New Roman" w:hAnsi="Arial" w:cs="Times New Roman"/>
          <w:lang w:eastAsia="hr-HR"/>
        </w:rPr>
        <w:t>/2</w:t>
      </w:r>
      <w:r w:rsidR="003507D1">
        <w:rPr>
          <w:rFonts w:ascii="Arial" w:eastAsia="Times New Roman" w:hAnsi="Arial" w:cs="Times New Roman"/>
          <w:lang w:eastAsia="hr-HR"/>
        </w:rPr>
        <w:t>5</w:t>
      </w:r>
      <w:r w:rsidR="006B309B" w:rsidRPr="006B309B">
        <w:rPr>
          <w:rFonts w:ascii="Arial" w:eastAsia="Times New Roman" w:hAnsi="Arial" w:cs="Times New Roman"/>
          <w:lang w:eastAsia="hr-HR"/>
        </w:rPr>
        <w:t>-</w:t>
      </w:r>
      <w:r w:rsidR="008D2C45" w:rsidRPr="006B309B">
        <w:rPr>
          <w:rFonts w:ascii="Arial" w:eastAsia="Times New Roman" w:hAnsi="Arial" w:cs="Times New Roman"/>
          <w:lang w:eastAsia="hr-HR"/>
        </w:rPr>
        <w:t>01/0</w:t>
      </w:r>
      <w:r w:rsidR="00517A43">
        <w:rPr>
          <w:rFonts w:ascii="Arial" w:eastAsia="Times New Roman" w:hAnsi="Arial" w:cs="Times New Roman"/>
          <w:lang w:eastAsia="hr-HR"/>
        </w:rPr>
        <w:t>2</w:t>
      </w:r>
    </w:p>
    <w:p w14:paraId="0D535F2B" w14:textId="48237225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</w:t>
      </w:r>
      <w:r w:rsidR="007C0639">
        <w:rPr>
          <w:rFonts w:ascii="Arial" w:eastAsia="Times New Roman" w:hAnsi="Arial" w:cs="Times New Roman"/>
          <w:lang w:eastAsia="hr-HR"/>
        </w:rPr>
        <w:t>-</w:t>
      </w:r>
      <w:r w:rsidRPr="00042ACD">
        <w:rPr>
          <w:rFonts w:ascii="Arial" w:eastAsia="Times New Roman" w:hAnsi="Arial" w:cs="Times New Roman"/>
          <w:lang w:eastAsia="hr-HR"/>
        </w:rPr>
        <w:t>12-05/43-2</w:t>
      </w:r>
      <w:r w:rsidR="003507D1">
        <w:rPr>
          <w:rFonts w:ascii="Arial" w:eastAsia="Times New Roman" w:hAnsi="Arial" w:cs="Times New Roman"/>
          <w:lang w:eastAsia="hr-HR"/>
        </w:rPr>
        <w:t>5</w:t>
      </w:r>
      <w:r w:rsidRPr="00042ACD">
        <w:rPr>
          <w:rFonts w:ascii="Arial" w:eastAsia="Times New Roman" w:hAnsi="Arial" w:cs="Times New Roman"/>
          <w:lang w:eastAsia="hr-HR"/>
        </w:rPr>
        <w:t>-1</w:t>
      </w:r>
    </w:p>
    <w:p w14:paraId="52769F1B" w14:textId="0833154C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 w:rsidR="00C770D7">
        <w:rPr>
          <w:rFonts w:ascii="Arial" w:eastAsia="Times New Roman" w:hAnsi="Arial" w:cs="Times New Roman"/>
          <w:lang w:eastAsia="hr-HR"/>
        </w:rPr>
        <w:t xml:space="preserve">          </w:t>
      </w:r>
      <w:r w:rsidRPr="00042ACD">
        <w:rPr>
          <w:rFonts w:ascii="Arial" w:eastAsia="Times New Roman" w:hAnsi="Arial" w:cs="Times New Roman"/>
          <w:lang w:eastAsia="hr-HR"/>
        </w:rPr>
        <w:t>202</w:t>
      </w:r>
      <w:r w:rsidR="003507D1">
        <w:rPr>
          <w:rFonts w:ascii="Arial" w:eastAsia="Times New Roman" w:hAnsi="Arial" w:cs="Times New Roman"/>
          <w:lang w:eastAsia="hr-HR"/>
        </w:rPr>
        <w:t>5</w:t>
      </w:r>
      <w:r w:rsidRPr="00042ACD">
        <w:rPr>
          <w:rFonts w:ascii="Arial" w:eastAsia="Times New Roman" w:hAnsi="Arial" w:cs="Times New Roman"/>
          <w:lang w:eastAsia="hr-HR"/>
        </w:rPr>
        <w:t xml:space="preserve">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59E7DDDE" w:rsidR="00751C3A" w:rsidRPr="00A5583D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7B1A9B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>, 13/18, 8/20, 15/21</w:t>
      </w:r>
      <w:r w:rsidR="007C0639">
        <w:rPr>
          <w:rFonts w:ascii="Arial" w:hAnsi="Arial" w:cs="Arial"/>
          <w:sz w:val="22"/>
          <w:szCs w:val="22"/>
        </w:rPr>
        <w:t xml:space="preserve">, </w:t>
      </w:r>
      <w:r w:rsidR="00C11282" w:rsidRPr="004A5340">
        <w:rPr>
          <w:rFonts w:ascii="Arial" w:hAnsi="Arial" w:cs="Arial"/>
          <w:sz w:val="22"/>
          <w:szCs w:val="22"/>
        </w:rPr>
        <w:t>38/21 – pročišćeni tekst</w:t>
      </w:r>
      <w:r w:rsidR="007C0639">
        <w:rPr>
          <w:rFonts w:ascii="Arial" w:hAnsi="Arial" w:cs="Arial"/>
          <w:sz w:val="22"/>
          <w:szCs w:val="22"/>
        </w:rPr>
        <w:t xml:space="preserve"> i 23/23</w:t>
      </w:r>
      <w:r w:rsidR="00C11282" w:rsidRPr="004A5340">
        <w:rPr>
          <w:rFonts w:ascii="Arial" w:hAnsi="Arial" w:cs="Arial"/>
          <w:sz w:val="22"/>
          <w:szCs w:val="22"/>
        </w:rPr>
        <w:t xml:space="preserve">), Gradsko vijeće Grada Ivanca na </w:t>
      </w:r>
      <w:r w:rsidR="00C770D7">
        <w:rPr>
          <w:rFonts w:ascii="Arial" w:hAnsi="Arial" w:cs="Arial"/>
          <w:sz w:val="22"/>
          <w:szCs w:val="22"/>
        </w:rPr>
        <w:t xml:space="preserve">       </w:t>
      </w:r>
      <w:r w:rsidR="00C11282" w:rsidRPr="00C863B0">
        <w:rPr>
          <w:rFonts w:ascii="Arial" w:hAnsi="Arial" w:cs="Arial"/>
          <w:sz w:val="22"/>
          <w:szCs w:val="22"/>
        </w:rPr>
        <w:t>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C770D7">
        <w:rPr>
          <w:rFonts w:ascii="Arial" w:hAnsi="Arial" w:cs="Arial"/>
          <w:sz w:val="22"/>
          <w:szCs w:val="22"/>
        </w:rPr>
        <w:t xml:space="preserve">      </w:t>
      </w:r>
      <w:r w:rsidR="00C11282" w:rsidRPr="004A5340">
        <w:rPr>
          <w:rFonts w:ascii="Arial" w:hAnsi="Arial" w:cs="Arial"/>
          <w:sz w:val="22"/>
          <w:szCs w:val="22"/>
        </w:rPr>
        <w:t xml:space="preserve"> 202</w:t>
      </w:r>
      <w:r w:rsidR="003507D1">
        <w:rPr>
          <w:rFonts w:ascii="Arial" w:hAnsi="Arial" w:cs="Arial"/>
          <w:sz w:val="22"/>
          <w:szCs w:val="22"/>
        </w:rPr>
        <w:t>5</w:t>
      </w:r>
      <w:r w:rsidR="00C11282" w:rsidRPr="004A5340">
        <w:rPr>
          <w:rFonts w:ascii="Arial" w:hAnsi="Arial" w:cs="Arial"/>
          <w:sz w:val="22"/>
          <w:szCs w:val="22"/>
        </w:rPr>
        <w:t>. godine, donosi</w:t>
      </w:r>
    </w:p>
    <w:p w14:paraId="7F2F4A78" w14:textId="7CD1A956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3507D1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036CC4F5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3507D1">
        <w:rPr>
          <w:rFonts w:ascii="Arial" w:hAnsi="Arial" w:cs="Arial"/>
          <w:color w:val="333333"/>
          <w:sz w:val="22"/>
          <w:szCs w:val="22"/>
        </w:rPr>
        <w:t>6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3507D1">
        <w:rPr>
          <w:rFonts w:ascii="Arial" w:hAnsi="Arial" w:cs="Arial"/>
          <w:color w:val="333333"/>
          <w:sz w:val="22"/>
          <w:szCs w:val="22"/>
        </w:rPr>
        <w:t>6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79B5C2EE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</w:t>
      </w:r>
      <w:r w:rsidR="003507D1">
        <w:rPr>
          <w:rFonts w:ascii="Arial" w:hAnsi="Arial" w:cs="Arial"/>
          <w:color w:val="333333"/>
          <w:sz w:val="22"/>
          <w:szCs w:val="22"/>
        </w:rPr>
        <w:t>6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u iznosu od </w:t>
      </w:r>
      <w:r w:rsidR="003507D1" w:rsidRPr="006B21E1">
        <w:rPr>
          <w:rFonts w:ascii="Arial" w:hAnsi="Arial" w:cs="Arial"/>
          <w:color w:val="333333"/>
          <w:sz w:val="22"/>
          <w:szCs w:val="22"/>
        </w:rPr>
        <w:t>8</w:t>
      </w:r>
      <w:r w:rsidR="00B1205E" w:rsidRPr="006B21E1">
        <w:rPr>
          <w:rFonts w:ascii="Arial" w:hAnsi="Arial" w:cs="Arial"/>
          <w:color w:val="333333"/>
          <w:sz w:val="22"/>
          <w:szCs w:val="22"/>
        </w:rPr>
        <w:t xml:space="preserve">.000,00 </w:t>
      </w:r>
      <w:r w:rsidR="0062647B" w:rsidRPr="006B21E1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F0A8FAF" w14:textId="77777777" w:rsidR="00B1205E" w:rsidRDefault="00B1205E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lastRenderedPageBreak/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61075629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BA2BFB">
        <w:rPr>
          <w:rFonts w:ascii="Arial" w:hAnsi="Arial" w:cs="Arial"/>
          <w:color w:val="333333"/>
          <w:sz w:val="22"/>
          <w:szCs w:val="22"/>
        </w:rPr>
        <w:t>stupa na snagu 01. siječnja 2026.g.,</w:t>
      </w:r>
      <w:r w:rsidR="00640C5C">
        <w:rPr>
          <w:rFonts w:ascii="Arial" w:hAnsi="Arial" w:cs="Arial"/>
          <w:color w:val="333333"/>
          <w:sz w:val="22"/>
          <w:szCs w:val="22"/>
        </w:rPr>
        <w:t xml:space="preserve"> </w:t>
      </w:r>
      <w:r w:rsidR="00BA2BFB">
        <w:rPr>
          <w:rFonts w:ascii="Arial" w:hAnsi="Arial" w:cs="Arial"/>
          <w:color w:val="333333"/>
          <w:sz w:val="22"/>
          <w:szCs w:val="22"/>
        </w:rPr>
        <w:t xml:space="preserve">a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 će se u “Službenom vjesniku Varaždinske županije”</w:t>
      </w:r>
      <w:r w:rsidR="00BA2BFB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43A3D917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</w:p>
    <w:p w14:paraId="21B47196" w14:textId="10210D05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</w:t>
      </w:r>
      <w:r w:rsidR="003507D1">
        <w:rPr>
          <w:rFonts w:ascii="Arial" w:eastAsia="Times New Roman" w:hAnsi="Arial" w:cs="Times New Roman"/>
          <w:szCs w:val="20"/>
          <w:lang w:eastAsia="hr-HR"/>
        </w:rPr>
        <w:t>Mihael Slunjski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1070FD"/>
    <w:rsid w:val="001B045E"/>
    <w:rsid w:val="00225993"/>
    <w:rsid w:val="00232AAC"/>
    <w:rsid w:val="002417C5"/>
    <w:rsid w:val="003507D1"/>
    <w:rsid w:val="00391134"/>
    <w:rsid w:val="003D5E2C"/>
    <w:rsid w:val="003E695B"/>
    <w:rsid w:val="0043119B"/>
    <w:rsid w:val="0049296F"/>
    <w:rsid w:val="004A5340"/>
    <w:rsid w:val="004D0E3C"/>
    <w:rsid w:val="00517A43"/>
    <w:rsid w:val="005639BC"/>
    <w:rsid w:val="00571C39"/>
    <w:rsid w:val="006001F3"/>
    <w:rsid w:val="00602B10"/>
    <w:rsid w:val="00613B1E"/>
    <w:rsid w:val="0062647B"/>
    <w:rsid w:val="00640C5C"/>
    <w:rsid w:val="00653803"/>
    <w:rsid w:val="00660326"/>
    <w:rsid w:val="006B21E1"/>
    <w:rsid w:val="006B309B"/>
    <w:rsid w:val="006E2BB9"/>
    <w:rsid w:val="00751C3A"/>
    <w:rsid w:val="007B1A9B"/>
    <w:rsid w:val="007C0639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F362A"/>
    <w:rsid w:val="009D0017"/>
    <w:rsid w:val="00A5583D"/>
    <w:rsid w:val="00B1205E"/>
    <w:rsid w:val="00BA2BFB"/>
    <w:rsid w:val="00BF0D7D"/>
    <w:rsid w:val="00C11282"/>
    <w:rsid w:val="00C7682B"/>
    <w:rsid w:val="00C770D7"/>
    <w:rsid w:val="00C863B0"/>
    <w:rsid w:val="00D1525B"/>
    <w:rsid w:val="00D175FB"/>
    <w:rsid w:val="00D518DF"/>
    <w:rsid w:val="00D544E5"/>
    <w:rsid w:val="00D81735"/>
    <w:rsid w:val="00EE4E66"/>
    <w:rsid w:val="00F01B69"/>
    <w:rsid w:val="00F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52</cp:revision>
  <cp:lastPrinted>2025-11-12T09:05:00Z</cp:lastPrinted>
  <dcterms:created xsi:type="dcterms:W3CDTF">2022-09-01T13:00:00Z</dcterms:created>
  <dcterms:modified xsi:type="dcterms:W3CDTF">2025-11-12T09:05:00Z</dcterms:modified>
</cp:coreProperties>
</file>