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9036F8" w14:textId="77777777" w:rsidR="00063F36" w:rsidRPr="00834F82" w:rsidRDefault="00EE5991" w:rsidP="00FB3073">
      <w:pPr>
        <w:spacing w:line="360" w:lineRule="auto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            </w:t>
      </w:r>
      <w:r w:rsidR="00FC03A9" w:rsidRPr="00834F82">
        <w:rPr>
          <w:sz w:val="24"/>
          <w:szCs w:val="24"/>
        </w:rPr>
        <w:t xml:space="preserve"> </w:t>
      </w:r>
      <w:r w:rsidR="00A851CE" w:rsidRPr="00834F82">
        <w:rPr>
          <w:sz w:val="24"/>
          <w:szCs w:val="24"/>
        </w:rPr>
        <w:t xml:space="preserve"> </w:t>
      </w:r>
      <w:r w:rsidR="00465D9D">
        <w:rPr>
          <w:noProof/>
          <w:sz w:val="24"/>
          <w:szCs w:val="24"/>
        </w:rPr>
        <w:drawing>
          <wp:inline distT="0" distB="0" distL="0" distR="0" wp14:anchorId="3927C05A" wp14:editId="450B19E8">
            <wp:extent cx="502920" cy="6477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C999BDD" w14:textId="77777777" w:rsidR="00FB3073" w:rsidRPr="00834F82" w:rsidRDefault="00FC03A9" w:rsidP="00FB3073">
      <w:pPr>
        <w:ind w:right="85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</w:t>
      </w:r>
      <w:r w:rsidR="00FB3073" w:rsidRPr="00834F82">
        <w:rPr>
          <w:sz w:val="24"/>
          <w:szCs w:val="24"/>
        </w:rPr>
        <w:t>REPUBLIKA HRVATSKA</w:t>
      </w:r>
    </w:p>
    <w:p w14:paraId="5BFD556F" w14:textId="77777777" w:rsidR="00FB3073" w:rsidRPr="00834F82" w:rsidRDefault="00FB3073" w:rsidP="00FB3073">
      <w:pPr>
        <w:ind w:right="85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VARAŽDINSKA ŽUPANIJA        </w:t>
      </w:r>
    </w:p>
    <w:p w14:paraId="20C36FBF" w14:textId="77777777" w:rsidR="00FB3073" w:rsidRDefault="00FB3073" w:rsidP="00FB3073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    </w:t>
      </w:r>
      <w:r w:rsidR="00FC03A9" w:rsidRPr="00834F82">
        <w:rPr>
          <w:sz w:val="24"/>
          <w:szCs w:val="24"/>
        </w:rPr>
        <w:t xml:space="preserve">   </w:t>
      </w:r>
      <w:r w:rsidRPr="00834F82">
        <w:rPr>
          <w:sz w:val="24"/>
          <w:szCs w:val="24"/>
        </w:rPr>
        <w:t xml:space="preserve">  GRAD IVANEC</w:t>
      </w:r>
    </w:p>
    <w:p w14:paraId="04A2C5DC" w14:textId="77777777" w:rsidR="00313FCF" w:rsidRPr="00FA1301" w:rsidRDefault="00313FCF" w:rsidP="00FB3073">
      <w:pPr>
        <w:rPr>
          <w:sz w:val="20"/>
        </w:rPr>
      </w:pPr>
    </w:p>
    <w:p w14:paraId="738D49BB" w14:textId="77777777" w:rsidR="00437BA6" w:rsidRDefault="00437BA6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   </w:t>
      </w:r>
      <w:r w:rsidR="00FC03A9" w:rsidRPr="00834F82">
        <w:rPr>
          <w:sz w:val="24"/>
          <w:szCs w:val="24"/>
        </w:rPr>
        <w:t xml:space="preserve">  </w:t>
      </w:r>
      <w:r w:rsidRPr="00834F82">
        <w:rPr>
          <w:sz w:val="24"/>
          <w:szCs w:val="24"/>
        </w:rPr>
        <w:t xml:space="preserve"> </w:t>
      </w:r>
      <w:r w:rsidR="00661AFE">
        <w:rPr>
          <w:sz w:val="24"/>
          <w:szCs w:val="24"/>
        </w:rPr>
        <w:t>GRADSKO VIJEĆE</w:t>
      </w:r>
    </w:p>
    <w:p w14:paraId="0E528FB6" w14:textId="77777777" w:rsidR="00313FCF" w:rsidRPr="00FA1301" w:rsidRDefault="00313FCF" w:rsidP="00063F36">
      <w:pPr>
        <w:rPr>
          <w:sz w:val="20"/>
        </w:rPr>
      </w:pPr>
    </w:p>
    <w:p w14:paraId="105FE780" w14:textId="6F9886D9" w:rsidR="00063F36" w:rsidRPr="002C7CD4" w:rsidRDefault="00D05887" w:rsidP="00063F36">
      <w:pPr>
        <w:rPr>
          <w:sz w:val="24"/>
          <w:szCs w:val="24"/>
        </w:rPr>
      </w:pPr>
      <w:r w:rsidRPr="002C7CD4">
        <w:rPr>
          <w:sz w:val="24"/>
          <w:szCs w:val="24"/>
        </w:rPr>
        <w:t>K</w:t>
      </w:r>
      <w:r w:rsidR="00D44107" w:rsidRPr="002C7CD4">
        <w:rPr>
          <w:sz w:val="24"/>
          <w:szCs w:val="24"/>
        </w:rPr>
        <w:t>LASA</w:t>
      </w:r>
      <w:r w:rsidRPr="002C7CD4">
        <w:rPr>
          <w:sz w:val="24"/>
          <w:szCs w:val="24"/>
        </w:rPr>
        <w:t>:</w:t>
      </w:r>
      <w:r w:rsidR="008B0BCF" w:rsidRPr="002C7CD4">
        <w:rPr>
          <w:sz w:val="24"/>
          <w:szCs w:val="24"/>
        </w:rPr>
        <w:t xml:space="preserve"> </w:t>
      </w:r>
      <w:r w:rsidR="00F34BFF" w:rsidRPr="002C7CD4">
        <w:rPr>
          <w:sz w:val="24"/>
          <w:szCs w:val="24"/>
        </w:rPr>
        <w:t>940-01/2</w:t>
      </w:r>
      <w:r w:rsidR="00135D0B" w:rsidRPr="002C7CD4">
        <w:rPr>
          <w:sz w:val="24"/>
          <w:szCs w:val="24"/>
        </w:rPr>
        <w:t>5</w:t>
      </w:r>
      <w:r w:rsidR="00F34BFF" w:rsidRPr="002C7CD4">
        <w:rPr>
          <w:sz w:val="24"/>
          <w:szCs w:val="24"/>
        </w:rPr>
        <w:t>-01/</w:t>
      </w:r>
      <w:r w:rsidR="002C7CD4" w:rsidRPr="002C7CD4">
        <w:rPr>
          <w:sz w:val="24"/>
          <w:szCs w:val="24"/>
        </w:rPr>
        <w:t>13</w:t>
      </w:r>
      <w:r w:rsidR="003872B5">
        <w:rPr>
          <w:sz w:val="24"/>
          <w:szCs w:val="24"/>
        </w:rPr>
        <w:t>8</w:t>
      </w:r>
    </w:p>
    <w:p w14:paraId="4A40DDAF" w14:textId="13197DE1" w:rsidR="00063F36" w:rsidRPr="00834F82" w:rsidRDefault="00D44107" w:rsidP="00796FA0">
      <w:pPr>
        <w:rPr>
          <w:sz w:val="24"/>
          <w:szCs w:val="24"/>
        </w:rPr>
      </w:pPr>
      <w:r w:rsidRPr="002C7CD4">
        <w:rPr>
          <w:sz w:val="24"/>
          <w:szCs w:val="24"/>
        </w:rPr>
        <w:t>URBROJ</w:t>
      </w:r>
      <w:r w:rsidR="00D718BB" w:rsidRPr="002C7CD4">
        <w:rPr>
          <w:sz w:val="24"/>
          <w:szCs w:val="24"/>
        </w:rPr>
        <w:t>:</w:t>
      </w:r>
      <w:r w:rsidR="00C64539" w:rsidRPr="002C7CD4">
        <w:rPr>
          <w:sz w:val="24"/>
          <w:szCs w:val="24"/>
        </w:rPr>
        <w:t xml:space="preserve"> 2186</w:t>
      </w:r>
      <w:r w:rsidR="00135D0B" w:rsidRPr="002C7CD4">
        <w:rPr>
          <w:sz w:val="24"/>
          <w:szCs w:val="24"/>
        </w:rPr>
        <w:t>-</w:t>
      </w:r>
      <w:r w:rsidR="00C64539" w:rsidRPr="002C7CD4">
        <w:rPr>
          <w:sz w:val="24"/>
          <w:szCs w:val="24"/>
        </w:rPr>
        <w:t>12-02/</w:t>
      </w:r>
      <w:r w:rsidR="00135D0B" w:rsidRPr="002C7CD4">
        <w:rPr>
          <w:sz w:val="24"/>
          <w:szCs w:val="24"/>
        </w:rPr>
        <w:t>44</w:t>
      </w:r>
      <w:r w:rsidR="00C64539" w:rsidRPr="002C7CD4">
        <w:rPr>
          <w:sz w:val="24"/>
          <w:szCs w:val="24"/>
        </w:rPr>
        <w:t>-</w:t>
      </w:r>
      <w:r w:rsidR="00D9111F" w:rsidRPr="002C7CD4">
        <w:rPr>
          <w:sz w:val="24"/>
          <w:szCs w:val="24"/>
        </w:rPr>
        <w:t>2</w:t>
      </w:r>
      <w:r w:rsidR="00135D0B" w:rsidRPr="002C7CD4">
        <w:rPr>
          <w:sz w:val="24"/>
          <w:szCs w:val="24"/>
        </w:rPr>
        <w:t>5</w:t>
      </w:r>
      <w:r w:rsidR="00D9111F" w:rsidRPr="002C7CD4">
        <w:rPr>
          <w:sz w:val="24"/>
          <w:szCs w:val="24"/>
        </w:rPr>
        <w:t>-</w:t>
      </w:r>
      <w:r w:rsidR="00DE6920" w:rsidRPr="002C7CD4">
        <w:rPr>
          <w:sz w:val="24"/>
          <w:szCs w:val="24"/>
        </w:rPr>
        <w:t>1</w:t>
      </w:r>
      <w:r w:rsidR="00796FA0" w:rsidRPr="00796FA0">
        <w:rPr>
          <w:i/>
          <w:iCs/>
          <w:sz w:val="24"/>
          <w:szCs w:val="24"/>
        </w:rPr>
        <w:t xml:space="preserve">                                                              </w:t>
      </w:r>
    </w:p>
    <w:p w14:paraId="358567A7" w14:textId="77777777" w:rsidR="00A3530B" w:rsidRPr="00FA1301" w:rsidRDefault="00A3530B" w:rsidP="00063F36">
      <w:pPr>
        <w:rPr>
          <w:sz w:val="20"/>
        </w:rPr>
      </w:pPr>
    </w:p>
    <w:p w14:paraId="59E64CC8" w14:textId="4D416A10" w:rsidR="00063F36" w:rsidRPr="00834F82" w:rsidRDefault="00AB12B9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>Ivanec,</w:t>
      </w:r>
      <w:r w:rsidR="00FC03A9" w:rsidRPr="00834F82">
        <w:rPr>
          <w:sz w:val="24"/>
          <w:szCs w:val="24"/>
        </w:rPr>
        <w:t xml:space="preserve"> </w:t>
      </w:r>
      <w:r w:rsidR="007A6454">
        <w:rPr>
          <w:sz w:val="24"/>
          <w:szCs w:val="24"/>
        </w:rPr>
        <w:t xml:space="preserve"> </w:t>
      </w:r>
      <w:r w:rsidR="003872B5">
        <w:rPr>
          <w:sz w:val="24"/>
          <w:szCs w:val="24"/>
        </w:rPr>
        <w:t>19. studenog</w:t>
      </w:r>
      <w:r w:rsidR="00F34BFF">
        <w:rPr>
          <w:sz w:val="24"/>
          <w:szCs w:val="24"/>
        </w:rPr>
        <w:t xml:space="preserve"> </w:t>
      </w:r>
      <w:r w:rsidR="00C64539">
        <w:rPr>
          <w:sz w:val="24"/>
          <w:szCs w:val="24"/>
        </w:rPr>
        <w:t>20</w:t>
      </w:r>
      <w:r w:rsidR="00BD1497">
        <w:rPr>
          <w:sz w:val="24"/>
          <w:szCs w:val="24"/>
        </w:rPr>
        <w:t>2</w:t>
      </w:r>
      <w:r w:rsidR="00135D0B">
        <w:rPr>
          <w:sz w:val="24"/>
          <w:szCs w:val="24"/>
        </w:rPr>
        <w:t>5</w:t>
      </w:r>
      <w:r w:rsidR="00FB3073" w:rsidRPr="00834F82">
        <w:rPr>
          <w:sz w:val="24"/>
          <w:szCs w:val="24"/>
        </w:rPr>
        <w:t>.</w:t>
      </w:r>
      <w:r w:rsidR="00063F36" w:rsidRPr="00834F82">
        <w:rPr>
          <w:sz w:val="24"/>
          <w:szCs w:val="24"/>
        </w:rPr>
        <w:t xml:space="preserve"> </w:t>
      </w:r>
    </w:p>
    <w:p w14:paraId="731C69B2" w14:textId="77777777" w:rsidR="00313FCF" w:rsidRPr="008F13E4" w:rsidRDefault="00D05887" w:rsidP="00BF16D5">
      <w:pPr>
        <w:rPr>
          <w:sz w:val="20"/>
        </w:rPr>
      </w:pP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</w:p>
    <w:p w14:paraId="240FD816" w14:textId="77777777" w:rsidR="00FA1301" w:rsidRPr="00FA1301" w:rsidRDefault="00D05887" w:rsidP="00BF16D5">
      <w:pPr>
        <w:rPr>
          <w:sz w:val="24"/>
          <w:szCs w:val="24"/>
        </w:rPr>
      </w:pP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</w:p>
    <w:p w14:paraId="0EE198BD" w14:textId="7BF5529C" w:rsidR="00661AFE" w:rsidRDefault="00884F4D" w:rsidP="00BF16D5">
      <w:pPr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     </w:t>
      </w:r>
      <w:r w:rsidR="00D1372A">
        <w:rPr>
          <w:sz w:val="24"/>
          <w:szCs w:val="24"/>
        </w:rPr>
        <w:t xml:space="preserve">        </w:t>
      </w:r>
      <w:r w:rsidR="00661AFE">
        <w:rPr>
          <w:sz w:val="24"/>
          <w:szCs w:val="24"/>
        </w:rPr>
        <w:t xml:space="preserve">Na temelju članka </w:t>
      </w:r>
      <w:smartTag w:uri="urn:schemas-microsoft-com:office:smarttags" w:element="metricconverter">
        <w:smartTagPr>
          <w:attr w:name="ProductID" w:val="35. st"/>
        </w:smartTagPr>
        <w:r w:rsidR="00661AFE">
          <w:rPr>
            <w:sz w:val="24"/>
            <w:szCs w:val="24"/>
          </w:rPr>
          <w:t>35. st</w:t>
        </w:r>
      </w:smartTag>
      <w:r w:rsidR="00661AFE">
        <w:rPr>
          <w:sz w:val="24"/>
          <w:szCs w:val="24"/>
        </w:rPr>
        <w:t xml:space="preserve">. 3. Zakona o vlasništvu i drugim stvarnim pravima („Narodne novine“ br. 91/96, 73/00, 114/01, 79/06, </w:t>
      </w:r>
      <w:r w:rsidR="00BD6CBA">
        <w:rPr>
          <w:sz w:val="24"/>
          <w:szCs w:val="24"/>
        </w:rPr>
        <w:t xml:space="preserve">141/06, 146/08, 38/09, 153/09, </w:t>
      </w:r>
      <w:r w:rsidR="00661AFE">
        <w:rPr>
          <w:sz w:val="24"/>
          <w:szCs w:val="24"/>
        </w:rPr>
        <w:t>143/12</w:t>
      </w:r>
      <w:r w:rsidR="00BC66E4">
        <w:rPr>
          <w:sz w:val="24"/>
          <w:szCs w:val="24"/>
        </w:rPr>
        <w:t xml:space="preserve">, </w:t>
      </w:r>
      <w:r w:rsidR="00BD6CBA">
        <w:rPr>
          <w:sz w:val="24"/>
          <w:szCs w:val="24"/>
        </w:rPr>
        <w:t>152/14</w:t>
      </w:r>
      <w:r w:rsidR="00135D0B">
        <w:rPr>
          <w:sz w:val="24"/>
          <w:szCs w:val="24"/>
        </w:rPr>
        <w:t>, 81/15, 94/17</w:t>
      </w:r>
      <w:r w:rsidR="00661AFE">
        <w:rPr>
          <w:sz w:val="24"/>
          <w:szCs w:val="24"/>
        </w:rPr>
        <w:t>)</w:t>
      </w:r>
      <w:r w:rsidR="00562C62">
        <w:rPr>
          <w:sz w:val="24"/>
          <w:szCs w:val="24"/>
        </w:rPr>
        <w:t xml:space="preserve">, </w:t>
      </w:r>
      <w:r w:rsidR="00421A90">
        <w:rPr>
          <w:sz w:val="24"/>
          <w:szCs w:val="24"/>
        </w:rPr>
        <w:t xml:space="preserve">članka </w:t>
      </w:r>
      <w:r w:rsidR="00421A90" w:rsidRPr="00562C62">
        <w:rPr>
          <w:sz w:val="24"/>
          <w:szCs w:val="24"/>
        </w:rPr>
        <w:t>35.</w:t>
      </w:r>
      <w:r w:rsidR="00421A90" w:rsidRPr="00355AAB">
        <w:rPr>
          <w:sz w:val="24"/>
          <w:szCs w:val="24"/>
        </w:rPr>
        <w:t xml:space="preserve"> Zakona o lokalnoj i područnoj (regionalnoj) samoupravi („Narodne novine“ br. 33/01, 60/01 - vjerodostojno tumačenje, 129/05, 109/07, </w:t>
      </w:r>
      <w:r w:rsidR="00421A90">
        <w:rPr>
          <w:sz w:val="24"/>
          <w:szCs w:val="24"/>
        </w:rPr>
        <w:t xml:space="preserve">125/08, 36/09, 150/11, 144/12, </w:t>
      </w:r>
      <w:r w:rsidR="00421A90" w:rsidRPr="00355AAB">
        <w:rPr>
          <w:sz w:val="24"/>
          <w:szCs w:val="24"/>
        </w:rPr>
        <w:t>19/13 – pročišćeni tekst</w:t>
      </w:r>
      <w:r w:rsidR="00421A90">
        <w:rPr>
          <w:sz w:val="24"/>
          <w:szCs w:val="24"/>
        </w:rPr>
        <w:t>, 137/15, 123/17, 98/19, 144/20)</w:t>
      </w:r>
      <w:r w:rsidR="00562C62">
        <w:rPr>
          <w:sz w:val="24"/>
          <w:szCs w:val="24"/>
        </w:rPr>
        <w:t xml:space="preserve"> i </w:t>
      </w:r>
      <w:r w:rsidR="00A00475" w:rsidRPr="00355AAB">
        <w:rPr>
          <w:sz w:val="24"/>
          <w:szCs w:val="24"/>
        </w:rPr>
        <w:t xml:space="preserve">članka </w:t>
      </w:r>
      <w:r w:rsidR="00661AFE">
        <w:rPr>
          <w:sz w:val="24"/>
          <w:szCs w:val="24"/>
        </w:rPr>
        <w:t>35</w:t>
      </w:r>
      <w:r w:rsidRPr="00355AAB">
        <w:rPr>
          <w:sz w:val="24"/>
          <w:szCs w:val="24"/>
        </w:rPr>
        <w:t>. Statuta Grada Ivanca („Službeni vjesnik Varaždinske županije“ br. 21/09</w:t>
      </w:r>
      <w:r w:rsidR="00AD2BA7">
        <w:rPr>
          <w:sz w:val="24"/>
          <w:szCs w:val="24"/>
        </w:rPr>
        <w:t xml:space="preserve">, </w:t>
      </w:r>
      <w:r w:rsidR="00355AAB" w:rsidRPr="00355AAB">
        <w:rPr>
          <w:sz w:val="24"/>
          <w:szCs w:val="24"/>
        </w:rPr>
        <w:t>12/13</w:t>
      </w:r>
      <w:r w:rsidR="00AD2BA7">
        <w:rPr>
          <w:sz w:val="24"/>
          <w:szCs w:val="24"/>
        </w:rPr>
        <w:t xml:space="preserve"> i 23/13 – pročišćeni tekst</w:t>
      </w:r>
      <w:r w:rsidR="00D9111F">
        <w:rPr>
          <w:sz w:val="24"/>
          <w:szCs w:val="24"/>
        </w:rPr>
        <w:t>, 13/18</w:t>
      </w:r>
      <w:r w:rsidR="00BC66E4">
        <w:rPr>
          <w:sz w:val="24"/>
          <w:szCs w:val="24"/>
        </w:rPr>
        <w:t>, 08/20</w:t>
      </w:r>
      <w:r w:rsidR="00F34BFF">
        <w:rPr>
          <w:sz w:val="24"/>
          <w:szCs w:val="24"/>
        </w:rPr>
        <w:t>, 15/21, 38/21 – pročišćeni tekst</w:t>
      </w:r>
      <w:r w:rsidR="00135D0B">
        <w:rPr>
          <w:sz w:val="24"/>
          <w:szCs w:val="24"/>
        </w:rPr>
        <w:t>, 23/23</w:t>
      </w:r>
      <w:r w:rsidRPr="00355AAB">
        <w:rPr>
          <w:sz w:val="24"/>
          <w:szCs w:val="24"/>
        </w:rPr>
        <w:t>)</w:t>
      </w:r>
      <w:r w:rsidR="00733402">
        <w:rPr>
          <w:sz w:val="24"/>
          <w:szCs w:val="24"/>
        </w:rPr>
        <w:t xml:space="preserve">, </w:t>
      </w:r>
      <w:r w:rsidR="00661AFE">
        <w:rPr>
          <w:sz w:val="24"/>
          <w:szCs w:val="24"/>
        </w:rPr>
        <w:t xml:space="preserve">Gradsko vijeće Grada Ivanca na </w:t>
      </w:r>
      <w:r w:rsidR="003872B5">
        <w:rPr>
          <w:sz w:val="24"/>
          <w:szCs w:val="24"/>
        </w:rPr>
        <w:t xml:space="preserve"> 6.</w:t>
      </w:r>
      <w:r w:rsidR="00BD6CBA">
        <w:rPr>
          <w:sz w:val="24"/>
          <w:szCs w:val="24"/>
        </w:rPr>
        <w:t xml:space="preserve"> </w:t>
      </w:r>
      <w:r w:rsidR="00661AFE">
        <w:rPr>
          <w:sz w:val="24"/>
          <w:szCs w:val="24"/>
        </w:rPr>
        <w:t xml:space="preserve">sjednici održanoj </w:t>
      </w:r>
      <w:r w:rsidR="003872B5">
        <w:rPr>
          <w:sz w:val="24"/>
          <w:szCs w:val="24"/>
        </w:rPr>
        <w:t>19. studenog</w:t>
      </w:r>
      <w:r w:rsidR="00661AFE">
        <w:rPr>
          <w:sz w:val="24"/>
          <w:szCs w:val="24"/>
        </w:rPr>
        <w:t xml:space="preserve"> </w:t>
      </w:r>
      <w:r w:rsidR="00C64539">
        <w:rPr>
          <w:sz w:val="24"/>
          <w:szCs w:val="24"/>
        </w:rPr>
        <w:t>20</w:t>
      </w:r>
      <w:r w:rsidR="00D9111F">
        <w:rPr>
          <w:sz w:val="24"/>
          <w:szCs w:val="24"/>
        </w:rPr>
        <w:t>2</w:t>
      </w:r>
      <w:r w:rsidR="00135D0B">
        <w:rPr>
          <w:sz w:val="24"/>
          <w:szCs w:val="24"/>
        </w:rPr>
        <w:t>5</w:t>
      </w:r>
      <w:r w:rsidR="00661AFE">
        <w:rPr>
          <w:sz w:val="24"/>
          <w:szCs w:val="24"/>
        </w:rPr>
        <w:t>. godine, donosi</w:t>
      </w:r>
    </w:p>
    <w:p w14:paraId="7FAD4ED7" w14:textId="77777777" w:rsidR="00A86BF1" w:rsidRDefault="00A86BF1" w:rsidP="00A86BF1">
      <w:pPr>
        <w:rPr>
          <w:sz w:val="24"/>
          <w:szCs w:val="24"/>
        </w:rPr>
      </w:pPr>
    </w:p>
    <w:p w14:paraId="36B6998C" w14:textId="77777777" w:rsidR="00FA1301" w:rsidRPr="00FA1301" w:rsidRDefault="00FA1301" w:rsidP="00A86BF1">
      <w:pPr>
        <w:rPr>
          <w:sz w:val="24"/>
          <w:szCs w:val="24"/>
        </w:rPr>
      </w:pPr>
    </w:p>
    <w:p w14:paraId="162D6B0D" w14:textId="4B341932" w:rsidR="00437BA6" w:rsidRDefault="00661AFE" w:rsidP="00101E8D">
      <w:pPr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 D L U K U</w:t>
      </w:r>
    </w:p>
    <w:p w14:paraId="6770875F" w14:textId="157454F3" w:rsidR="00F34BFF" w:rsidRDefault="00661AFE" w:rsidP="00101E8D">
      <w:pPr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 ukidanju svojst</w:t>
      </w:r>
      <w:r w:rsidR="00233FB7">
        <w:rPr>
          <w:b/>
          <w:sz w:val="24"/>
          <w:szCs w:val="24"/>
        </w:rPr>
        <w:t xml:space="preserve">va javnog dobra </w:t>
      </w:r>
      <w:r w:rsidR="00F34BFF">
        <w:rPr>
          <w:b/>
          <w:sz w:val="24"/>
          <w:szCs w:val="24"/>
        </w:rPr>
        <w:t>n</w:t>
      </w:r>
      <w:r w:rsidR="005535F9">
        <w:rPr>
          <w:b/>
          <w:sz w:val="24"/>
          <w:szCs w:val="24"/>
        </w:rPr>
        <w:t>a</w:t>
      </w:r>
      <w:r w:rsidR="00F34BFF">
        <w:rPr>
          <w:b/>
          <w:sz w:val="24"/>
          <w:szCs w:val="24"/>
        </w:rPr>
        <w:t xml:space="preserve"> nekretnin</w:t>
      </w:r>
      <w:r w:rsidR="00261096">
        <w:rPr>
          <w:b/>
          <w:sz w:val="24"/>
          <w:szCs w:val="24"/>
        </w:rPr>
        <w:t>ama</w:t>
      </w:r>
    </w:p>
    <w:p w14:paraId="20F385A3" w14:textId="61B40DF0" w:rsidR="00261096" w:rsidRDefault="00D00A7A" w:rsidP="00261096">
      <w:pPr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k.č.br.</w:t>
      </w:r>
      <w:r w:rsidR="006D66E0">
        <w:rPr>
          <w:b/>
          <w:sz w:val="24"/>
          <w:szCs w:val="24"/>
        </w:rPr>
        <w:t xml:space="preserve"> 1267/1</w:t>
      </w:r>
      <w:r w:rsidR="000502DA">
        <w:rPr>
          <w:b/>
          <w:sz w:val="24"/>
          <w:szCs w:val="24"/>
        </w:rPr>
        <w:t xml:space="preserve"> </w:t>
      </w:r>
      <w:r w:rsidR="00261096">
        <w:rPr>
          <w:b/>
          <w:sz w:val="24"/>
          <w:szCs w:val="24"/>
        </w:rPr>
        <w:t>i</w:t>
      </w:r>
      <w:r w:rsidR="00261096" w:rsidRPr="00261096">
        <w:rPr>
          <w:b/>
          <w:sz w:val="24"/>
          <w:szCs w:val="24"/>
        </w:rPr>
        <w:t xml:space="preserve"> </w:t>
      </w:r>
      <w:r w:rsidR="00261096">
        <w:rPr>
          <w:b/>
          <w:sz w:val="24"/>
          <w:szCs w:val="24"/>
        </w:rPr>
        <w:t>9761/1</w:t>
      </w:r>
      <w:r w:rsidR="0092021C">
        <w:rPr>
          <w:b/>
          <w:sz w:val="24"/>
          <w:szCs w:val="24"/>
        </w:rPr>
        <w:t xml:space="preserve"> u</w:t>
      </w:r>
      <w:r w:rsidR="00261096">
        <w:rPr>
          <w:b/>
          <w:sz w:val="24"/>
          <w:szCs w:val="24"/>
        </w:rPr>
        <w:t xml:space="preserve"> k.o. Ivanec</w:t>
      </w:r>
    </w:p>
    <w:p w14:paraId="63062372" w14:textId="395A8D6A" w:rsidR="00A86BF1" w:rsidRDefault="00A86BF1" w:rsidP="00101E8D">
      <w:pPr>
        <w:ind w:firstLine="708"/>
        <w:jc w:val="center"/>
        <w:rPr>
          <w:b/>
          <w:sz w:val="24"/>
          <w:szCs w:val="24"/>
        </w:rPr>
      </w:pPr>
    </w:p>
    <w:p w14:paraId="7D8AC7BE" w14:textId="77777777" w:rsidR="00FA1301" w:rsidRPr="00A86BF1" w:rsidRDefault="00FA1301" w:rsidP="00A86BF1">
      <w:pPr>
        <w:ind w:firstLine="708"/>
        <w:rPr>
          <w:b/>
          <w:sz w:val="24"/>
          <w:szCs w:val="24"/>
        </w:rPr>
      </w:pPr>
    </w:p>
    <w:p w14:paraId="501DC37A" w14:textId="77777777" w:rsidR="00497CE3" w:rsidRPr="00A86BF1" w:rsidRDefault="00497CE3" w:rsidP="00497CE3">
      <w:pPr>
        <w:rPr>
          <w:bCs/>
          <w:sz w:val="32"/>
          <w:szCs w:val="32"/>
        </w:rPr>
      </w:pPr>
    </w:p>
    <w:p w14:paraId="20E0F81D" w14:textId="77777777" w:rsidR="00497CE3" w:rsidRDefault="00661AFE" w:rsidP="00661AFE">
      <w:pPr>
        <w:tabs>
          <w:tab w:val="left" w:pos="855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Članak 1.</w:t>
      </w:r>
    </w:p>
    <w:p w14:paraId="44CEC5F6" w14:textId="08C68972" w:rsidR="00F34BFF" w:rsidRDefault="00661AFE" w:rsidP="00562790">
      <w:pPr>
        <w:tabs>
          <w:tab w:val="left" w:pos="855"/>
          <w:tab w:val="left" w:pos="1134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Ovom Odlukom utvrđuje se ukidanje svojstva javnog dobra </w:t>
      </w:r>
      <w:r w:rsidR="00F34BFF">
        <w:rPr>
          <w:bCs/>
          <w:sz w:val="24"/>
          <w:szCs w:val="24"/>
        </w:rPr>
        <w:t xml:space="preserve">na </w:t>
      </w:r>
      <w:r w:rsidR="00CE5DDA">
        <w:rPr>
          <w:bCs/>
          <w:sz w:val="24"/>
          <w:szCs w:val="24"/>
        </w:rPr>
        <w:t>nekretnin</w:t>
      </w:r>
      <w:r w:rsidR="00261096">
        <w:rPr>
          <w:bCs/>
          <w:sz w:val="24"/>
          <w:szCs w:val="24"/>
        </w:rPr>
        <w:t>ama</w:t>
      </w:r>
      <w:r w:rsidR="00EA1383">
        <w:rPr>
          <w:bCs/>
          <w:sz w:val="24"/>
          <w:szCs w:val="24"/>
        </w:rPr>
        <w:t xml:space="preserve"> </w:t>
      </w:r>
      <w:r w:rsidR="00562790">
        <w:rPr>
          <w:bCs/>
          <w:sz w:val="24"/>
          <w:szCs w:val="24"/>
        </w:rPr>
        <w:t>označe</w:t>
      </w:r>
      <w:r w:rsidR="00261096">
        <w:rPr>
          <w:bCs/>
          <w:sz w:val="24"/>
          <w:szCs w:val="24"/>
        </w:rPr>
        <w:t>nim</w:t>
      </w:r>
      <w:r w:rsidR="00EA1383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kao</w:t>
      </w:r>
      <w:r w:rsidR="00F34BFF">
        <w:rPr>
          <w:bCs/>
          <w:sz w:val="24"/>
          <w:szCs w:val="24"/>
        </w:rPr>
        <w:t>:</w:t>
      </w:r>
    </w:p>
    <w:p w14:paraId="0DBA40E2" w14:textId="77777777" w:rsidR="00261096" w:rsidRDefault="00261096" w:rsidP="00562790">
      <w:pPr>
        <w:tabs>
          <w:tab w:val="left" w:pos="855"/>
          <w:tab w:val="left" w:pos="1134"/>
        </w:tabs>
        <w:jc w:val="both"/>
        <w:rPr>
          <w:bCs/>
          <w:sz w:val="24"/>
          <w:szCs w:val="24"/>
        </w:rPr>
      </w:pPr>
    </w:p>
    <w:p w14:paraId="07ADF17C" w14:textId="0B52CC63" w:rsidR="00C1368A" w:rsidRDefault="00F34BFF" w:rsidP="00562790">
      <w:pPr>
        <w:tabs>
          <w:tab w:val="left" w:pos="855"/>
          <w:tab w:val="left" w:pos="1134"/>
        </w:tabs>
        <w:jc w:val="both"/>
        <w:rPr>
          <w:bCs/>
          <w:sz w:val="24"/>
          <w:szCs w:val="24"/>
        </w:rPr>
      </w:pPr>
      <w:r w:rsidRPr="0092021C">
        <w:rPr>
          <w:b/>
          <w:sz w:val="24"/>
          <w:szCs w:val="24"/>
        </w:rPr>
        <w:t>-</w:t>
      </w:r>
      <w:r w:rsidR="00661AFE" w:rsidRPr="0092021C">
        <w:rPr>
          <w:b/>
          <w:sz w:val="24"/>
          <w:szCs w:val="24"/>
        </w:rPr>
        <w:t xml:space="preserve"> </w:t>
      </w:r>
      <w:r w:rsidR="00661AFE" w:rsidRPr="0092021C">
        <w:rPr>
          <w:b/>
          <w:sz w:val="24"/>
          <w:szCs w:val="24"/>
          <w:u w:val="single"/>
        </w:rPr>
        <w:t xml:space="preserve">k.č.br. </w:t>
      </w:r>
      <w:r w:rsidR="006D66E0" w:rsidRPr="0092021C">
        <w:rPr>
          <w:b/>
          <w:sz w:val="24"/>
          <w:szCs w:val="24"/>
          <w:u w:val="single"/>
        </w:rPr>
        <w:t xml:space="preserve">1267/1 </w:t>
      </w:r>
      <w:r w:rsidR="000502DA" w:rsidRPr="0092021C">
        <w:rPr>
          <w:b/>
          <w:sz w:val="24"/>
          <w:szCs w:val="24"/>
          <w:u w:val="single"/>
        </w:rPr>
        <w:t xml:space="preserve">k.o. </w:t>
      </w:r>
      <w:r w:rsidR="006D66E0" w:rsidRPr="0092021C">
        <w:rPr>
          <w:b/>
          <w:sz w:val="24"/>
          <w:szCs w:val="24"/>
          <w:u w:val="single"/>
        </w:rPr>
        <w:t>Ivanec</w:t>
      </w:r>
      <w:r w:rsidR="000502DA">
        <w:rPr>
          <w:bCs/>
          <w:sz w:val="24"/>
          <w:szCs w:val="24"/>
        </w:rPr>
        <w:t xml:space="preserve"> u naravi </w:t>
      </w:r>
      <w:r w:rsidR="006D66E0">
        <w:rPr>
          <w:bCs/>
          <w:sz w:val="24"/>
          <w:szCs w:val="24"/>
        </w:rPr>
        <w:t>RAJTEROVA</w:t>
      </w:r>
      <w:r w:rsidR="0068479C">
        <w:rPr>
          <w:bCs/>
          <w:sz w:val="24"/>
          <w:szCs w:val="24"/>
        </w:rPr>
        <w:t xml:space="preserve"> PUT</w:t>
      </w:r>
      <w:r w:rsidR="00C1368A">
        <w:rPr>
          <w:bCs/>
          <w:sz w:val="24"/>
          <w:szCs w:val="24"/>
        </w:rPr>
        <w:t>,</w:t>
      </w:r>
      <w:r w:rsidR="00661AFE">
        <w:rPr>
          <w:bCs/>
          <w:sz w:val="24"/>
          <w:szCs w:val="24"/>
        </w:rPr>
        <w:t xml:space="preserve"> </w:t>
      </w:r>
      <w:r w:rsidR="00676F94">
        <w:rPr>
          <w:bCs/>
          <w:sz w:val="24"/>
          <w:szCs w:val="24"/>
        </w:rPr>
        <w:t>u</w:t>
      </w:r>
      <w:r w:rsidR="00C1368A">
        <w:rPr>
          <w:bCs/>
          <w:sz w:val="24"/>
          <w:szCs w:val="24"/>
        </w:rPr>
        <w:t>kupne</w:t>
      </w:r>
      <w:r w:rsidR="00DF2334">
        <w:rPr>
          <w:bCs/>
          <w:sz w:val="24"/>
          <w:szCs w:val="24"/>
        </w:rPr>
        <w:t xml:space="preserve"> </w:t>
      </w:r>
      <w:r w:rsidR="000502DA">
        <w:rPr>
          <w:bCs/>
          <w:sz w:val="24"/>
          <w:szCs w:val="24"/>
        </w:rPr>
        <w:t>površin</w:t>
      </w:r>
      <w:r w:rsidR="00C1368A">
        <w:rPr>
          <w:bCs/>
          <w:sz w:val="24"/>
          <w:szCs w:val="24"/>
        </w:rPr>
        <w:t>e</w:t>
      </w:r>
      <w:r w:rsidR="00C1368A" w:rsidRPr="00C1368A">
        <w:rPr>
          <w:bCs/>
          <w:sz w:val="24"/>
          <w:szCs w:val="24"/>
        </w:rPr>
        <w:t xml:space="preserve"> </w:t>
      </w:r>
      <w:r w:rsidR="006D66E0">
        <w:rPr>
          <w:bCs/>
          <w:sz w:val="24"/>
          <w:szCs w:val="24"/>
        </w:rPr>
        <w:t>33</w:t>
      </w:r>
      <w:r w:rsidR="00E059AC" w:rsidRPr="00C1368A">
        <w:rPr>
          <w:bCs/>
          <w:sz w:val="24"/>
          <w:szCs w:val="24"/>
        </w:rPr>
        <w:t xml:space="preserve"> </w:t>
      </w:r>
      <w:r w:rsidR="00661AFE" w:rsidRPr="00A36299">
        <w:rPr>
          <w:bCs/>
          <w:sz w:val="24"/>
          <w:szCs w:val="24"/>
        </w:rPr>
        <w:t>m</w:t>
      </w:r>
      <w:r w:rsidR="00661AFE" w:rsidRPr="00A36299">
        <w:rPr>
          <w:bCs/>
          <w:sz w:val="24"/>
          <w:szCs w:val="24"/>
          <w:vertAlign w:val="superscript"/>
        </w:rPr>
        <w:t>2</w:t>
      </w:r>
      <w:r w:rsidR="00A601CA">
        <w:rPr>
          <w:bCs/>
          <w:sz w:val="24"/>
          <w:szCs w:val="24"/>
        </w:rPr>
        <w:t>,</w:t>
      </w:r>
      <w:r w:rsidR="00D2225C" w:rsidRPr="00D2225C">
        <w:rPr>
          <w:bCs/>
          <w:sz w:val="24"/>
          <w:szCs w:val="24"/>
        </w:rPr>
        <w:t xml:space="preserve"> </w:t>
      </w:r>
      <w:r w:rsidR="006D66E0">
        <w:rPr>
          <w:bCs/>
          <w:sz w:val="24"/>
          <w:szCs w:val="24"/>
        </w:rPr>
        <w:t>Vlasnički dio</w:t>
      </w:r>
      <w:r w:rsidR="00D2225C">
        <w:rPr>
          <w:bCs/>
          <w:sz w:val="24"/>
          <w:szCs w:val="24"/>
        </w:rPr>
        <w:t xml:space="preserve">: 1/1 JAVNO DOBRO, </w:t>
      </w:r>
      <w:r w:rsidR="00562790">
        <w:rPr>
          <w:bCs/>
          <w:sz w:val="24"/>
          <w:szCs w:val="24"/>
        </w:rPr>
        <w:t>upisan</w:t>
      </w:r>
      <w:r w:rsidR="0092021C">
        <w:rPr>
          <w:bCs/>
          <w:sz w:val="24"/>
          <w:szCs w:val="24"/>
        </w:rPr>
        <w:t>a</w:t>
      </w:r>
      <w:r w:rsidR="00340D41" w:rsidRPr="00340D41">
        <w:rPr>
          <w:bCs/>
          <w:sz w:val="24"/>
          <w:szCs w:val="24"/>
        </w:rPr>
        <w:t xml:space="preserve"> </w:t>
      </w:r>
      <w:r w:rsidR="00340D41">
        <w:rPr>
          <w:bCs/>
          <w:sz w:val="24"/>
          <w:szCs w:val="24"/>
        </w:rPr>
        <w:t xml:space="preserve">u izvadak iz zemljišne knjige Općinskog suda u Varaždinu, Zemljišnoknjižni odjel Ivanec, Broj </w:t>
      </w:r>
      <w:r w:rsidR="006D66E0">
        <w:rPr>
          <w:bCs/>
          <w:sz w:val="24"/>
          <w:szCs w:val="24"/>
        </w:rPr>
        <w:t xml:space="preserve">ZK </w:t>
      </w:r>
      <w:r w:rsidR="00340D41">
        <w:rPr>
          <w:bCs/>
          <w:sz w:val="24"/>
          <w:szCs w:val="24"/>
        </w:rPr>
        <w:t>uloška</w:t>
      </w:r>
      <w:r w:rsidR="00675B1C">
        <w:rPr>
          <w:bCs/>
          <w:sz w:val="24"/>
          <w:szCs w:val="24"/>
        </w:rPr>
        <w:t xml:space="preserve">: </w:t>
      </w:r>
      <w:r w:rsidR="006D66E0">
        <w:rPr>
          <w:bCs/>
          <w:sz w:val="24"/>
          <w:szCs w:val="24"/>
        </w:rPr>
        <w:t>21905 k.o. Ivanec</w:t>
      </w:r>
      <w:r w:rsidR="00261096">
        <w:rPr>
          <w:bCs/>
          <w:sz w:val="24"/>
          <w:szCs w:val="24"/>
        </w:rPr>
        <w:t>,</w:t>
      </w:r>
    </w:p>
    <w:p w14:paraId="527F1DE2" w14:textId="0A300E02" w:rsidR="00261096" w:rsidRDefault="00261096" w:rsidP="00261096">
      <w:pPr>
        <w:tabs>
          <w:tab w:val="left" w:pos="855"/>
          <w:tab w:val="left" w:pos="1134"/>
        </w:tabs>
        <w:jc w:val="both"/>
        <w:rPr>
          <w:bCs/>
          <w:sz w:val="24"/>
          <w:szCs w:val="24"/>
        </w:rPr>
      </w:pPr>
      <w:r w:rsidRPr="0092021C">
        <w:rPr>
          <w:b/>
          <w:sz w:val="24"/>
          <w:szCs w:val="24"/>
        </w:rPr>
        <w:t xml:space="preserve">- </w:t>
      </w:r>
      <w:r w:rsidRPr="0092021C">
        <w:rPr>
          <w:b/>
          <w:sz w:val="24"/>
          <w:szCs w:val="24"/>
          <w:u w:val="single"/>
        </w:rPr>
        <w:t>k.č.br. 9761/1 k.o. Ivanec</w:t>
      </w:r>
      <w:r w:rsidRPr="0092021C">
        <w:rPr>
          <w:b/>
          <w:sz w:val="24"/>
          <w:szCs w:val="24"/>
        </w:rPr>
        <w:t>,</w:t>
      </w:r>
      <w:r>
        <w:rPr>
          <w:bCs/>
          <w:sz w:val="24"/>
          <w:szCs w:val="24"/>
        </w:rPr>
        <w:t xml:space="preserve"> u naravi PUNIKVE PUT, ukupne površine</w:t>
      </w:r>
      <w:r w:rsidRPr="00C1368A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452</w:t>
      </w:r>
      <w:r w:rsidRPr="00C1368A">
        <w:rPr>
          <w:bCs/>
          <w:sz w:val="24"/>
          <w:szCs w:val="24"/>
        </w:rPr>
        <w:t xml:space="preserve"> </w:t>
      </w:r>
      <w:r w:rsidRPr="00A36299">
        <w:rPr>
          <w:bCs/>
          <w:sz w:val="24"/>
          <w:szCs w:val="24"/>
        </w:rPr>
        <w:t>m</w:t>
      </w:r>
      <w:r w:rsidRPr="00A36299">
        <w:rPr>
          <w:bCs/>
          <w:sz w:val="24"/>
          <w:szCs w:val="24"/>
          <w:vertAlign w:val="superscript"/>
        </w:rPr>
        <w:t>2</w:t>
      </w:r>
      <w:r>
        <w:rPr>
          <w:bCs/>
          <w:sz w:val="24"/>
          <w:szCs w:val="24"/>
        </w:rPr>
        <w:t>, upisan</w:t>
      </w:r>
      <w:r w:rsidR="0092021C">
        <w:rPr>
          <w:bCs/>
          <w:sz w:val="24"/>
          <w:szCs w:val="24"/>
        </w:rPr>
        <w:t>a</w:t>
      </w:r>
      <w:r>
        <w:rPr>
          <w:bCs/>
          <w:sz w:val="24"/>
          <w:szCs w:val="24"/>
        </w:rPr>
        <w:t xml:space="preserve"> u izvadak iz zemljišne knjige Općinskog suda u Varaždinu, Zemljišnoknjižni odjel Ivanec, Broj ZK uloška: 23095, Vlasnički dio: 1/1 JAVNO DOBRO-PUTEVI.</w:t>
      </w:r>
    </w:p>
    <w:p w14:paraId="498C4259" w14:textId="77777777" w:rsidR="004E499A" w:rsidRDefault="004E499A" w:rsidP="00562790">
      <w:pPr>
        <w:tabs>
          <w:tab w:val="left" w:pos="855"/>
          <w:tab w:val="left" w:pos="1134"/>
        </w:tabs>
        <w:jc w:val="both"/>
        <w:rPr>
          <w:bCs/>
          <w:sz w:val="24"/>
          <w:szCs w:val="24"/>
        </w:rPr>
      </w:pPr>
    </w:p>
    <w:p w14:paraId="09A086F5" w14:textId="77777777" w:rsidR="00545BE9" w:rsidRDefault="00545BE9" w:rsidP="00562790">
      <w:pPr>
        <w:tabs>
          <w:tab w:val="left" w:pos="855"/>
          <w:tab w:val="left" w:pos="1134"/>
        </w:tabs>
        <w:jc w:val="both"/>
        <w:rPr>
          <w:bCs/>
          <w:sz w:val="24"/>
          <w:szCs w:val="24"/>
        </w:rPr>
      </w:pPr>
    </w:p>
    <w:p w14:paraId="57D8BEA3" w14:textId="77777777" w:rsidR="00661AFE" w:rsidRDefault="00661AFE" w:rsidP="00661AFE">
      <w:pPr>
        <w:tabs>
          <w:tab w:val="left" w:pos="855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Članak 2.</w:t>
      </w:r>
    </w:p>
    <w:p w14:paraId="311650E0" w14:textId="56511072" w:rsidR="00661AFE" w:rsidRDefault="00661AFE" w:rsidP="00661AFE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Utvrđuje se da je trajno prestala potreba za korištenjem predme</w:t>
      </w:r>
      <w:r w:rsidR="00CC5CA3">
        <w:rPr>
          <w:bCs/>
          <w:sz w:val="24"/>
          <w:szCs w:val="24"/>
        </w:rPr>
        <w:t>tn</w:t>
      </w:r>
      <w:r w:rsidR="00261096">
        <w:rPr>
          <w:bCs/>
          <w:sz w:val="24"/>
          <w:szCs w:val="24"/>
        </w:rPr>
        <w:t xml:space="preserve">ih </w:t>
      </w:r>
      <w:r w:rsidR="00CC5CA3">
        <w:rPr>
          <w:bCs/>
          <w:sz w:val="24"/>
          <w:szCs w:val="24"/>
        </w:rPr>
        <w:t>nekretnin</w:t>
      </w:r>
      <w:r w:rsidR="00261096">
        <w:rPr>
          <w:bCs/>
          <w:sz w:val="24"/>
          <w:szCs w:val="24"/>
        </w:rPr>
        <w:t>a</w:t>
      </w:r>
      <w:r w:rsidR="0091348B">
        <w:rPr>
          <w:bCs/>
          <w:sz w:val="24"/>
          <w:szCs w:val="24"/>
        </w:rPr>
        <w:t xml:space="preserve"> kao javnog dobra</w:t>
      </w:r>
      <w:r>
        <w:rPr>
          <w:bCs/>
          <w:sz w:val="24"/>
          <w:szCs w:val="24"/>
        </w:rPr>
        <w:t xml:space="preserve"> iz članka</w:t>
      </w:r>
      <w:r w:rsidR="00F80DE8">
        <w:rPr>
          <w:bCs/>
          <w:sz w:val="24"/>
          <w:szCs w:val="24"/>
        </w:rPr>
        <w:t xml:space="preserve"> 1. ove Odluke, te se isključ</w:t>
      </w:r>
      <w:r w:rsidR="00CC5CA3">
        <w:rPr>
          <w:bCs/>
          <w:sz w:val="24"/>
          <w:szCs w:val="24"/>
        </w:rPr>
        <w:t>uj</w:t>
      </w:r>
      <w:r w:rsidR="00261096">
        <w:rPr>
          <w:bCs/>
          <w:sz w:val="24"/>
          <w:szCs w:val="24"/>
        </w:rPr>
        <w:t>u</w:t>
      </w:r>
      <w:r>
        <w:rPr>
          <w:bCs/>
          <w:sz w:val="24"/>
          <w:szCs w:val="24"/>
        </w:rPr>
        <w:t xml:space="preserve"> iz opće uporabe.</w:t>
      </w:r>
    </w:p>
    <w:p w14:paraId="3AD8671C" w14:textId="77777777" w:rsidR="00BC7502" w:rsidRDefault="00BC7502" w:rsidP="00661AFE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</w:p>
    <w:p w14:paraId="40297D2A" w14:textId="77777777" w:rsidR="00661AFE" w:rsidRPr="00FA1301" w:rsidRDefault="00661AFE" w:rsidP="00661AFE">
      <w:pPr>
        <w:tabs>
          <w:tab w:val="left" w:pos="855"/>
          <w:tab w:val="left" w:pos="1026"/>
        </w:tabs>
        <w:jc w:val="both"/>
        <w:rPr>
          <w:bCs/>
          <w:sz w:val="20"/>
        </w:rPr>
      </w:pPr>
    </w:p>
    <w:p w14:paraId="202952E1" w14:textId="77777777" w:rsidR="00261096" w:rsidRDefault="00261096" w:rsidP="00661AFE">
      <w:pPr>
        <w:tabs>
          <w:tab w:val="left" w:pos="855"/>
          <w:tab w:val="left" w:pos="1026"/>
        </w:tabs>
        <w:jc w:val="center"/>
        <w:rPr>
          <w:bCs/>
          <w:sz w:val="24"/>
          <w:szCs w:val="24"/>
        </w:rPr>
      </w:pPr>
    </w:p>
    <w:p w14:paraId="53026049" w14:textId="77777777" w:rsidR="00261096" w:rsidRDefault="00261096" w:rsidP="00661AFE">
      <w:pPr>
        <w:tabs>
          <w:tab w:val="left" w:pos="855"/>
          <w:tab w:val="left" w:pos="1026"/>
        </w:tabs>
        <w:jc w:val="center"/>
        <w:rPr>
          <w:bCs/>
          <w:sz w:val="24"/>
          <w:szCs w:val="24"/>
        </w:rPr>
      </w:pPr>
    </w:p>
    <w:p w14:paraId="12B37B4B" w14:textId="6C5D513C" w:rsidR="00661AFE" w:rsidRDefault="00661AFE" w:rsidP="00661AFE">
      <w:pPr>
        <w:tabs>
          <w:tab w:val="left" w:pos="855"/>
          <w:tab w:val="left" w:pos="1026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Članak 3.</w:t>
      </w:r>
    </w:p>
    <w:p w14:paraId="0A8DA738" w14:textId="31ED59DD" w:rsidR="00CC5CA3" w:rsidRDefault="0091348B" w:rsidP="003307D8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</w:t>
      </w:r>
      <w:r w:rsidR="00661AFE">
        <w:rPr>
          <w:bCs/>
          <w:sz w:val="24"/>
          <w:szCs w:val="24"/>
        </w:rPr>
        <w:t xml:space="preserve">Temeljem ove Odluke, Općinski sud u Varaždinu, Stalna služba u Ivancu, izvršit će brisanje statusa javnog dobra </w:t>
      </w:r>
      <w:r w:rsidR="000502DA">
        <w:rPr>
          <w:bCs/>
          <w:sz w:val="24"/>
          <w:szCs w:val="24"/>
        </w:rPr>
        <w:t xml:space="preserve">na </w:t>
      </w:r>
      <w:r w:rsidR="006F77F8">
        <w:rPr>
          <w:bCs/>
          <w:sz w:val="24"/>
          <w:szCs w:val="24"/>
        </w:rPr>
        <w:t>nekretnin</w:t>
      </w:r>
      <w:r w:rsidR="00261096">
        <w:rPr>
          <w:bCs/>
          <w:sz w:val="24"/>
          <w:szCs w:val="24"/>
        </w:rPr>
        <w:t>ama</w:t>
      </w:r>
      <w:r w:rsidR="00807F78">
        <w:rPr>
          <w:bCs/>
          <w:sz w:val="24"/>
          <w:szCs w:val="24"/>
        </w:rPr>
        <w:t xml:space="preserve"> </w:t>
      </w:r>
      <w:r w:rsidR="00661AFE">
        <w:rPr>
          <w:bCs/>
          <w:sz w:val="24"/>
          <w:szCs w:val="24"/>
        </w:rPr>
        <w:t>iz članka 1. ove Odluke, te će izvr</w:t>
      </w:r>
      <w:r w:rsidR="00BF16D5">
        <w:rPr>
          <w:bCs/>
          <w:sz w:val="24"/>
          <w:szCs w:val="24"/>
        </w:rPr>
        <w:t xml:space="preserve">šiti upis prava vlasništva na ime i u korist: Grad Ivanec, Ivanec, </w:t>
      </w:r>
      <w:r w:rsidR="00D043C1">
        <w:rPr>
          <w:bCs/>
          <w:sz w:val="24"/>
          <w:szCs w:val="24"/>
        </w:rPr>
        <w:t>Trg hrvatskih ivanovaca 9b, OIB</w:t>
      </w:r>
      <w:r w:rsidR="00BF16D5">
        <w:rPr>
          <w:bCs/>
          <w:sz w:val="24"/>
          <w:szCs w:val="24"/>
        </w:rPr>
        <w:t xml:space="preserve"> 84121580205.</w:t>
      </w:r>
    </w:p>
    <w:p w14:paraId="7629A611" w14:textId="77777777" w:rsidR="00BC7502" w:rsidRDefault="00BC7502" w:rsidP="003307D8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</w:p>
    <w:p w14:paraId="1FA7E2F4" w14:textId="77777777" w:rsidR="00BC7502" w:rsidRPr="00DA2157" w:rsidRDefault="00BC7502" w:rsidP="003307D8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</w:p>
    <w:p w14:paraId="7754C0F1" w14:textId="77777777" w:rsidR="00BF16D5" w:rsidRDefault="00BF16D5" w:rsidP="00BF16D5">
      <w:pPr>
        <w:tabs>
          <w:tab w:val="left" w:pos="855"/>
          <w:tab w:val="left" w:pos="1026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Članak 4.</w:t>
      </w:r>
    </w:p>
    <w:p w14:paraId="097AE733" w14:textId="293069C1" w:rsidR="00BF16D5" w:rsidRDefault="0091348B" w:rsidP="0091348B">
      <w:pPr>
        <w:tabs>
          <w:tab w:val="left" w:pos="855"/>
          <w:tab w:val="left" w:pos="1026"/>
        </w:tabs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               </w:t>
      </w:r>
      <w:r w:rsidR="00BF16D5">
        <w:rPr>
          <w:bCs/>
          <w:sz w:val="24"/>
          <w:szCs w:val="24"/>
        </w:rPr>
        <w:t xml:space="preserve"> Ova Odluka</w:t>
      </w:r>
      <w:r w:rsidR="00084235">
        <w:rPr>
          <w:bCs/>
          <w:sz w:val="24"/>
          <w:szCs w:val="24"/>
        </w:rPr>
        <w:t xml:space="preserve"> </w:t>
      </w:r>
      <w:r w:rsidR="00084235" w:rsidRPr="009367EC">
        <w:rPr>
          <w:sz w:val="24"/>
          <w:szCs w:val="24"/>
        </w:rPr>
        <w:t xml:space="preserve">stupa na snagu </w:t>
      </w:r>
      <w:r w:rsidR="00EA1383">
        <w:rPr>
          <w:sz w:val="24"/>
          <w:szCs w:val="24"/>
        </w:rPr>
        <w:t>danom donošenja i objavljuje se na službenim internetskim stranicama Grada Ivanca.</w:t>
      </w:r>
    </w:p>
    <w:p w14:paraId="6E5B5549" w14:textId="77777777" w:rsidR="00D750E4" w:rsidRDefault="00D750E4" w:rsidP="0091348B">
      <w:pPr>
        <w:tabs>
          <w:tab w:val="left" w:pos="855"/>
          <w:tab w:val="left" w:pos="1026"/>
        </w:tabs>
        <w:jc w:val="both"/>
        <w:rPr>
          <w:sz w:val="24"/>
          <w:szCs w:val="24"/>
        </w:rPr>
      </w:pPr>
    </w:p>
    <w:p w14:paraId="7E5BFEAD" w14:textId="77777777" w:rsidR="00D750E4" w:rsidRDefault="00D750E4" w:rsidP="0091348B">
      <w:pPr>
        <w:tabs>
          <w:tab w:val="left" w:pos="855"/>
          <w:tab w:val="left" w:pos="1026"/>
        </w:tabs>
        <w:jc w:val="both"/>
        <w:rPr>
          <w:sz w:val="24"/>
          <w:szCs w:val="24"/>
        </w:rPr>
      </w:pPr>
    </w:p>
    <w:p w14:paraId="60B9FBB5" w14:textId="77777777" w:rsidR="00D750E4" w:rsidRDefault="00D750E4" w:rsidP="0091348B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</w:p>
    <w:p w14:paraId="4B043691" w14:textId="77777777" w:rsidR="00661AFE" w:rsidRDefault="00661AFE" w:rsidP="008F13E4">
      <w:pPr>
        <w:tabs>
          <w:tab w:val="left" w:pos="855"/>
        </w:tabs>
        <w:rPr>
          <w:bCs/>
          <w:sz w:val="24"/>
          <w:szCs w:val="24"/>
        </w:rPr>
      </w:pPr>
    </w:p>
    <w:p w14:paraId="7BAE2480" w14:textId="77777777" w:rsidR="008F13E4" w:rsidRDefault="008F13E4" w:rsidP="008F13E4">
      <w:pPr>
        <w:tabs>
          <w:tab w:val="left" w:pos="855"/>
        </w:tabs>
        <w:rPr>
          <w:bCs/>
          <w:sz w:val="24"/>
          <w:szCs w:val="24"/>
        </w:rPr>
      </w:pPr>
    </w:p>
    <w:p w14:paraId="62BB3BCF" w14:textId="09386384" w:rsidR="00BF16D5" w:rsidRDefault="000502DA" w:rsidP="00BF16D5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PREDSJEDNI</w:t>
      </w:r>
      <w:r w:rsidR="00084235">
        <w:rPr>
          <w:bCs/>
          <w:sz w:val="24"/>
          <w:szCs w:val="24"/>
        </w:rPr>
        <w:t>K</w:t>
      </w:r>
      <w:r w:rsidR="00BF16D5">
        <w:rPr>
          <w:bCs/>
          <w:sz w:val="24"/>
          <w:szCs w:val="24"/>
        </w:rPr>
        <w:t xml:space="preserve"> GRADSKOG VIJEĆA </w:t>
      </w:r>
    </w:p>
    <w:p w14:paraId="43F25109" w14:textId="77777777" w:rsidR="00BF16D5" w:rsidRDefault="00BF16D5" w:rsidP="00BF16D5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GRADA IVANCA:</w:t>
      </w:r>
    </w:p>
    <w:p w14:paraId="421BA222" w14:textId="0FCCFCDB" w:rsidR="00C5238F" w:rsidRPr="00AA7384" w:rsidRDefault="006D66E0" w:rsidP="008F13E4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Mihael Slunjski</w:t>
      </w:r>
    </w:p>
    <w:sectPr w:rsidR="00C5238F" w:rsidRPr="00AA7384" w:rsidSect="00CC5CA3">
      <w:headerReference w:type="even" r:id="rId8"/>
      <w:pgSz w:w="12240" w:h="15840" w:code="1"/>
      <w:pgMar w:top="1134" w:right="1588" w:bottom="1134" w:left="158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99CC7F" w14:textId="77777777" w:rsidR="000C5354" w:rsidRDefault="000C5354">
      <w:r>
        <w:separator/>
      </w:r>
    </w:p>
  </w:endnote>
  <w:endnote w:type="continuationSeparator" w:id="0">
    <w:p w14:paraId="6211A26F" w14:textId="77777777" w:rsidR="000C5354" w:rsidRDefault="000C53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7008AC" w14:textId="77777777" w:rsidR="000C5354" w:rsidRDefault="000C5354">
      <w:r>
        <w:separator/>
      </w:r>
    </w:p>
  </w:footnote>
  <w:footnote w:type="continuationSeparator" w:id="0">
    <w:p w14:paraId="405CE93D" w14:textId="77777777" w:rsidR="000C5354" w:rsidRDefault="000C53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327ED6" w14:textId="77777777" w:rsidR="00350152" w:rsidRDefault="00350152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5738A332" w14:textId="77777777" w:rsidR="00350152" w:rsidRDefault="00350152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D030F7"/>
    <w:multiLevelType w:val="hybridMultilevel"/>
    <w:tmpl w:val="DCE6E482"/>
    <w:lvl w:ilvl="0" w:tplc="FCB8AA40">
      <w:start w:val="1"/>
      <w:numFmt w:val="decimal"/>
      <w:lvlText w:val="%1."/>
      <w:lvlJc w:val="left"/>
      <w:pPr>
        <w:ind w:left="73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52" w:hanging="360"/>
      </w:pPr>
    </w:lvl>
    <w:lvl w:ilvl="2" w:tplc="041A001B" w:tentative="1">
      <w:start w:val="1"/>
      <w:numFmt w:val="lowerRoman"/>
      <w:lvlText w:val="%3."/>
      <w:lvlJc w:val="right"/>
      <w:pPr>
        <w:ind w:left="2172" w:hanging="180"/>
      </w:pPr>
    </w:lvl>
    <w:lvl w:ilvl="3" w:tplc="041A000F" w:tentative="1">
      <w:start w:val="1"/>
      <w:numFmt w:val="decimal"/>
      <w:lvlText w:val="%4."/>
      <w:lvlJc w:val="left"/>
      <w:pPr>
        <w:ind w:left="2892" w:hanging="360"/>
      </w:pPr>
    </w:lvl>
    <w:lvl w:ilvl="4" w:tplc="041A0019" w:tentative="1">
      <w:start w:val="1"/>
      <w:numFmt w:val="lowerLetter"/>
      <w:lvlText w:val="%5."/>
      <w:lvlJc w:val="left"/>
      <w:pPr>
        <w:ind w:left="3612" w:hanging="360"/>
      </w:pPr>
    </w:lvl>
    <w:lvl w:ilvl="5" w:tplc="041A001B" w:tentative="1">
      <w:start w:val="1"/>
      <w:numFmt w:val="lowerRoman"/>
      <w:lvlText w:val="%6."/>
      <w:lvlJc w:val="right"/>
      <w:pPr>
        <w:ind w:left="4332" w:hanging="180"/>
      </w:pPr>
    </w:lvl>
    <w:lvl w:ilvl="6" w:tplc="041A000F" w:tentative="1">
      <w:start w:val="1"/>
      <w:numFmt w:val="decimal"/>
      <w:lvlText w:val="%7."/>
      <w:lvlJc w:val="left"/>
      <w:pPr>
        <w:ind w:left="5052" w:hanging="360"/>
      </w:pPr>
    </w:lvl>
    <w:lvl w:ilvl="7" w:tplc="041A0019" w:tentative="1">
      <w:start w:val="1"/>
      <w:numFmt w:val="lowerLetter"/>
      <w:lvlText w:val="%8."/>
      <w:lvlJc w:val="left"/>
      <w:pPr>
        <w:ind w:left="5772" w:hanging="360"/>
      </w:pPr>
    </w:lvl>
    <w:lvl w:ilvl="8" w:tplc="041A001B" w:tentative="1">
      <w:start w:val="1"/>
      <w:numFmt w:val="lowerRoman"/>
      <w:lvlText w:val="%9."/>
      <w:lvlJc w:val="right"/>
      <w:pPr>
        <w:ind w:left="6492" w:hanging="180"/>
      </w:pPr>
    </w:lvl>
  </w:abstractNum>
  <w:abstractNum w:abstractNumId="1" w15:restartNumberingAfterBreak="0">
    <w:nsid w:val="155A5E68"/>
    <w:multiLevelType w:val="hybridMultilevel"/>
    <w:tmpl w:val="E6E44F2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B63391"/>
    <w:multiLevelType w:val="hybridMultilevel"/>
    <w:tmpl w:val="1AE89A6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1319E5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B854D83"/>
    <w:multiLevelType w:val="hybridMultilevel"/>
    <w:tmpl w:val="711809F6"/>
    <w:lvl w:ilvl="0" w:tplc="7FCAE3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CB60B35"/>
    <w:multiLevelType w:val="singleLevel"/>
    <w:tmpl w:val="9D262B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</w:abstractNum>
  <w:abstractNum w:abstractNumId="6" w15:restartNumberingAfterBreak="0">
    <w:nsid w:val="61042D6E"/>
    <w:multiLevelType w:val="hybridMultilevel"/>
    <w:tmpl w:val="938E2754"/>
    <w:lvl w:ilvl="0" w:tplc="9C9CB710">
      <w:numFmt w:val="bullet"/>
      <w:lvlText w:val="-"/>
      <w:lvlJc w:val="left"/>
      <w:pPr>
        <w:ind w:left="133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05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7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49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1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93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5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7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092" w:hanging="360"/>
      </w:pPr>
      <w:rPr>
        <w:rFonts w:ascii="Wingdings" w:hAnsi="Wingdings" w:hint="default"/>
      </w:rPr>
    </w:lvl>
  </w:abstractNum>
  <w:abstractNum w:abstractNumId="7" w15:restartNumberingAfterBreak="0">
    <w:nsid w:val="614F680D"/>
    <w:multiLevelType w:val="hybridMultilevel"/>
    <w:tmpl w:val="CE0AEDD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C291241"/>
    <w:multiLevelType w:val="hybridMultilevel"/>
    <w:tmpl w:val="84D0C998"/>
    <w:lvl w:ilvl="0" w:tplc="3272CAB8">
      <w:start w:val="1"/>
      <w:numFmt w:val="upperRoman"/>
      <w:lvlText w:val="%1."/>
      <w:lvlJc w:val="left"/>
      <w:pPr>
        <w:ind w:left="7512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7872" w:hanging="360"/>
      </w:pPr>
    </w:lvl>
    <w:lvl w:ilvl="2" w:tplc="041A001B" w:tentative="1">
      <w:start w:val="1"/>
      <w:numFmt w:val="lowerRoman"/>
      <w:lvlText w:val="%3."/>
      <w:lvlJc w:val="right"/>
      <w:pPr>
        <w:ind w:left="8592" w:hanging="180"/>
      </w:pPr>
    </w:lvl>
    <w:lvl w:ilvl="3" w:tplc="041A000F" w:tentative="1">
      <w:start w:val="1"/>
      <w:numFmt w:val="decimal"/>
      <w:lvlText w:val="%4."/>
      <w:lvlJc w:val="left"/>
      <w:pPr>
        <w:ind w:left="9312" w:hanging="360"/>
      </w:pPr>
    </w:lvl>
    <w:lvl w:ilvl="4" w:tplc="041A0019" w:tentative="1">
      <w:start w:val="1"/>
      <w:numFmt w:val="lowerLetter"/>
      <w:lvlText w:val="%5."/>
      <w:lvlJc w:val="left"/>
      <w:pPr>
        <w:ind w:left="10032" w:hanging="360"/>
      </w:pPr>
    </w:lvl>
    <w:lvl w:ilvl="5" w:tplc="041A001B" w:tentative="1">
      <w:start w:val="1"/>
      <w:numFmt w:val="lowerRoman"/>
      <w:lvlText w:val="%6."/>
      <w:lvlJc w:val="right"/>
      <w:pPr>
        <w:ind w:left="10752" w:hanging="180"/>
      </w:pPr>
    </w:lvl>
    <w:lvl w:ilvl="6" w:tplc="041A000F" w:tentative="1">
      <w:start w:val="1"/>
      <w:numFmt w:val="decimal"/>
      <w:lvlText w:val="%7."/>
      <w:lvlJc w:val="left"/>
      <w:pPr>
        <w:ind w:left="11472" w:hanging="360"/>
      </w:pPr>
    </w:lvl>
    <w:lvl w:ilvl="7" w:tplc="041A0019" w:tentative="1">
      <w:start w:val="1"/>
      <w:numFmt w:val="lowerLetter"/>
      <w:lvlText w:val="%8."/>
      <w:lvlJc w:val="left"/>
      <w:pPr>
        <w:ind w:left="12192" w:hanging="360"/>
      </w:pPr>
    </w:lvl>
    <w:lvl w:ilvl="8" w:tplc="041A001B" w:tentative="1">
      <w:start w:val="1"/>
      <w:numFmt w:val="lowerRoman"/>
      <w:lvlText w:val="%9."/>
      <w:lvlJc w:val="right"/>
      <w:pPr>
        <w:ind w:left="12912" w:hanging="180"/>
      </w:pPr>
    </w:lvl>
  </w:abstractNum>
  <w:num w:numId="1" w16cid:durableId="1476796728">
    <w:abstractNumId w:val="3"/>
  </w:num>
  <w:num w:numId="2" w16cid:durableId="254675720">
    <w:abstractNumId w:val="8"/>
  </w:num>
  <w:num w:numId="3" w16cid:durableId="1399740332">
    <w:abstractNumId w:val="6"/>
  </w:num>
  <w:num w:numId="4" w16cid:durableId="841626463">
    <w:abstractNumId w:val="4"/>
  </w:num>
  <w:num w:numId="5" w16cid:durableId="832647750">
    <w:abstractNumId w:val="0"/>
  </w:num>
  <w:num w:numId="6" w16cid:durableId="1388337568">
    <w:abstractNumId w:val="5"/>
  </w:num>
  <w:num w:numId="7" w16cid:durableId="754594141">
    <w:abstractNumId w:val="1"/>
  </w:num>
  <w:num w:numId="8" w16cid:durableId="2026249664">
    <w:abstractNumId w:val="2"/>
  </w:num>
  <w:num w:numId="9" w16cid:durableId="174425364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7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3F36"/>
    <w:rsid w:val="00006217"/>
    <w:rsid w:val="00036136"/>
    <w:rsid w:val="00040449"/>
    <w:rsid w:val="00044DBD"/>
    <w:rsid w:val="00047145"/>
    <w:rsid w:val="000502DA"/>
    <w:rsid w:val="00054727"/>
    <w:rsid w:val="0005793B"/>
    <w:rsid w:val="00061959"/>
    <w:rsid w:val="00063F36"/>
    <w:rsid w:val="0006427D"/>
    <w:rsid w:val="00067D1B"/>
    <w:rsid w:val="00083159"/>
    <w:rsid w:val="00084235"/>
    <w:rsid w:val="000975AE"/>
    <w:rsid w:val="000A4799"/>
    <w:rsid w:val="000C5354"/>
    <w:rsid w:val="000D714C"/>
    <w:rsid w:val="000E6626"/>
    <w:rsid w:val="000F60CA"/>
    <w:rsid w:val="0010004B"/>
    <w:rsid w:val="00101E8D"/>
    <w:rsid w:val="0010464E"/>
    <w:rsid w:val="00106414"/>
    <w:rsid w:val="00110B8D"/>
    <w:rsid w:val="001153D8"/>
    <w:rsid w:val="00117A44"/>
    <w:rsid w:val="001269E6"/>
    <w:rsid w:val="00135D0B"/>
    <w:rsid w:val="00136B1E"/>
    <w:rsid w:val="0014292B"/>
    <w:rsid w:val="00142E17"/>
    <w:rsid w:val="00150E25"/>
    <w:rsid w:val="00151228"/>
    <w:rsid w:val="00164F3A"/>
    <w:rsid w:val="0016738E"/>
    <w:rsid w:val="001822F1"/>
    <w:rsid w:val="0019078F"/>
    <w:rsid w:val="001941A2"/>
    <w:rsid w:val="001A203D"/>
    <w:rsid w:val="001A7FAA"/>
    <w:rsid w:val="001B379D"/>
    <w:rsid w:val="001B5149"/>
    <w:rsid w:val="001C5F48"/>
    <w:rsid w:val="001C7D9F"/>
    <w:rsid w:val="001D0B63"/>
    <w:rsid w:val="001E05D4"/>
    <w:rsid w:val="001E0D54"/>
    <w:rsid w:val="001E1D9F"/>
    <w:rsid w:val="001F33F6"/>
    <w:rsid w:val="001F453F"/>
    <w:rsid w:val="001F5318"/>
    <w:rsid w:val="002019F2"/>
    <w:rsid w:val="0021645C"/>
    <w:rsid w:val="0022024E"/>
    <w:rsid w:val="00220458"/>
    <w:rsid w:val="00225882"/>
    <w:rsid w:val="002263AB"/>
    <w:rsid w:val="00226AFB"/>
    <w:rsid w:val="00233FB7"/>
    <w:rsid w:val="0024033F"/>
    <w:rsid w:val="00261096"/>
    <w:rsid w:val="0026494A"/>
    <w:rsid w:val="00264D52"/>
    <w:rsid w:val="00272DAB"/>
    <w:rsid w:val="00275028"/>
    <w:rsid w:val="00291D73"/>
    <w:rsid w:val="002C0E19"/>
    <w:rsid w:val="002C5E1E"/>
    <w:rsid w:val="002C7CD4"/>
    <w:rsid w:val="002D007C"/>
    <w:rsid w:val="002D2C1F"/>
    <w:rsid w:val="002D2CD8"/>
    <w:rsid w:val="002D4C27"/>
    <w:rsid w:val="002D64EF"/>
    <w:rsid w:val="002E1E7F"/>
    <w:rsid w:val="0030042A"/>
    <w:rsid w:val="00300F33"/>
    <w:rsid w:val="003125DA"/>
    <w:rsid w:val="00313FCF"/>
    <w:rsid w:val="00316DCC"/>
    <w:rsid w:val="0031758C"/>
    <w:rsid w:val="00326DC7"/>
    <w:rsid w:val="003307D8"/>
    <w:rsid w:val="00334AB4"/>
    <w:rsid w:val="003354D1"/>
    <w:rsid w:val="00337F46"/>
    <w:rsid w:val="00340D41"/>
    <w:rsid w:val="00346B29"/>
    <w:rsid w:val="00350152"/>
    <w:rsid w:val="00355AAB"/>
    <w:rsid w:val="00357B5B"/>
    <w:rsid w:val="003604F4"/>
    <w:rsid w:val="0036199F"/>
    <w:rsid w:val="00364D5A"/>
    <w:rsid w:val="003730E4"/>
    <w:rsid w:val="00373E7D"/>
    <w:rsid w:val="00376013"/>
    <w:rsid w:val="00377EF0"/>
    <w:rsid w:val="00382729"/>
    <w:rsid w:val="00385442"/>
    <w:rsid w:val="003872B5"/>
    <w:rsid w:val="00390BC3"/>
    <w:rsid w:val="00391A6D"/>
    <w:rsid w:val="00391E12"/>
    <w:rsid w:val="003A1CFD"/>
    <w:rsid w:val="003B2708"/>
    <w:rsid w:val="003B5F2C"/>
    <w:rsid w:val="003C20B4"/>
    <w:rsid w:val="003C71B0"/>
    <w:rsid w:val="003D7230"/>
    <w:rsid w:val="003E684A"/>
    <w:rsid w:val="003E7C1A"/>
    <w:rsid w:val="003F1E65"/>
    <w:rsid w:val="00404A70"/>
    <w:rsid w:val="004115EB"/>
    <w:rsid w:val="00415BB4"/>
    <w:rsid w:val="00421336"/>
    <w:rsid w:val="00421A90"/>
    <w:rsid w:val="004239C0"/>
    <w:rsid w:val="004302DD"/>
    <w:rsid w:val="004309F8"/>
    <w:rsid w:val="00430FD7"/>
    <w:rsid w:val="00435B57"/>
    <w:rsid w:val="00437BA6"/>
    <w:rsid w:val="004475C1"/>
    <w:rsid w:val="00464092"/>
    <w:rsid w:val="00464BF7"/>
    <w:rsid w:val="004657B2"/>
    <w:rsid w:val="00465D9D"/>
    <w:rsid w:val="00466CAB"/>
    <w:rsid w:val="0046747A"/>
    <w:rsid w:val="00476D42"/>
    <w:rsid w:val="0048300E"/>
    <w:rsid w:val="00495746"/>
    <w:rsid w:val="00497CE3"/>
    <w:rsid w:val="004A1A06"/>
    <w:rsid w:val="004A4FE4"/>
    <w:rsid w:val="004A58F1"/>
    <w:rsid w:val="004A6263"/>
    <w:rsid w:val="004B0A1E"/>
    <w:rsid w:val="004B1691"/>
    <w:rsid w:val="004B3E65"/>
    <w:rsid w:val="004B4C90"/>
    <w:rsid w:val="004C55D8"/>
    <w:rsid w:val="004C69F3"/>
    <w:rsid w:val="004D31D1"/>
    <w:rsid w:val="004D5B43"/>
    <w:rsid w:val="004E499A"/>
    <w:rsid w:val="004E5B6C"/>
    <w:rsid w:val="005016AE"/>
    <w:rsid w:val="00511027"/>
    <w:rsid w:val="00514AB4"/>
    <w:rsid w:val="00520BDF"/>
    <w:rsid w:val="0052319E"/>
    <w:rsid w:val="005337CD"/>
    <w:rsid w:val="00537DD9"/>
    <w:rsid w:val="00541A2E"/>
    <w:rsid w:val="00545BE9"/>
    <w:rsid w:val="005535F9"/>
    <w:rsid w:val="00554A55"/>
    <w:rsid w:val="00562790"/>
    <w:rsid w:val="00562C62"/>
    <w:rsid w:val="005655CC"/>
    <w:rsid w:val="005708F4"/>
    <w:rsid w:val="005734B9"/>
    <w:rsid w:val="005777D8"/>
    <w:rsid w:val="00584464"/>
    <w:rsid w:val="005A6786"/>
    <w:rsid w:val="005B28CD"/>
    <w:rsid w:val="005C3F27"/>
    <w:rsid w:val="005D013E"/>
    <w:rsid w:val="005D72CE"/>
    <w:rsid w:val="005F33C5"/>
    <w:rsid w:val="005F50D6"/>
    <w:rsid w:val="00605D0A"/>
    <w:rsid w:val="006132F0"/>
    <w:rsid w:val="00626716"/>
    <w:rsid w:val="00633724"/>
    <w:rsid w:val="00635AEC"/>
    <w:rsid w:val="00637F3F"/>
    <w:rsid w:val="00644638"/>
    <w:rsid w:val="006505A4"/>
    <w:rsid w:val="00652B2D"/>
    <w:rsid w:val="006540DC"/>
    <w:rsid w:val="0065539A"/>
    <w:rsid w:val="00660EBD"/>
    <w:rsid w:val="00661AFE"/>
    <w:rsid w:val="00675B1C"/>
    <w:rsid w:val="00676F94"/>
    <w:rsid w:val="0068479C"/>
    <w:rsid w:val="0069207C"/>
    <w:rsid w:val="006A181C"/>
    <w:rsid w:val="006B0B48"/>
    <w:rsid w:val="006B267A"/>
    <w:rsid w:val="006B3708"/>
    <w:rsid w:val="006B4677"/>
    <w:rsid w:val="006C2F92"/>
    <w:rsid w:val="006C5E3D"/>
    <w:rsid w:val="006D025D"/>
    <w:rsid w:val="006D188C"/>
    <w:rsid w:val="006D66E0"/>
    <w:rsid w:val="006E723F"/>
    <w:rsid w:val="006F6536"/>
    <w:rsid w:val="006F77F8"/>
    <w:rsid w:val="00712622"/>
    <w:rsid w:val="00717246"/>
    <w:rsid w:val="00720E81"/>
    <w:rsid w:val="00720EE4"/>
    <w:rsid w:val="00725E5C"/>
    <w:rsid w:val="0073043D"/>
    <w:rsid w:val="007331D3"/>
    <w:rsid w:val="00733402"/>
    <w:rsid w:val="007410D9"/>
    <w:rsid w:val="00743B9F"/>
    <w:rsid w:val="00752D2A"/>
    <w:rsid w:val="007629AC"/>
    <w:rsid w:val="0076476D"/>
    <w:rsid w:val="00767AE9"/>
    <w:rsid w:val="00777594"/>
    <w:rsid w:val="00784121"/>
    <w:rsid w:val="00787497"/>
    <w:rsid w:val="00796FA0"/>
    <w:rsid w:val="007A22EC"/>
    <w:rsid w:val="007A6454"/>
    <w:rsid w:val="007D1568"/>
    <w:rsid w:val="007D1F9B"/>
    <w:rsid w:val="007D3758"/>
    <w:rsid w:val="007D3994"/>
    <w:rsid w:val="007D4EC9"/>
    <w:rsid w:val="007E23F7"/>
    <w:rsid w:val="007F27BB"/>
    <w:rsid w:val="007F6E0A"/>
    <w:rsid w:val="00800B21"/>
    <w:rsid w:val="00802DB0"/>
    <w:rsid w:val="00807F78"/>
    <w:rsid w:val="00810951"/>
    <w:rsid w:val="008146B3"/>
    <w:rsid w:val="00822E51"/>
    <w:rsid w:val="0082310F"/>
    <w:rsid w:val="00823526"/>
    <w:rsid w:val="00823BAB"/>
    <w:rsid w:val="00830B6B"/>
    <w:rsid w:val="0083266C"/>
    <w:rsid w:val="00834F82"/>
    <w:rsid w:val="008428DD"/>
    <w:rsid w:val="00872910"/>
    <w:rsid w:val="00884F4D"/>
    <w:rsid w:val="00885875"/>
    <w:rsid w:val="008A049B"/>
    <w:rsid w:val="008B0BCF"/>
    <w:rsid w:val="008B0F0E"/>
    <w:rsid w:val="008C19F2"/>
    <w:rsid w:val="008D1903"/>
    <w:rsid w:val="008D2BF8"/>
    <w:rsid w:val="008D4840"/>
    <w:rsid w:val="008D5997"/>
    <w:rsid w:val="008E3039"/>
    <w:rsid w:val="008F0D71"/>
    <w:rsid w:val="008F13E4"/>
    <w:rsid w:val="009022B8"/>
    <w:rsid w:val="00904663"/>
    <w:rsid w:val="0091348B"/>
    <w:rsid w:val="009139B9"/>
    <w:rsid w:val="00914508"/>
    <w:rsid w:val="0091667B"/>
    <w:rsid w:val="0092021C"/>
    <w:rsid w:val="00921F9A"/>
    <w:rsid w:val="00937A13"/>
    <w:rsid w:val="00937FB4"/>
    <w:rsid w:val="0094226F"/>
    <w:rsid w:val="00942B0A"/>
    <w:rsid w:val="009510D8"/>
    <w:rsid w:val="00957764"/>
    <w:rsid w:val="00961E27"/>
    <w:rsid w:val="00990673"/>
    <w:rsid w:val="00996FE5"/>
    <w:rsid w:val="00997AB4"/>
    <w:rsid w:val="009A6751"/>
    <w:rsid w:val="009B0829"/>
    <w:rsid w:val="009B60EE"/>
    <w:rsid w:val="009C4DFC"/>
    <w:rsid w:val="009D09DC"/>
    <w:rsid w:val="009D1910"/>
    <w:rsid w:val="009D3980"/>
    <w:rsid w:val="009D4E1C"/>
    <w:rsid w:val="009D5A2A"/>
    <w:rsid w:val="009E17D7"/>
    <w:rsid w:val="009E312D"/>
    <w:rsid w:val="00A00475"/>
    <w:rsid w:val="00A009A9"/>
    <w:rsid w:val="00A00A62"/>
    <w:rsid w:val="00A03BDE"/>
    <w:rsid w:val="00A079F0"/>
    <w:rsid w:val="00A20250"/>
    <w:rsid w:val="00A26F98"/>
    <w:rsid w:val="00A3530B"/>
    <w:rsid w:val="00A36299"/>
    <w:rsid w:val="00A5299D"/>
    <w:rsid w:val="00A560EB"/>
    <w:rsid w:val="00A56590"/>
    <w:rsid w:val="00A56872"/>
    <w:rsid w:val="00A601CA"/>
    <w:rsid w:val="00A851CE"/>
    <w:rsid w:val="00A86BF1"/>
    <w:rsid w:val="00A91442"/>
    <w:rsid w:val="00AA7384"/>
    <w:rsid w:val="00AB12B9"/>
    <w:rsid w:val="00AB28BB"/>
    <w:rsid w:val="00AC0654"/>
    <w:rsid w:val="00AC0F91"/>
    <w:rsid w:val="00AC1E55"/>
    <w:rsid w:val="00AC40A3"/>
    <w:rsid w:val="00AD0DC7"/>
    <w:rsid w:val="00AD2BA7"/>
    <w:rsid w:val="00AD7187"/>
    <w:rsid w:val="00AE0CFF"/>
    <w:rsid w:val="00AE1A52"/>
    <w:rsid w:val="00AE55D1"/>
    <w:rsid w:val="00AF1135"/>
    <w:rsid w:val="00AF3AF1"/>
    <w:rsid w:val="00AF4800"/>
    <w:rsid w:val="00B01A92"/>
    <w:rsid w:val="00B02FE6"/>
    <w:rsid w:val="00B23354"/>
    <w:rsid w:val="00B44393"/>
    <w:rsid w:val="00B45428"/>
    <w:rsid w:val="00B502AB"/>
    <w:rsid w:val="00B5539F"/>
    <w:rsid w:val="00B61C47"/>
    <w:rsid w:val="00B65A5E"/>
    <w:rsid w:val="00B825B7"/>
    <w:rsid w:val="00B868E1"/>
    <w:rsid w:val="00B9532C"/>
    <w:rsid w:val="00BA6379"/>
    <w:rsid w:val="00BB20B0"/>
    <w:rsid w:val="00BC0966"/>
    <w:rsid w:val="00BC1418"/>
    <w:rsid w:val="00BC38D3"/>
    <w:rsid w:val="00BC66E4"/>
    <w:rsid w:val="00BC7502"/>
    <w:rsid w:val="00BD1497"/>
    <w:rsid w:val="00BD4E81"/>
    <w:rsid w:val="00BD6CBA"/>
    <w:rsid w:val="00BE61B4"/>
    <w:rsid w:val="00BE6DED"/>
    <w:rsid w:val="00BF16D5"/>
    <w:rsid w:val="00BF523D"/>
    <w:rsid w:val="00BF7CA0"/>
    <w:rsid w:val="00C06CF2"/>
    <w:rsid w:val="00C1368A"/>
    <w:rsid w:val="00C17F5E"/>
    <w:rsid w:val="00C22CDB"/>
    <w:rsid w:val="00C3355D"/>
    <w:rsid w:val="00C35591"/>
    <w:rsid w:val="00C5238F"/>
    <w:rsid w:val="00C550A3"/>
    <w:rsid w:val="00C5690C"/>
    <w:rsid w:val="00C574D3"/>
    <w:rsid w:val="00C62C5F"/>
    <w:rsid w:val="00C64539"/>
    <w:rsid w:val="00C71F64"/>
    <w:rsid w:val="00C84933"/>
    <w:rsid w:val="00C84AB5"/>
    <w:rsid w:val="00C86A01"/>
    <w:rsid w:val="00C944C2"/>
    <w:rsid w:val="00CA14F2"/>
    <w:rsid w:val="00CA178B"/>
    <w:rsid w:val="00CA58D5"/>
    <w:rsid w:val="00CB3D3F"/>
    <w:rsid w:val="00CC4D7D"/>
    <w:rsid w:val="00CC5CA3"/>
    <w:rsid w:val="00CE1F6D"/>
    <w:rsid w:val="00CE26FA"/>
    <w:rsid w:val="00CE49C4"/>
    <w:rsid w:val="00CE5DDA"/>
    <w:rsid w:val="00CF5038"/>
    <w:rsid w:val="00CF7065"/>
    <w:rsid w:val="00D00A7A"/>
    <w:rsid w:val="00D043C1"/>
    <w:rsid w:val="00D05887"/>
    <w:rsid w:val="00D1372A"/>
    <w:rsid w:val="00D2225C"/>
    <w:rsid w:val="00D30F20"/>
    <w:rsid w:val="00D44107"/>
    <w:rsid w:val="00D44160"/>
    <w:rsid w:val="00D556D6"/>
    <w:rsid w:val="00D606C1"/>
    <w:rsid w:val="00D61A8C"/>
    <w:rsid w:val="00D718BB"/>
    <w:rsid w:val="00D750E4"/>
    <w:rsid w:val="00D77B53"/>
    <w:rsid w:val="00D81EEA"/>
    <w:rsid w:val="00D876BA"/>
    <w:rsid w:val="00D9111F"/>
    <w:rsid w:val="00D919B1"/>
    <w:rsid w:val="00D962F1"/>
    <w:rsid w:val="00DA2157"/>
    <w:rsid w:val="00DB28C9"/>
    <w:rsid w:val="00DB6662"/>
    <w:rsid w:val="00DC3F06"/>
    <w:rsid w:val="00DC7C62"/>
    <w:rsid w:val="00DD02D3"/>
    <w:rsid w:val="00DD273C"/>
    <w:rsid w:val="00DD319A"/>
    <w:rsid w:val="00DE6920"/>
    <w:rsid w:val="00DF01C0"/>
    <w:rsid w:val="00DF1C8D"/>
    <w:rsid w:val="00DF2334"/>
    <w:rsid w:val="00DF33AA"/>
    <w:rsid w:val="00E059AC"/>
    <w:rsid w:val="00E11625"/>
    <w:rsid w:val="00E161EB"/>
    <w:rsid w:val="00E22B12"/>
    <w:rsid w:val="00E2769E"/>
    <w:rsid w:val="00E32B82"/>
    <w:rsid w:val="00E37A00"/>
    <w:rsid w:val="00E42683"/>
    <w:rsid w:val="00E5570D"/>
    <w:rsid w:val="00E8573A"/>
    <w:rsid w:val="00E86927"/>
    <w:rsid w:val="00EA1383"/>
    <w:rsid w:val="00EB26E8"/>
    <w:rsid w:val="00EB4028"/>
    <w:rsid w:val="00EB58EB"/>
    <w:rsid w:val="00EE13D8"/>
    <w:rsid w:val="00EE5991"/>
    <w:rsid w:val="00EF2BAC"/>
    <w:rsid w:val="00EF4230"/>
    <w:rsid w:val="00EF68F5"/>
    <w:rsid w:val="00F0308A"/>
    <w:rsid w:val="00F201E8"/>
    <w:rsid w:val="00F22088"/>
    <w:rsid w:val="00F22115"/>
    <w:rsid w:val="00F22BB5"/>
    <w:rsid w:val="00F2669D"/>
    <w:rsid w:val="00F27505"/>
    <w:rsid w:val="00F32273"/>
    <w:rsid w:val="00F338DB"/>
    <w:rsid w:val="00F34BFF"/>
    <w:rsid w:val="00F405EF"/>
    <w:rsid w:val="00F409A3"/>
    <w:rsid w:val="00F41236"/>
    <w:rsid w:val="00F554CC"/>
    <w:rsid w:val="00F55928"/>
    <w:rsid w:val="00F61CE0"/>
    <w:rsid w:val="00F61DFE"/>
    <w:rsid w:val="00F63B3D"/>
    <w:rsid w:val="00F64799"/>
    <w:rsid w:val="00F74797"/>
    <w:rsid w:val="00F80DE8"/>
    <w:rsid w:val="00F86EAF"/>
    <w:rsid w:val="00F87F94"/>
    <w:rsid w:val="00F914E1"/>
    <w:rsid w:val="00F94B72"/>
    <w:rsid w:val="00F96ED3"/>
    <w:rsid w:val="00FA0C05"/>
    <w:rsid w:val="00FA1301"/>
    <w:rsid w:val="00FA2635"/>
    <w:rsid w:val="00FA5A09"/>
    <w:rsid w:val="00FA70B2"/>
    <w:rsid w:val="00FB3073"/>
    <w:rsid w:val="00FC03A9"/>
    <w:rsid w:val="00FC341C"/>
    <w:rsid w:val="00FD0676"/>
    <w:rsid w:val="00FF5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18EB57F"/>
  <w15:docId w15:val="{33F059DB-ECD1-4006-84B2-83839B621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3F36"/>
    <w:rPr>
      <w:sz w:val="22"/>
    </w:rPr>
  </w:style>
  <w:style w:type="paragraph" w:styleId="Naslov1">
    <w:name w:val="heading 1"/>
    <w:basedOn w:val="Normal"/>
    <w:next w:val="Normal"/>
    <w:qFormat/>
    <w:rsid w:val="00063F36"/>
    <w:pPr>
      <w:keepNext/>
      <w:jc w:val="center"/>
      <w:outlineLvl w:val="0"/>
    </w:pPr>
    <w:rPr>
      <w:rFonts w:ascii="Arial" w:hAnsi="Arial"/>
      <w:b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063F36"/>
    <w:pPr>
      <w:jc w:val="both"/>
    </w:pPr>
    <w:rPr>
      <w:rFonts w:ascii="Arial" w:hAnsi="Arial"/>
    </w:rPr>
  </w:style>
  <w:style w:type="paragraph" w:styleId="Zaglavlje">
    <w:name w:val="header"/>
    <w:basedOn w:val="Normal"/>
    <w:rsid w:val="00063F36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063F36"/>
  </w:style>
  <w:style w:type="character" w:customStyle="1" w:styleId="spelle">
    <w:name w:val="spelle"/>
    <w:basedOn w:val="Zadanifontodlomka"/>
    <w:rsid w:val="00063F36"/>
  </w:style>
  <w:style w:type="paragraph" w:customStyle="1" w:styleId="Stil">
    <w:name w:val="Stil"/>
    <w:rsid w:val="00063F36"/>
    <w:rPr>
      <w:lang w:val="en-US" w:eastAsia="en-US"/>
    </w:rPr>
  </w:style>
  <w:style w:type="character" w:customStyle="1" w:styleId="TijelotekstaChar">
    <w:name w:val="Tijelo teksta Char"/>
    <w:link w:val="Tijeloteksta"/>
    <w:rsid w:val="002D2CD8"/>
    <w:rPr>
      <w:rFonts w:ascii="Arial" w:hAnsi="Arial"/>
      <w:sz w:val="22"/>
    </w:rPr>
  </w:style>
  <w:style w:type="paragraph" w:styleId="Tekstbalonia">
    <w:name w:val="Balloon Text"/>
    <w:basedOn w:val="Normal"/>
    <w:semiHidden/>
    <w:rsid w:val="0031758C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150E25"/>
    <w:pPr>
      <w:widowControl w:val="0"/>
      <w:suppressAutoHyphens/>
      <w:ind w:left="720"/>
      <w:contextualSpacing/>
    </w:pPr>
    <w:rPr>
      <w:rFonts w:eastAsia="Lucida Sans Unicode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416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348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Grad Ivanec</cp:lastModifiedBy>
  <cp:revision>53</cp:revision>
  <cp:lastPrinted>2022-04-07T08:03:00Z</cp:lastPrinted>
  <dcterms:created xsi:type="dcterms:W3CDTF">2020-04-16T07:52:00Z</dcterms:created>
  <dcterms:modified xsi:type="dcterms:W3CDTF">2025-11-21T07:39:00Z</dcterms:modified>
</cp:coreProperties>
</file>