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DB23D" w14:textId="77777777" w:rsidR="008755D6" w:rsidRPr="008356D2" w:rsidRDefault="008755D6" w:rsidP="008755D6">
      <w:pPr>
        <w:adjustRightInd w:val="0"/>
        <w:jc w:val="both"/>
        <w:rPr>
          <w:rFonts w:ascii="Arial" w:hAnsi="Arial" w:cs="Arial"/>
          <w:b/>
          <w:sz w:val="24"/>
          <w:szCs w:val="24"/>
          <w:lang w:eastAsia="hr-HR"/>
        </w:rPr>
      </w:pPr>
      <w:r w:rsidRPr="008356D2">
        <w:rPr>
          <w:rFonts w:ascii="Arial" w:hAnsi="Arial" w:cs="Arial"/>
          <w:b/>
          <w:sz w:val="24"/>
          <w:szCs w:val="24"/>
          <w:lang w:eastAsia="hr-HR"/>
        </w:rPr>
        <w:t xml:space="preserve">            </w:t>
      </w:r>
      <w:r w:rsidRPr="008356D2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3C0094E6" wp14:editId="7D5D20C8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BB4AA" w14:textId="77777777" w:rsidR="008755D6" w:rsidRPr="008356D2" w:rsidRDefault="008755D6" w:rsidP="008755D6">
      <w:pPr>
        <w:adjustRightInd w:val="0"/>
        <w:jc w:val="both"/>
        <w:rPr>
          <w:rFonts w:ascii="Arial" w:hAnsi="Arial" w:cs="Arial"/>
          <w:b/>
          <w:sz w:val="24"/>
          <w:szCs w:val="24"/>
          <w:lang w:eastAsia="hr-HR"/>
        </w:rPr>
      </w:pPr>
      <w:r w:rsidRPr="008356D2">
        <w:rPr>
          <w:rFonts w:ascii="Arial" w:hAnsi="Arial" w:cs="Arial"/>
          <w:b/>
          <w:sz w:val="24"/>
          <w:szCs w:val="24"/>
          <w:lang w:eastAsia="hr-HR"/>
        </w:rPr>
        <w:t>REPUBLIKA HRVATSKA</w:t>
      </w:r>
    </w:p>
    <w:p w14:paraId="3CBEA3D1" w14:textId="77777777" w:rsidR="008755D6" w:rsidRPr="008356D2" w:rsidRDefault="008755D6" w:rsidP="008755D6">
      <w:pPr>
        <w:adjustRightInd w:val="0"/>
        <w:jc w:val="both"/>
        <w:rPr>
          <w:rFonts w:ascii="Arial" w:hAnsi="Arial" w:cs="Arial"/>
          <w:b/>
          <w:sz w:val="24"/>
          <w:szCs w:val="24"/>
          <w:lang w:eastAsia="hr-HR"/>
        </w:rPr>
      </w:pPr>
      <w:r w:rsidRPr="008356D2">
        <w:rPr>
          <w:rFonts w:ascii="Arial" w:hAnsi="Arial" w:cs="Arial"/>
          <w:b/>
          <w:sz w:val="24"/>
          <w:szCs w:val="24"/>
          <w:lang w:eastAsia="hr-HR"/>
        </w:rPr>
        <w:t xml:space="preserve">VARAŽDINSKA ŽUPANIJA </w:t>
      </w:r>
    </w:p>
    <w:p w14:paraId="789F5C65" w14:textId="2597FA9C" w:rsidR="008755D6" w:rsidRPr="008356D2" w:rsidRDefault="008755D6" w:rsidP="008755D6">
      <w:pPr>
        <w:adjustRightInd w:val="0"/>
        <w:jc w:val="both"/>
        <w:rPr>
          <w:rFonts w:ascii="Arial" w:hAnsi="Arial" w:cs="Arial"/>
          <w:b/>
          <w:sz w:val="24"/>
          <w:szCs w:val="24"/>
          <w:lang w:eastAsia="hr-HR"/>
        </w:rPr>
      </w:pPr>
      <w:r w:rsidRPr="008356D2">
        <w:rPr>
          <w:rFonts w:ascii="Arial" w:hAnsi="Arial" w:cs="Arial"/>
          <w:b/>
          <w:sz w:val="24"/>
          <w:szCs w:val="24"/>
          <w:lang w:eastAsia="hr-HR"/>
        </w:rPr>
        <w:t xml:space="preserve">        GRAD IVANEC </w:t>
      </w:r>
      <w:r w:rsidR="00BF1FA9" w:rsidRPr="008356D2">
        <w:rPr>
          <w:rFonts w:ascii="Arial" w:hAnsi="Arial" w:cs="Arial"/>
          <w:b/>
          <w:sz w:val="24"/>
          <w:szCs w:val="24"/>
          <w:lang w:eastAsia="hr-HR"/>
        </w:rPr>
        <w:t xml:space="preserve">                                                         </w:t>
      </w:r>
      <w:r w:rsidR="00475F98" w:rsidRPr="00475F98">
        <w:rPr>
          <w:rFonts w:ascii="Arial" w:hAnsi="Arial" w:cs="Arial"/>
          <w:b/>
          <w:bCs/>
          <w:sz w:val="24"/>
          <w:szCs w:val="24"/>
          <w:lang w:eastAsia="hr-HR"/>
        </w:rPr>
        <w:t>PRIJEDLOG</w:t>
      </w:r>
    </w:p>
    <w:p w14:paraId="14A875DF" w14:textId="77777777" w:rsidR="008755D6" w:rsidRPr="008356D2" w:rsidRDefault="008755D6" w:rsidP="008755D6">
      <w:pPr>
        <w:adjustRightInd w:val="0"/>
        <w:jc w:val="both"/>
        <w:rPr>
          <w:rFonts w:ascii="Arial" w:hAnsi="Arial" w:cs="Arial"/>
          <w:b/>
          <w:sz w:val="24"/>
          <w:szCs w:val="24"/>
          <w:lang w:eastAsia="hr-HR"/>
        </w:rPr>
      </w:pPr>
    </w:p>
    <w:p w14:paraId="35AB8811" w14:textId="44AEF8EB" w:rsidR="008755D6" w:rsidRPr="008356D2" w:rsidRDefault="00941573" w:rsidP="008755D6">
      <w:pPr>
        <w:adjustRightInd w:val="0"/>
        <w:jc w:val="both"/>
        <w:rPr>
          <w:rFonts w:ascii="Arial" w:hAnsi="Arial" w:cs="Arial"/>
          <w:b/>
          <w:sz w:val="24"/>
          <w:szCs w:val="24"/>
          <w:lang w:eastAsia="hr-HR"/>
        </w:rPr>
      </w:pPr>
      <w:r w:rsidRPr="008356D2">
        <w:rPr>
          <w:rFonts w:ascii="Arial" w:hAnsi="Arial" w:cs="Arial"/>
          <w:b/>
          <w:sz w:val="24"/>
          <w:szCs w:val="24"/>
          <w:lang w:eastAsia="hr-HR"/>
        </w:rPr>
        <w:t xml:space="preserve">    </w:t>
      </w:r>
      <w:r w:rsidR="008755D6" w:rsidRPr="008356D2">
        <w:rPr>
          <w:rFonts w:ascii="Arial" w:hAnsi="Arial" w:cs="Arial"/>
          <w:b/>
          <w:sz w:val="24"/>
          <w:szCs w:val="24"/>
          <w:lang w:eastAsia="hr-HR"/>
        </w:rPr>
        <w:t>GRADSKO VIJEĆE</w:t>
      </w:r>
    </w:p>
    <w:p w14:paraId="4C5E41B7" w14:textId="77777777" w:rsidR="008755D6" w:rsidRPr="008356D2" w:rsidRDefault="008755D6" w:rsidP="008755D6">
      <w:pPr>
        <w:adjustRightInd w:val="0"/>
        <w:jc w:val="both"/>
        <w:rPr>
          <w:rFonts w:ascii="Arial" w:hAnsi="Arial" w:cs="Arial"/>
          <w:b/>
          <w:sz w:val="24"/>
          <w:szCs w:val="24"/>
          <w:lang w:eastAsia="hr-HR"/>
        </w:rPr>
      </w:pPr>
    </w:p>
    <w:p w14:paraId="108FB43E" w14:textId="24C6B819" w:rsidR="008755D6" w:rsidRPr="008356D2" w:rsidRDefault="008755D6" w:rsidP="008755D6">
      <w:pPr>
        <w:adjustRightInd w:val="0"/>
        <w:jc w:val="both"/>
        <w:rPr>
          <w:rFonts w:ascii="Arial" w:hAnsi="Arial" w:cs="Arial"/>
          <w:sz w:val="24"/>
          <w:szCs w:val="24"/>
          <w:lang w:eastAsia="hr-HR"/>
        </w:rPr>
      </w:pPr>
      <w:r w:rsidRPr="008356D2">
        <w:rPr>
          <w:rFonts w:ascii="Arial" w:hAnsi="Arial" w:cs="Arial"/>
          <w:sz w:val="24"/>
          <w:szCs w:val="24"/>
          <w:lang w:eastAsia="hr-HR"/>
        </w:rPr>
        <w:t xml:space="preserve">KLASA: </w:t>
      </w:r>
      <w:r w:rsidR="008356D2">
        <w:rPr>
          <w:rFonts w:ascii="Arial" w:hAnsi="Arial" w:cs="Arial"/>
          <w:sz w:val="24"/>
          <w:szCs w:val="24"/>
          <w:lang w:eastAsia="hr-HR"/>
        </w:rPr>
        <w:t>340-12/2</w:t>
      </w:r>
      <w:r w:rsidR="004A1A12">
        <w:rPr>
          <w:rFonts w:ascii="Arial" w:hAnsi="Arial" w:cs="Arial"/>
          <w:sz w:val="24"/>
          <w:szCs w:val="24"/>
          <w:lang w:eastAsia="hr-HR"/>
        </w:rPr>
        <w:t>5</w:t>
      </w:r>
      <w:r w:rsidR="008356D2">
        <w:rPr>
          <w:rFonts w:ascii="Arial" w:hAnsi="Arial" w:cs="Arial"/>
          <w:sz w:val="24"/>
          <w:szCs w:val="24"/>
          <w:lang w:eastAsia="hr-HR"/>
        </w:rPr>
        <w:t>-01/</w:t>
      </w:r>
      <w:r w:rsidR="0084735C">
        <w:rPr>
          <w:rFonts w:ascii="Arial" w:hAnsi="Arial" w:cs="Arial"/>
          <w:sz w:val="24"/>
          <w:szCs w:val="24"/>
          <w:lang w:eastAsia="hr-HR"/>
        </w:rPr>
        <w:t>09</w:t>
      </w:r>
    </w:p>
    <w:p w14:paraId="1C33F7A1" w14:textId="6E8600DF" w:rsidR="008755D6" w:rsidRPr="008356D2" w:rsidRDefault="008755D6" w:rsidP="008755D6">
      <w:pPr>
        <w:adjustRightInd w:val="0"/>
        <w:jc w:val="both"/>
        <w:rPr>
          <w:rFonts w:ascii="Arial" w:hAnsi="Arial" w:cs="Arial"/>
          <w:sz w:val="24"/>
          <w:szCs w:val="24"/>
          <w:lang w:eastAsia="hr-HR"/>
        </w:rPr>
      </w:pPr>
      <w:r w:rsidRPr="008356D2">
        <w:rPr>
          <w:rFonts w:ascii="Arial" w:hAnsi="Arial" w:cs="Arial"/>
          <w:sz w:val="24"/>
          <w:szCs w:val="24"/>
          <w:lang w:eastAsia="hr-HR"/>
        </w:rPr>
        <w:t xml:space="preserve">URBROJ: </w:t>
      </w:r>
      <w:r w:rsidR="008356D2">
        <w:rPr>
          <w:rFonts w:ascii="Arial" w:hAnsi="Arial" w:cs="Arial"/>
          <w:sz w:val="24"/>
          <w:szCs w:val="24"/>
          <w:lang w:eastAsia="hr-HR"/>
        </w:rPr>
        <w:t>2186-12-03/33-2</w:t>
      </w:r>
      <w:r w:rsidR="004A1A12">
        <w:rPr>
          <w:rFonts w:ascii="Arial" w:hAnsi="Arial" w:cs="Arial"/>
          <w:sz w:val="24"/>
          <w:szCs w:val="24"/>
          <w:lang w:eastAsia="hr-HR"/>
        </w:rPr>
        <w:t>5</w:t>
      </w:r>
      <w:r w:rsidR="008356D2">
        <w:rPr>
          <w:rFonts w:ascii="Arial" w:hAnsi="Arial" w:cs="Arial"/>
          <w:sz w:val="24"/>
          <w:szCs w:val="24"/>
          <w:lang w:eastAsia="hr-HR"/>
        </w:rPr>
        <w:t>-1</w:t>
      </w:r>
    </w:p>
    <w:p w14:paraId="7DC09699" w14:textId="77777777" w:rsidR="008755D6" w:rsidRPr="008356D2" w:rsidRDefault="008755D6" w:rsidP="008755D6">
      <w:pPr>
        <w:adjustRightInd w:val="0"/>
        <w:jc w:val="both"/>
        <w:rPr>
          <w:rFonts w:ascii="Arial" w:hAnsi="Arial" w:cs="Arial"/>
          <w:b/>
          <w:sz w:val="24"/>
          <w:szCs w:val="24"/>
          <w:lang w:eastAsia="hr-HR"/>
        </w:rPr>
      </w:pPr>
    </w:p>
    <w:p w14:paraId="10AF9C01" w14:textId="1266419D" w:rsidR="008755D6" w:rsidRPr="008356D2" w:rsidRDefault="008755D6" w:rsidP="008755D6">
      <w:pPr>
        <w:adjustRightInd w:val="0"/>
        <w:jc w:val="both"/>
        <w:rPr>
          <w:rFonts w:ascii="Arial" w:hAnsi="Arial" w:cs="Arial"/>
          <w:sz w:val="24"/>
          <w:szCs w:val="24"/>
          <w:lang w:eastAsia="hr-HR"/>
        </w:rPr>
      </w:pPr>
      <w:r w:rsidRPr="008356D2">
        <w:rPr>
          <w:rFonts w:ascii="Arial" w:hAnsi="Arial" w:cs="Arial"/>
          <w:sz w:val="24"/>
          <w:szCs w:val="24"/>
          <w:lang w:eastAsia="hr-HR"/>
        </w:rPr>
        <w:t xml:space="preserve">Ivanec, </w:t>
      </w:r>
      <w:r w:rsidR="008356D2">
        <w:rPr>
          <w:rFonts w:ascii="Arial" w:hAnsi="Arial" w:cs="Arial"/>
          <w:sz w:val="24"/>
          <w:szCs w:val="24"/>
          <w:lang w:eastAsia="hr-HR"/>
        </w:rPr>
        <w:t xml:space="preserve">studenoga </w:t>
      </w:r>
      <w:r w:rsidRPr="008356D2">
        <w:rPr>
          <w:rFonts w:ascii="Arial" w:hAnsi="Arial" w:cs="Arial"/>
          <w:sz w:val="24"/>
          <w:szCs w:val="24"/>
          <w:lang w:eastAsia="hr-HR"/>
        </w:rPr>
        <w:t>20</w:t>
      </w:r>
      <w:r w:rsidR="00592613" w:rsidRPr="008356D2">
        <w:rPr>
          <w:rFonts w:ascii="Arial" w:hAnsi="Arial" w:cs="Arial"/>
          <w:sz w:val="24"/>
          <w:szCs w:val="24"/>
          <w:lang w:eastAsia="hr-HR"/>
        </w:rPr>
        <w:t>2</w:t>
      </w:r>
      <w:r w:rsidR="004A1A12">
        <w:rPr>
          <w:rFonts w:ascii="Arial" w:hAnsi="Arial" w:cs="Arial"/>
          <w:sz w:val="24"/>
          <w:szCs w:val="24"/>
          <w:lang w:eastAsia="hr-HR"/>
        </w:rPr>
        <w:t>5</w:t>
      </w:r>
      <w:r w:rsidRPr="008356D2">
        <w:rPr>
          <w:rFonts w:ascii="Arial" w:hAnsi="Arial" w:cs="Arial"/>
          <w:sz w:val="24"/>
          <w:szCs w:val="24"/>
          <w:lang w:eastAsia="hr-HR"/>
        </w:rPr>
        <w:t>.</w:t>
      </w:r>
    </w:p>
    <w:p w14:paraId="4040DCA2" w14:textId="5549ED35" w:rsidR="007C1320" w:rsidRPr="008356D2" w:rsidRDefault="007C1320"/>
    <w:p w14:paraId="101DFCE6" w14:textId="697BB395" w:rsidR="008755D6" w:rsidRPr="008356D2" w:rsidRDefault="008755D6"/>
    <w:p w14:paraId="49A54587" w14:textId="1E6B8C39" w:rsidR="008755D6" w:rsidRPr="008356D2" w:rsidRDefault="008755D6" w:rsidP="0066486D">
      <w:pPr>
        <w:adjustRightInd w:val="0"/>
        <w:ind w:firstLine="708"/>
        <w:jc w:val="both"/>
        <w:rPr>
          <w:rFonts w:ascii="Arial" w:hAnsi="Arial" w:cs="Arial"/>
          <w:sz w:val="24"/>
          <w:szCs w:val="24"/>
          <w:lang w:eastAsia="hr-HR"/>
        </w:rPr>
      </w:pPr>
      <w:r w:rsidRPr="008356D2">
        <w:rPr>
          <w:rFonts w:ascii="Arial" w:hAnsi="Arial" w:cs="Arial"/>
          <w:sz w:val="24"/>
          <w:szCs w:val="24"/>
          <w:lang w:eastAsia="hr-HR"/>
        </w:rPr>
        <w:t xml:space="preserve">Na temelju </w:t>
      </w:r>
      <w:bookmarkStart w:id="0" w:name="_Hlk151113086"/>
      <w:r w:rsidRPr="008356D2">
        <w:rPr>
          <w:rFonts w:ascii="Arial" w:hAnsi="Arial" w:cs="Arial"/>
          <w:sz w:val="24"/>
          <w:szCs w:val="24"/>
          <w:lang w:eastAsia="hr-HR"/>
        </w:rPr>
        <w:t>članka 104. stavka 1. točke 3. i stavka 5. Zakona o komunalnom gospodarstvu („Narodne novine“ br. 68/18</w:t>
      </w:r>
      <w:r w:rsidR="00592613" w:rsidRPr="008356D2">
        <w:rPr>
          <w:rFonts w:ascii="Arial" w:hAnsi="Arial" w:cs="Arial"/>
          <w:sz w:val="24"/>
          <w:szCs w:val="24"/>
          <w:lang w:eastAsia="hr-HR"/>
        </w:rPr>
        <w:t>,</w:t>
      </w:r>
      <w:r w:rsidRPr="008356D2">
        <w:rPr>
          <w:rFonts w:ascii="Arial" w:hAnsi="Arial" w:cs="Arial"/>
          <w:sz w:val="24"/>
          <w:szCs w:val="24"/>
          <w:lang w:eastAsia="hr-HR"/>
        </w:rPr>
        <w:t xml:space="preserve"> 110/18</w:t>
      </w:r>
      <w:r w:rsidR="004A1A12">
        <w:rPr>
          <w:rFonts w:ascii="Arial" w:hAnsi="Arial" w:cs="Arial"/>
          <w:sz w:val="24"/>
          <w:szCs w:val="24"/>
          <w:lang w:eastAsia="hr-HR"/>
        </w:rPr>
        <w:t xml:space="preserve">, </w:t>
      </w:r>
      <w:r w:rsidR="00592613" w:rsidRPr="008356D2">
        <w:rPr>
          <w:rFonts w:ascii="Arial" w:hAnsi="Arial" w:cs="Arial"/>
          <w:sz w:val="24"/>
          <w:szCs w:val="24"/>
          <w:lang w:eastAsia="hr-HR"/>
        </w:rPr>
        <w:t>32/20</w:t>
      </w:r>
      <w:r w:rsidR="004A1A12">
        <w:rPr>
          <w:rFonts w:ascii="Arial" w:hAnsi="Arial" w:cs="Arial"/>
          <w:sz w:val="24"/>
          <w:szCs w:val="24"/>
          <w:lang w:eastAsia="hr-HR"/>
        </w:rPr>
        <w:t>, 145/24</w:t>
      </w:r>
      <w:r w:rsidRPr="008356D2">
        <w:rPr>
          <w:rFonts w:ascii="Arial" w:hAnsi="Arial" w:cs="Arial"/>
          <w:sz w:val="24"/>
          <w:szCs w:val="24"/>
          <w:lang w:eastAsia="hr-HR"/>
        </w:rPr>
        <w:t>)</w:t>
      </w:r>
      <w:bookmarkEnd w:id="0"/>
      <w:r w:rsidRPr="008356D2">
        <w:rPr>
          <w:rFonts w:ascii="Arial" w:hAnsi="Arial" w:cs="Arial"/>
          <w:sz w:val="24"/>
          <w:szCs w:val="24"/>
          <w:lang w:eastAsia="hr-HR"/>
        </w:rPr>
        <w:t xml:space="preserve"> i članka 35. Statuta Grada Ivanca („Službeni vjesnik Varaždinske županije br. </w:t>
      </w:r>
      <w:r w:rsidR="0066486D" w:rsidRPr="008356D2">
        <w:rPr>
          <w:rFonts w:ascii="Arial" w:hAnsi="Arial" w:cs="Arial"/>
          <w:sz w:val="24"/>
          <w:szCs w:val="24"/>
          <w:lang w:eastAsia="hr-HR"/>
        </w:rPr>
        <w:t>21/09, 12/13, 23/13 – pročišćeni tekst, 13/18, 8/20, 15/21, 38/21 – pročišćeni tekst i 23/23</w:t>
      </w:r>
      <w:r w:rsidRPr="008356D2">
        <w:rPr>
          <w:rFonts w:ascii="Arial" w:hAnsi="Arial" w:cs="Arial"/>
          <w:sz w:val="24"/>
          <w:szCs w:val="24"/>
          <w:lang w:eastAsia="hr-HR"/>
        </w:rPr>
        <w:t>), a u svezi s čl</w:t>
      </w:r>
      <w:r w:rsidR="00592613" w:rsidRPr="008356D2">
        <w:rPr>
          <w:rFonts w:ascii="Arial" w:hAnsi="Arial" w:cs="Arial"/>
          <w:sz w:val="24"/>
          <w:szCs w:val="24"/>
          <w:lang w:eastAsia="hr-HR"/>
        </w:rPr>
        <w:t>ankom</w:t>
      </w:r>
      <w:r w:rsidRPr="008356D2">
        <w:rPr>
          <w:rFonts w:ascii="Arial" w:hAnsi="Arial" w:cs="Arial"/>
          <w:sz w:val="24"/>
          <w:szCs w:val="24"/>
          <w:lang w:eastAsia="hr-HR"/>
        </w:rPr>
        <w:t xml:space="preserve">. 5. </w:t>
      </w:r>
      <w:r w:rsidRPr="008356D2">
        <w:rPr>
          <w:rFonts w:ascii="Arial" w:hAnsi="Arial" w:cs="Arial"/>
          <w:sz w:val="24"/>
          <w:szCs w:val="24"/>
        </w:rPr>
        <w:t>Zakona o sigurnosti prometa na cestama (»Narodne novine«, broj 67/08, 48/10, 74/11, 80/13, 158/13, 92/14, 64/15, 108/17</w:t>
      </w:r>
      <w:r w:rsidR="008E03EC" w:rsidRPr="008356D2">
        <w:rPr>
          <w:rFonts w:ascii="Arial" w:hAnsi="Arial" w:cs="Arial"/>
          <w:sz w:val="24"/>
          <w:szCs w:val="24"/>
        </w:rPr>
        <w:t>, 70/19, 42/20, 85/22</w:t>
      </w:r>
      <w:r w:rsidR="004A1A12">
        <w:rPr>
          <w:rFonts w:ascii="Arial" w:hAnsi="Arial" w:cs="Arial"/>
          <w:sz w:val="24"/>
          <w:szCs w:val="24"/>
        </w:rPr>
        <w:t>,</w:t>
      </w:r>
      <w:r w:rsidR="008E03EC" w:rsidRPr="008356D2">
        <w:rPr>
          <w:rFonts w:ascii="Arial" w:hAnsi="Arial" w:cs="Arial"/>
          <w:sz w:val="24"/>
          <w:szCs w:val="24"/>
        </w:rPr>
        <w:t xml:space="preserve"> 114/22</w:t>
      </w:r>
      <w:r w:rsidR="004A1A12">
        <w:rPr>
          <w:rFonts w:ascii="Arial" w:hAnsi="Arial" w:cs="Arial"/>
          <w:sz w:val="24"/>
          <w:szCs w:val="24"/>
        </w:rPr>
        <w:t>, 133/23, 145/24</w:t>
      </w:r>
      <w:r w:rsidRPr="008356D2">
        <w:rPr>
          <w:rFonts w:ascii="Arial" w:hAnsi="Arial" w:cs="Arial"/>
          <w:sz w:val="24"/>
          <w:szCs w:val="24"/>
        </w:rPr>
        <w:t xml:space="preserve">), </w:t>
      </w:r>
      <w:r w:rsidRPr="008356D2">
        <w:rPr>
          <w:rFonts w:ascii="Arial" w:hAnsi="Arial" w:cs="Arial"/>
          <w:sz w:val="24"/>
          <w:szCs w:val="24"/>
          <w:lang w:eastAsia="hr-HR"/>
        </w:rPr>
        <w:t>Gradsko vijeće Grada Ivanca na</w:t>
      </w:r>
      <w:r w:rsidR="004A1A12">
        <w:rPr>
          <w:rFonts w:ascii="Arial" w:hAnsi="Arial" w:cs="Arial"/>
          <w:sz w:val="24"/>
          <w:szCs w:val="24"/>
          <w:lang w:eastAsia="hr-HR"/>
        </w:rPr>
        <w:t xml:space="preserve"> </w:t>
      </w:r>
      <w:r w:rsidRPr="008356D2">
        <w:rPr>
          <w:rFonts w:ascii="Arial" w:hAnsi="Arial" w:cs="Arial"/>
          <w:sz w:val="24"/>
          <w:szCs w:val="24"/>
          <w:lang w:eastAsia="hr-HR"/>
        </w:rPr>
        <w:t xml:space="preserve">sjednici održanoj </w:t>
      </w:r>
      <w:r w:rsidR="004A1A12">
        <w:rPr>
          <w:rFonts w:ascii="Arial" w:hAnsi="Arial" w:cs="Arial"/>
          <w:sz w:val="24"/>
          <w:szCs w:val="24"/>
          <w:lang w:eastAsia="hr-HR"/>
        </w:rPr>
        <w:t xml:space="preserve">   </w:t>
      </w:r>
      <w:r w:rsidRPr="008356D2">
        <w:rPr>
          <w:rFonts w:ascii="Arial" w:hAnsi="Arial" w:cs="Arial"/>
          <w:sz w:val="24"/>
          <w:szCs w:val="24"/>
          <w:lang w:eastAsia="hr-HR"/>
        </w:rPr>
        <w:t xml:space="preserve"> 20</w:t>
      </w:r>
      <w:r w:rsidR="008E03EC" w:rsidRPr="008356D2">
        <w:rPr>
          <w:rFonts w:ascii="Arial" w:hAnsi="Arial" w:cs="Arial"/>
          <w:sz w:val="24"/>
          <w:szCs w:val="24"/>
          <w:lang w:eastAsia="hr-HR"/>
        </w:rPr>
        <w:t>2</w:t>
      </w:r>
      <w:r w:rsidR="00CF2226">
        <w:rPr>
          <w:rFonts w:ascii="Arial" w:hAnsi="Arial" w:cs="Arial"/>
          <w:sz w:val="24"/>
          <w:szCs w:val="24"/>
          <w:lang w:eastAsia="hr-HR"/>
        </w:rPr>
        <w:t>5</w:t>
      </w:r>
      <w:r w:rsidRPr="008356D2">
        <w:rPr>
          <w:rFonts w:ascii="Arial" w:hAnsi="Arial" w:cs="Arial"/>
          <w:sz w:val="24"/>
          <w:szCs w:val="24"/>
          <w:lang w:eastAsia="hr-HR"/>
        </w:rPr>
        <w:t>. godine, donosi</w:t>
      </w:r>
    </w:p>
    <w:p w14:paraId="6B318028" w14:textId="77777777" w:rsidR="008755D6" w:rsidRPr="008356D2" w:rsidRDefault="008755D6"/>
    <w:p w14:paraId="66FD2683" w14:textId="18BB5AF7" w:rsidR="008755D6" w:rsidRPr="008356D2" w:rsidRDefault="008755D6"/>
    <w:p w14:paraId="52457739" w14:textId="628F9A35" w:rsidR="0066486D" w:rsidRPr="00CF2226" w:rsidRDefault="008755D6" w:rsidP="008755D6">
      <w:pPr>
        <w:jc w:val="center"/>
        <w:rPr>
          <w:rFonts w:ascii="Arial" w:hAnsi="Arial" w:cs="Arial"/>
          <w:b/>
          <w:sz w:val="24"/>
          <w:szCs w:val="24"/>
        </w:rPr>
      </w:pPr>
      <w:r w:rsidRPr="00CF2226">
        <w:rPr>
          <w:rFonts w:ascii="Arial" w:hAnsi="Arial" w:cs="Arial"/>
          <w:b/>
          <w:sz w:val="24"/>
          <w:szCs w:val="24"/>
        </w:rPr>
        <w:t xml:space="preserve">ODLUKU </w:t>
      </w:r>
      <w:r w:rsidR="00CF2226" w:rsidRPr="00CF2226">
        <w:rPr>
          <w:rFonts w:ascii="Arial" w:hAnsi="Arial" w:cs="Arial"/>
          <w:b/>
          <w:sz w:val="24"/>
          <w:szCs w:val="24"/>
        </w:rPr>
        <w:t>O IZMJENAMA I DOPUNAMA ODLUKE</w:t>
      </w:r>
    </w:p>
    <w:p w14:paraId="669D745E" w14:textId="4DFB967B" w:rsidR="008755D6" w:rsidRPr="008356D2" w:rsidRDefault="008755D6" w:rsidP="008755D6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/>
          <w:b/>
          <w:sz w:val="24"/>
          <w:szCs w:val="24"/>
        </w:rPr>
        <w:t>O NAČINU I NAPLATI PARKIRANJA NA JAVNIM PARKIRALIŠTIMA NA PODRUČJU GRADA IVANCA</w:t>
      </w:r>
    </w:p>
    <w:p w14:paraId="1906BD5F" w14:textId="329B9E15" w:rsidR="008755D6" w:rsidRPr="008356D2" w:rsidRDefault="008755D6" w:rsidP="008755D6">
      <w:pPr>
        <w:rPr>
          <w:rFonts w:ascii="Arial" w:hAnsi="Arial" w:cs="Arial"/>
          <w:b/>
          <w:sz w:val="24"/>
          <w:szCs w:val="24"/>
        </w:rPr>
      </w:pPr>
    </w:p>
    <w:p w14:paraId="07C65643" w14:textId="77777777" w:rsidR="00CF2226" w:rsidRPr="008356D2" w:rsidRDefault="00CF2226" w:rsidP="00CF2226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/>
          <w:b/>
          <w:sz w:val="24"/>
          <w:szCs w:val="24"/>
        </w:rPr>
        <w:t>Članak 1.</w:t>
      </w:r>
    </w:p>
    <w:p w14:paraId="37892E55" w14:textId="24C33558" w:rsidR="008755D6" w:rsidRPr="008356D2" w:rsidRDefault="008755D6" w:rsidP="008755D6">
      <w:pPr>
        <w:rPr>
          <w:rFonts w:ascii="Arial" w:hAnsi="Arial" w:cs="Arial"/>
          <w:b/>
          <w:sz w:val="24"/>
          <w:szCs w:val="24"/>
        </w:rPr>
      </w:pPr>
    </w:p>
    <w:p w14:paraId="3230CE8E" w14:textId="19BC4FFD" w:rsidR="00AB5424" w:rsidRPr="00CF2226" w:rsidRDefault="00CF2226" w:rsidP="0076628C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CF2226">
        <w:rPr>
          <w:rFonts w:ascii="Arial" w:hAnsi="Arial" w:cs="Arial"/>
          <w:bCs/>
          <w:sz w:val="24"/>
          <w:szCs w:val="24"/>
        </w:rPr>
        <w:t>U Odluci o načinu i naplati parkiranja na javnim parkiralištima na području Grada Ivanca (Službeni vjesnik Varaždinske županije br. 112/23) članak 7. mijenja se i glasi:</w:t>
      </w:r>
    </w:p>
    <w:p w14:paraId="127102A8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112A3E03" w14:textId="6B164D27" w:rsidR="00AB5424" w:rsidRPr="008A6E4E" w:rsidRDefault="00AB5424" w:rsidP="00AB5424">
      <w:pPr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8A6E4E">
        <w:rPr>
          <w:rFonts w:ascii="Arial" w:hAnsi="Arial" w:cs="Arial"/>
          <w:b/>
          <w:i/>
          <w:iCs/>
          <w:sz w:val="24"/>
          <w:szCs w:val="24"/>
        </w:rPr>
        <w:t>Članak 7.</w:t>
      </w:r>
    </w:p>
    <w:p w14:paraId="519ACFDF" w14:textId="77777777" w:rsidR="00AB5424" w:rsidRPr="008A6E4E" w:rsidRDefault="00AB5424" w:rsidP="00AB5424">
      <w:pPr>
        <w:jc w:val="center"/>
        <w:rPr>
          <w:rFonts w:ascii="Arial" w:hAnsi="Arial" w:cs="Arial"/>
          <w:b/>
          <w:i/>
          <w:iCs/>
          <w:sz w:val="24"/>
          <w:szCs w:val="24"/>
        </w:rPr>
      </w:pPr>
    </w:p>
    <w:p w14:paraId="1C99B3E9" w14:textId="67A72B31" w:rsidR="00AB5424" w:rsidRPr="008A6E4E" w:rsidRDefault="00AB5424" w:rsidP="00CF206C">
      <w:pPr>
        <w:ind w:firstLine="708"/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>Parkiralište 0. zone je :</w:t>
      </w:r>
    </w:p>
    <w:p w14:paraId="1330EA58" w14:textId="77777777" w:rsidR="00AB5424" w:rsidRPr="008A6E4E" w:rsidRDefault="00AB5424" w:rsidP="00AB5424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4F97BBAC" w14:textId="425BDDDB" w:rsidR="00AB5424" w:rsidRPr="008A6E4E" w:rsidRDefault="00AB5424" w:rsidP="00AB5424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>- Trg hrvatski</w:t>
      </w:r>
      <w:r w:rsidR="00605E74" w:rsidRPr="008A6E4E">
        <w:rPr>
          <w:rFonts w:ascii="Arial" w:hAnsi="Arial" w:cs="Arial"/>
          <w:i/>
          <w:iCs/>
          <w:sz w:val="24"/>
          <w:szCs w:val="24"/>
        </w:rPr>
        <w:t>h ivanovaca - ispred robne kuće</w:t>
      </w:r>
    </w:p>
    <w:p w14:paraId="0D614A3A" w14:textId="55C3BADF" w:rsidR="00605E74" w:rsidRPr="008A6E4E" w:rsidRDefault="00605E74" w:rsidP="00AB5424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 xml:space="preserve">- Ul. Vladimira Nazora </w:t>
      </w:r>
      <w:r w:rsidR="00CF2226" w:rsidRPr="008A6E4E">
        <w:rPr>
          <w:rFonts w:ascii="Arial" w:hAnsi="Arial" w:cs="Arial"/>
          <w:i/>
          <w:iCs/>
          <w:sz w:val="24"/>
          <w:szCs w:val="24"/>
        </w:rPr>
        <w:t>–</w:t>
      </w:r>
      <w:r w:rsidRPr="008A6E4E">
        <w:rPr>
          <w:rFonts w:ascii="Arial" w:hAnsi="Arial" w:cs="Arial"/>
          <w:i/>
          <w:iCs/>
          <w:sz w:val="24"/>
          <w:szCs w:val="24"/>
        </w:rPr>
        <w:t xml:space="preserve"> </w:t>
      </w:r>
      <w:r w:rsidR="00CF2226" w:rsidRPr="008A6E4E">
        <w:rPr>
          <w:rFonts w:ascii="Arial" w:hAnsi="Arial" w:cs="Arial"/>
          <w:i/>
          <w:iCs/>
          <w:sz w:val="24"/>
          <w:szCs w:val="24"/>
        </w:rPr>
        <w:t>stara autobusna stanica kod kina</w:t>
      </w:r>
    </w:p>
    <w:p w14:paraId="0FE55224" w14:textId="77777777" w:rsidR="00AB5424" w:rsidRPr="008A6E4E" w:rsidRDefault="00AB5424" w:rsidP="00AB5424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0B07A103" w14:textId="17213028" w:rsidR="00AB5424" w:rsidRPr="008A6E4E" w:rsidRDefault="00AB5424" w:rsidP="00CF206C">
      <w:pPr>
        <w:ind w:firstLine="708"/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>Parkirališta 1. zone su :</w:t>
      </w:r>
    </w:p>
    <w:p w14:paraId="6F4131E4" w14:textId="77777777" w:rsidR="00AB5424" w:rsidRPr="008A6E4E" w:rsidRDefault="00AB5424" w:rsidP="00AB5424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3EB8964E" w14:textId="1F7DAF3C" w:rsidR="00AB5424" w:rsidRPr="008A6E4E" w:rsidRDefault="00605E74" w:rsidP="00AB5424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>- Ul. Đure Arnolda - ulično</w:t>
      </w:r>
      <w:r w:rsidR="00AB5424" w:rsidRPr="008A6E4E">
        <w:rPr>
          <w:rFonts w:ascii="Arial" w:hAnsi="Arial" w:cs="Arial"/>
          <w:i/>
          <w:iCs/>
          <w:sz w:val="24"/>
          <w:szCs w:val="24"/>
        </w:rPr>
        <w:t>,</w:t>
      </w:r>
    </w:p>
    <w:p w14:paraId="4BDD101C" w14:textId="13CF4356" w:rsidR="00796890" w:rsidRPr="008A6E4E" w:rsidRDefault="00796890" w:rsidP="00796890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 xml:space="preserve">- Ul. Vladimira Nazora – </w:t>
      </w:r>
      <w:r w:rsidR="00CF2226" w:rsidRPr="008A6E4E">
        <w:rPr>
          <w:rFonts w:ascii="Arial" w:hAnsi="Arial" w:cs="Arial"/>
          <w:i/>
          <w:iCs/>
          <w:sz w:val="24"/>
          <w:szCs w:val="24"/>
        </w:rPr>
        <w:t>između robne kuće i zgrade pošte</w:t>
      </w:r>
    </w:p>
    <w:p w14:paraId="050ED014" w14:textId="1156F6F0" w:rsidR="00AB5424" w:rsidRPr="008A6E4E" w:rsidRDefault="00AB5424" w:rsidP="00AB5424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 xml:space="preserve">- Ul. </w:t>
      </w:r>
      <w:r w:rsidR="00941573" w:rsidRPr="008A6E4E">
        <w:rPr>
          <w:rFonts w:ascii="Arial" w:hAnsi="Arial" w:cs="Arial"/>
          <w:i/>
          <w:iCs/>
          <w:sz w:val="24"/>
          <w:szCs w:val="24"/>
        </w:rPr>
        <w:t>A</w:t>
      </w:r>
      <w:r w:rsidRPr="008A6E4E">
        <w:rPr>
          <w:rFonts w:ascii="Arial" w:hAnsi="Arial" w:cs="Arial"/>
          <w:i/>
          <w:iCs/>
          <w:sz w:val="24"/>
          <w:szCs w:val="24"/>
        </w:rPr>
        <w:t>kademika M</w:t>
      </w:r>
      <w:r w:rsidR="00941573" w:rsidRPr="008A6E4E">
        <w:rPr>
          <w:rFonts w:ascii="Arial" w:hAnsi="Arial" w:cs="Arial"/>
          <w:i/>
          <w:iCs/>
          <w:sz w:val="24"/>
          <w:szCs w:val="24"/>
        </w:rPr>
        <w:t>irka</w:t>
      </w:r>
      <w:r w:rsidRPr="008A6E4E">
        <w:rPr>
          <w:rFonts w:ascii="Arial" w:hAnsi="Arial" w:cs="Arial"/>
          <w:i/>
          <w:iCs/>
          <w:sz w:val="24"/>
          <w:szCs w:val="24"/>
        </w:rPr>
        <w:t xml:space="preserve"> Maleza - ulično uz kbr. 31-35,</w:t>
      </w:r>
    </w:p>
    <w:p w14:paraId="01E16B6B" w14:textId="477F4168" w:rsidR="00AB5424" w:rsidRPr="008A6E4E" w:rsidRDefault="00605E74" w:rsidP="00AB5424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>- Ul. Ljudevita Gaja – od Srednje škole</w:t>
      </w:r>
      <w:r w:rsidR="00CF2226" w:rsidRPr="008A6E4E">
        <w:rPr>
          <w:rFonts w:ascii="Arial" w:hAnsi="Arial" w:cs="Arial"/>
          <w:i/>
          <w:iCs/>
          <w:sz w:val="24"/>
          <w:szCs w:val="24"/>
        </w:rPr>
        <w:t xml:space="preserve"> do ul. V. Nazora</w:t>
      </w:r>
    </w:p>
    <w:p w14:paraId="4B6981C1" w14:textId="0533A1E1" w:rsidR="00CF2226" w:rsidRPr="008A6E4E" w:rsidRDefault="00CF2226" w:rsidP="00CF22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>- Ul. Ivana  Kukuljevića Sakcinskog - kod Caritas doma.</w:t>
      </w:r>
    </w:p>
    <w:p w14:paraId="40223539" w14:textId="77777777" w:rsidR="00CF2226" w:rsidRPr="008356D2" w:rsidRDefault="00CF2226" w:rsidP="00AB5424">
      <w:pPr>
        <w:jc w:val="both"/>
        <w:rPr>
          <w:rFonts w:ascii="Arial" w:hAnsi="Arial" w:cs="Arial"/>
          <w:sz w:val="24"/>
          <w:szCs w:val="24"/>
        </w:rPr>
      </w:pPr>
    </w:p>
    <w:p w14:paraId="1BB56EF4" w14:textId="77777777" w:rsidR="00605E74" w:rsidRPr="008356D2" w:rsidRDefault="00605E74" w:rsidP="00AB5424">
      <w:pPr>
        <w:jc w:val="both"/>
        <w:rPr>
          <w:rFonts w:ascii="Arial" w:hAnsi="Arial" w:cs="Arial"/>
          <w:sz w:val="24"/>
          <w:szCs w:val="24"/>
        </w:rPr>
      </w:pPr>
    </w:p>
    <w:p w14:paraId="5C4C46C3" w14:textId="59CB258F" w:rsidR="00AB5424" w:rsidRPr="008A6E4E" w:rsidRDefault="00AB5424" w:rsidP="00CF206C">
      <w:pPr>
        <w:ind w:firstLine="708"/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lastRenderedPageBreak/>
        <w:t xml:space="preserve">Parkirališta 2. </w:t>
      </w:r>
      <w:r w:rsidR="00B05721" w:rsidRPr="008A6E4E">
        <w:rPr>
          <w:rFonts w:ascii="Arial" w:hAnsi="Arial" w:cs="Arial"/>
          <w:i/>
          <w:iCs/>
          <w:sz w:val="24"/>
          <w:szCs w:val="24"/>
        </w:rPr>
        <w:t>z</w:t>
      </w:r>
      <w:r w:rsidRPr="008A6E4E">
        <w:rPr>
          <w:rFonts w:ascii="Arial" w:hAnsi="Arial" w:cs="Arial"/>
          <w:i/>
          <w:iCs/>
          <w:sz w:val="24"/>
          <w:szCs w:val="24"/>
        </w:rPr>
        <w:t>one su :</w:t>
      </w:r>
    </w:p>
    <w:p w14:paraId="75439BCD" w14:textId="7A442831" w:rsidR="00AB5424" w:rsidRPr="008A6E4E" w:rsidRDefault="00AB5424" w:rsidP="00AB5424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3DBCF611" w14:textId="35EE5896" w:rsidR="00AB5424" w:rsidRPr="008A6E4E" w:rsidRDefault="00AB5424" w:rsidP="00AB5424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>- Ul. E</w:t>
      </w:r>
      <w:r w:rsidR="00941573" w:rsidRPr="008A6E4E">
        <w:rPr>
          <w:rFonts w:ascii="Arial" w:hAnsi="Arial" w:cs="Arial"/>
          <w:i/>
          <w:iCs/>
          <w:sz w:val="24"/>
          <w:szCs w:val="24"/>
        </w:rPr>
        <w:t>ugena</w:t>
      </w:r>
      <w:r w:rsidRPr="008A6E4E">
        <w:rPr>
          <w:rFonts w:ascii="Arial" w:hAnsi="Arial" w:cs="Arial"/>
          <w:i/>
          <w:iCs/>
          <w:sz w:val="24"/>
          <w:szCs w:val="24"/>
        </w:rPr>
        <w:t xml:space="preserve"> Kumičića - kod tržnice,</w:t>
      </w:r>
    </w:p>
    <w:p w14:paraId="2166EA55" w14:textId="5C05E38A" w:rsidR="00AB5424" w:rsidRPr="008A6E4E" w:rsidRDefault="00AB5424" w:rsidP="00AB5424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 xml:space="preserve">- Ul. </w:t>
      </w:r>
      <w:r w:rsidR="00B42972" w:rsidRPr="008A6E4E">
        <w:rPr>
          <w:rFonts w:ascii="Arial" w:hAnsi="Arial" w:cs="Arial"/>
          <w:i/>
          <w:iCs/>
          <w:sz w:val="24"/>
          <w:szCs w:val="24"/>
        </w:rPr>
        <w:t>A</w:t>
      </w:r>
      <w:r w:rsidRPr="008A6E4E">
        <w:rPr>
          <w:rFonts w:ascii="Arial" w:hAnsi="Arial" w:cs="Arial"/>
          <w:i/>
          <w:iCs/>
          <w:sz w:val="24"/>
          <w:szCs w:val="24"/>
        </w:rPr>
        <w:t>k</w:t>
      </w:r>
      <w:r w:rsidR="00941573" w:rsidRPr="008A6E4E">
        <w:rPr>
          <w:rFonts w:ascii="Arial" w:hAnsi="Arial" w:cs="Arial"/>
          <w:i/>
          <w:iCs/>
          <w:sz w:val="24"/>
          <w:szCs w:val="24"/>
        </w:rPr>
        <w:t>ademika</w:t>
      </w:r>
      <w:r w:rsidRPr="008A6E4E">
        <w:rPr>
          <w:rFonts w:ascii="Arial" w:hAnsi="Arial" w:cs="Arial"/>
          <w:i/>
          <w:iCs/>
          <w:sz w:val="24"/>
          <w:szCs w:val="24"/>
        </w:rPr>
        <w:t xml:space="preserve"> M</w:t>
      </w:r>
      <w:r w:rsidR="00941573" w:rsidRPr="008A6E4E">
        <w:rPr>
          <w:rFonts w:ascii="Arial" w:hAnsi="Arial" w:cs="Arial"/>
          <w:i/>
          <w:iCs/>
          <w:sz w:val="24"/>
          <w:szCs w:val="24"/>
        </w:rPr>
        <w:t>irka</w:t>
      </w:r>
      <w:r w:rsidRPr="008A6E4E">
        <w:rPr>
          <w:rFonts w:ascii="Arial" w:hAnsi="Arial" w:cs="Arial"/>
          <w:i/>
          <w:iCs/>
          <w:sz w:val="24"/>
          <w:szCs w:val="24"/>
        </w:rPr>
        <w:t xml:space="preserve"> Maleza - ulična uz </w:t>
      </w:r>
      <w:r w:rsidR="004D4924" w:rsidRPr="008A6E4E">
        <w:rPr>
          <w:rFonts w:ascii="Arial" w:hAnsi="Arial" w:cs="Arial"/>
          <w:i/>
          <w:iCs/>
          <w:sz w:val="24"/>
          <w:szCs w:val="24"/>
        </w:rPr>
        <w:t>M</w:t>
      </w:r>
      <w:r w:rsidRPr="008A6E4E">
        <w:rPr>
          <w:rFonts w:ascii="Arial" w:hAnsi="Arial" w:cs="Arial"/>
          <w:i/>
          <w:iCs/>
          <w:sz w:val="24"/>
          <w:szCs w:val="24"/>
        </w:rPr>
        <w:t>ali park i kod</w:t>
      </w:r>
      <w:r w:rsidR="00806D38" w:rsidRPr="008A6E4E">
        <w:rPr>
          <w:rFonts w:ascii="Arial" w:hAnsi="Arial" w:cs="Arial"/>
          <w:i/>
          <w:iCs/>
          <w:sz w:val="24"/>
          <w:szCs w:val="24"/>
        </w:rPr>
        <w:t xml:space="preserve"> </w:t>
      </w:r>
      <w:r w:rsidRPr="008A6E4E">
        <w:rPr>
          <w:rFonts w:ascii="Arial" w:hAnsi="Arial" w:cs="Arial"/>
          <w:i/>
          <w:iCs/>
          <w:sz w:val="24"/>
          <w:szCs w:val="24"/>
        </w:rPr>
        <w:t>mosta na Bistrici,</w:t>
      </w:r>
    </w:p>
    <w:p w14:paraId="2EF891A6" w14:textId="77777777" w:rsidR="00CF2226" w:rsidRPr="008A6E4E" w:rsidRDefault="00AB5424" w:rsidP="00AB5424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 xml:space="preserve">- Ul. </w:t>
      </w:r>
      <w:r w:rsidR="00691717" w:rsidRPr="008A6E4E">
        <w:rPr>
          <w:rFonts w:ascii="Arial" w:hAnsi="Arial" w:cs="Arial"/>
          <w:i/>
          <w:iCs/>
          <w:sz w:val="24"/>
          <w:szCs w:val="24"/>
        </w:rPr>
        <w:t>Vl</w:t>
      </w:r>
      <w:r w:rsidR="00605E74" w:rsidRPr="008A6E4E">
        <w:rPr>
          <w:rFonts w:ascii="Arial" w:hAnsi="Arial" w:cs="Arial"/>
          <w:i/>
          <w:iCs/>
          <w:sz w:val="24"/>
          <w:szCs w:val="24"/>
        </w:rPr>
        <w:t xml:space="preserve">adimira </w:t>
      </w:r>
      <w:r w:rsidRPr="008A6E4E">
        <w:rPr>
          <w:rFonts w:ascii="Arial" w:hAnsi="Arial" w:cs="Arial"/>
          <w:i/>
          <w:iCs/>
          <w:sz w:val="24"/>
          <w:szCs w:val="24"/>
        </w:rPr>
        <w:t>Nazora - kod nogometnog igrališta</w:t>
      </w:r>
    </w:p>
    <w:p w14:paraId="05B5B128" w14:textId="389A56C4" w:rsidR="00AB5424" w:rsidRPr="008A6E4E" w:rsidRDefault="00CF2226" w:rsidP="00AB5424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 xml:space="preserve">- Ul. Vladimira Nazora - </w:t>
      </w:r>
      <w:r w:rsidR="00AB5424" w:rsidRPr="008A6E4E">
        <w:rPr>
          <w:rFonts w:ascii="Arial" w:hAnsi="Arial" w:cs="Arial"/>
          <w:i/>
          <w:iCs/>
          <w:sz w:val="24"/>
          <w:szCs w:val="24"/>
        </w:rPr>
        <w:t>iza</w:t>
      </w:r>
      <w:r w:rsidR="00806D38" w:rsidRPr="008A6E4E">
        <w:rPr>
          <w:rFonts w:ascii="Arial" w:hAnsi="Arial" w:cs="Arial"/>
          <w:i/>
          <w:iCs/>
          <w:sz w:val="24"/>
          <w:szCs w:val="24"/>
        </w:rPr>
        <w:t xml:space="preserve"> </w:t>
      </w:r>
      <w:r w:rsidR="00AB5424" w:rsidRPr="008A6E4E">
        <w:rPr>
          <w:rFonts w:ascii="Arial" w:hAnsi="Arial" w:cs="Arial"/>
          <w:i/>
          <w:iCs/>
          <w:sz w:val="24"/>
          <w:szCs w:val="24"/>
        </w:rPr>
        <w:t>zgrade 3-5 (izvanulično</w:t>
      </w:r>
      <w:r w:rsidRPr="008A6E4E">
        <w:rPr>
          <w:rFonts w:ascii="Arial" w:hAnsi="Arial" w:cs="Arial"/>
          <w:i/>
          <w:iCs/>
          <w:sz w:val="24"/>
          <w:szCs w:val="24"/>
        </w:rPr>
        <w:t xml:space="preserve"> - </w:t>
      </w:r>
      <w:r w:rsidR="00AB5424" w:rsidRPr="008A6E4E">
        <w:rPr>
          <w:rFonts w:ascii="Arial" w:hAnsi="Arial" w:cs="Arial"/>
          <w:i/>
          <w:iCs/>
          <w:sz w:val="24"/>
          <w:szCs w:val="24"/>
        </w:rPr>
        <w:t>šljunčano),</w:t>
      </w:r>
    </w:p>
    <w:p w14:paraId="2659F3D8" w14:textId="13FF7C4A" w:rsidR="00AB5424" w:rsidRPr="008A6E4E" w:rsidRDefault="00AB5424" w:rsidP="00AB5424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>- Ul. L</w:t>
      </w:r>
      <w:r w:rsidR="00941573" w:rsidRPr="008A6E4E">
        <w:rPr>
          <w:rFonts w:ascii="Arial" w:hAnsi="Arial" w:cs="Arial"/>
          <w:i/>
          <w:iCs/>
          <w:sz w:val="24"/>
          <w:szCs w:val="24"/>
        </w:rPr>
        <w:t>adislava</w:t>
      </w:r>
      <w:r w:rsidRPr="008A6E4E">
        <w:rPr>
          <w:rFonts w:ascii="Arial" w:hAnsi="Arial" w:cs="Arial"/>
          <w:i/>
          <w:iCs/>
          <w:sz w:val="24"/>
          <w:szCs w:val="24"/>
        </w:rPr>
        <w:t xml:space="preserve"> Šab</w:t>
      </w:r>
      <w:r w:rsidR="00796890" w:rsidRPr="008A6E4E">
        <w:rPr>
          <w:rFonts w:ascii="Arial" w:hAnsi="Arial" w:cs="Arial"/>
          <w:i/>
          <w:iCs/>
          <w:sz w:val="24"/>
          <w:szCs w:val="24"/>
        </w:rPr>
        <w:t>ana - ulično kod Dječjeg vrtića</w:t>
      </w:r>
    </w:p>
    <w:p w14:paraId="67BD6FC1" w14:textId="4D88B652" w:rsidR="00796890" w:rsidRPr="008A6E4E" w:rsidRDefault="00796890" w:rsidP="00AB5424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>- Ul. Petra Preradovića (kod S</w:t>
      </w:r>
      <w:r w:rsidR="004D4924" w:rsidRPr="008A6E4E">
        <w:rPr>
          <w:rFonts w:ascii="Arial" w:hAnsi="Arial" w:cs="Arial"/>
          <w:i/>
          <w:iCs/>
          <w:sz w:val="24"/>
          <w:szCs w:val="24"/>
        </w:rPr>
        <w:t>k</w:t>
      </w:r>
      <w:r w:rsidRPr="008A6E4E">
        <w:rPr>
          <w:rFonts w:ascii="Arial" w:hAnsi="Arial" w:cs="Arial"/>
          <w:i/>
          <w:iCs/>
          <w:sz w:val="24"/>
          <w:szCs w:val="24"/>
        </w:rPr>
        <w:t>ate parka)</w:t>
      </w:r>
    </w:p>
    <w:p w14:paraId="68AD7D0B" w14:textId="37DE0F1A" w:rsidR="00796890" w:rsidRPr="008A6E4E" w:rsidRDefault="00796890" w:rsidP="00AB5424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>- Ul. Ivana Gundulića (kod bivšeg Marwila)</w:t>
      </w:r>
      <w:r w:rsidR="004D4924" w:rsidRPr="008A6E4E">
        <w:rPr>
          <w:rFonts w:ascii="Arial" w:hAnsi="Arial" w:cs="Arial"/>
          <w:i/>
          <w:iCs/>
          <w:sz w:val="24"/>
          <w:szCs w:val="24"/>
        </w:rPr>
        <w:t xml:space="preserve">  </w:t>
      </w:r>
    </w:p>
    <w:p w14:paraId="5F022B62" w14:textId="77777777" w:rsidR="00AB5424" w:rsidRPr="008A6E4E" w:rsidRDefault="00AB5424" w:rsidP="00AB5424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63EC74AB" w14:textId="550664C5" w:rsidR="00AB5424" w:rsidRPr="008A6E4E" w:rsidRDefault="00AB5424" w:rsidP="00CF206C">
      <w:pPr>
        <w:ind w:firstLine="708"/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>Parkirališta S. zone su :</w:t>
      </w:r>
    </w:p>
    <w:p w14:paraId="7154B833" w14:textId="77777777" w:rsidR="00AB5424" w:rsidRPr="008A6E4E" w:rsidRDefault="00AB5424" w:rsidP="00AB5424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01449DBD" w14:textId="77777777" w:rsidR="00AB5424" w:rsidRPr="008A6E4E" w:rsidRDefault="00AB5424" w:rsidP="00AB5424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>- Trg hrvatskih ivanovaca - ulično uz park,</w:t>
      </w:r>
    </w:p>
    <w:p w14:paraId="5B09F35A" w14:textId="12939B0F" w:rsidR="00AB5424" w:rsidRPr="008A6E4E" w:rsidRDefault="00AB5424" w:rsidP="00AB5424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>- Ul. L</w:t>
      </w:r>
      <w:r w:rsidR="00941573" w:rsidRPr="008A6E4E">
        <w:rPr>
          <w:rFonts w:ascii="Arial" w:hAnsi="Arial" w:cs="Arial"/>
          <w:i/>
          <w:iCs/>
          <w:sz w:val="24"/>
          <w:szCs w:val="24"/>
        </w:rPr>
        <w:t>adislava</w:t>
      </w:r>
      <w:r w:rsidRPr="008A6E4E">
        <w:rPr>
          <w:rFonts w:ascii="Arial" w:hAnsi="Arial" w:cs="Arial"/>
          <w:i/>
          <w:iCs/>
          <w:sz w:val="24"/>
          <w:szCs w:val="24"/>
        </w:rPr>
        <w:t xml:space="preserve"> Šabana - sva ulična i dvorišna parkirališta</w:t>
      </w:r>
      <w:r w:rsidR="00806D38" w:rsidRPr="008A6E4E">
        <w:rPr>
          <w:rFonts w:ascii="Arial" w:hAnsi="Arial" w:cs="Arial"/>
          <w:i/>
          <w:iCs/>
          <w:sz w:val="24"/>
          <w:szCs w:val="24"/>
        </w:rPr>
        <w:t xml:space="preserve"> </w:t>
      </w:r>
      <w:r w:rsidRPr="008A6E4E">
        <w:rPr>
          <w:rFonts w:ascii="Arial" w:hAnsi="Arial" w:cs="Arial"/>
          <w:i/>
          <w:iCs/>
          <w:sz w:val="24"/>
          <w:szCs w:val="24"/>
        </w:rPr>
        <w:t>osim kod Dječjeg vrtića,</w:t>
      </w:r>
    </w:p>
    <w:p w14:paraId="27C99C43" w14:textId="0F577827" w:rsidR="00AB5424" w:rsidRPr="008A6E4E" w:rsidRDefault="00AB5424" w:rsidP="00AB5424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>- Ul. Đ</w:t>
      </w:r>
      <w:r w:rsidR="00941573" w:rsidRPr="008A6E4E">
        <w:rPr>
          <w:rFonts w:ascii="Arial" w:hAnsi="Arial" w:cs="Arial"/>
          <w:i/>
          <w:iCs/>
          <w:sz w:val="24"/>
          <w:szCs w:val="24"/>
        </w:rPr>
        <w:t xml:space="preserve">ure </w:t>
      </w:r>
      <w:r w:rsidRPr="008A6E4E">
        <w:rPr>
          <w:rFonts w:ascii="Arial" w:hAnsi="Arial" w:cs="Arial"/>
          <w:i/>
          <w:iCs/>
          <w:sz w:val="24"/>
          <w:szCs w:val="24"/>
        </w:rPr>
        <w:t xml:space="preserve"> Arnolda - dvorišno kod zgrada br. 1 i 3,</w:t>
      </w:r>
      <w:r w:rsidR="00605E74" w:rsidRPr="008A6E4E">
        <w:rPr>
          <w:rFonts w:ascii="Arial" w:hAnsi="Arial" w:cs="Arial"/>
          <w:i/>
          <w:iCs/>
          <w:sz w:val="24"/>
          <w:szCs w:val="24"/>
        </w:rPr>
        <w:t xml:space="preserve"> dvorišno iza zgrade </w:t>
      </w:r>
      <w:r w:rsidR="004D4924" w:rsidRPr="008A6E4E">
        <w:rPr>
          <w:rFonts w:ascii="Arial" w:hAnsi="Arial" w:cs="Arial"/>
          <w:i/>
          <w:iCs/>
          <w:sz w:val="24"/>
          <w:szCs w:val="24"/>
        </w:rPr>
        <w:t>– kod garaža</w:t>
      </w:r>
    </w:p>
    <w:p w14:paraId="4FF95A4C" w14:textId="4D056082" w:rsidR="00AB5424" w:rsidRPr="008A6E4E" w:rsidRDefault="00AB5424" w:rsidP="00AB5424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>- Ul. Lj</w:t>
      </w:r>
      <w:r w:rsidR="00941573" w:rsidRPr="008A6E4E">
        <w:rPr>
          <w:rFonts w:ascii="Arial" w:hAnsi="Arial" w:cs="Arial"/>
          <w:i/>
          <w:iCs/>
          <w:sz w:val="24"/>
          <w:szCs w:val="24"/>
        </w:rPr>
        <w:t>udevita</w:t>
      </w:r>
      <w:r w:rsidRPr="008A6E4E">
        <w:rPr>
          <w:rFonts w:ascii="Arial" w:hAnsi="Arial" w:cs="Arial"/>
          <w:i/>
          <w:iCs/>
          <w:sz w:val="24"/>
          <w:szCs w:val="24"/>
        </w:rPr>
        <w:t xml:space="preserve"> Gaja - dvorišna kod zgrada br. 8-10, 11,12-14 i ulična kod br. 13-15,</w:t>
      </w:r>
    </w:p>
    <w:p w14:paraId="34DEAB3B" w14:textId="4B4FE99D" w:rsidR="008755D6" w:rsidRPr="008A6E4E" w:rsidRDefault="00AB5424" w:rsidP="00AB5424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>- Ul. E</w:t>
      </w:r>
      <w:r w:rsidR="00941573" w:rsidRPr="008A6E4E">
        <w:rPr>
          <w:rFonts w:ascii="Arial" w:hAnsi="Arial" w:cs="Arial"/>
          <w:i/>
          <w:iCs/>
          <w:sz w:val="24"/>
          <w:szCs w:val="24"/>
        </w:rPr>
        <w:t>ugena</w:t>
      </w:r>
      <w:r w:rsidRPr="008A6E4E">
        <w:rPr>
          <w:rFonts w:ascii="Arial" w:hAnsi="Arial" w:cs="Arial"/>
          <w:i/>
          <w:iCs/>
          <w:sz w:val="24"/>
          <w:szCs w:val="24"/>
        </w:rPr>
        <w:t xml:space="preserve"> Kumičića - dvorišno kod zgrade br.1</w:t>
      </w:r>
      <w:r w:rsidR="00605E74" w:rsidRPr="008A6E4E">
        <w:rPr>
          <w:rFonts w:ascii="Arial" w:hAnsi="Arial" w:cs="Arial"/>
          <w:i/>
          <w:iCs/>
          <w:sz w:val="24"/>
          <w:szCs w:val="24"/>
        </w:rPr>
        <w:t xml:space="preserve">- </w:t>
      </w:r>
      <w:r w:rsidRPr="008A6E4E">
        <w:rPr>
          <w:rFonts w:ascii="Arial" w:hAnsi="Arial" w:cs="Arial"/>
          <w:i/>
          <w:iCs/>
          <w:sz w:val="24"/>
          <w:szCs w:val="24"/>
        </w:rPr>
        <w:t>3,</w:t>
      </w:r>
    </w:p>
    <w:p w14:paraId="6DBB43C6" w14:textId="53C217DB" w:rsidR="00CF206C" w:rsidRPr="008A6E4E" w:rsidRDefault="00CF206C" w:rsidP="00CF206C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 xml:space="preserve">- Ul. </w:t>
      </w:r>
      <w:r w:rsidR="00B42972" w:rsidRPr="008A6E4E">
        <w:rPr>
          <w:rFonts w:ascii="Arial" w:hAnsi="Arial" w:cs="Arial"/>
          <w:i/>
          <w:iCs/>
          <w:sz w:val="24"/>
          <w:szCs w:val="24"/>
        </w:rPr>
        <w:t>A</w:t>
      </w:r>
      <w:r w:rsidRPr="008A6E4E">
        <w:rPr>
          <w:rFonts w:ascii="Arial" w:hAnsi="Arial" w:cs="Arial"/>
          <w:i/>
          <w:iCs/>
          <w:sz w:val="24"/>
          <w:szCs w:val="24"/>
        </w:rPr>
        <w:t>kad</w:t>
      </w:r>
      <w:r w:rsidR="00941573" w:rsidRPr="008A6E4E">
        <w:rPr>
          <w:rFonts w:ascii="Arial" w:hAnsi="Arial" w:cs="Arial"/>
          <w:i/>
          <w:iCs/>
          <w:sz w:val="24"/>
          <w:szCs w:val="24"/>
        </w:rPr>
        <w:t>emika</w:t>
      </w:r>
      <w:r w:rsidRPr="008A6E4E">
        <w:rPr>
          <w:rFonts w:ascii="Arial" w:hAnsi="Arial" w:cs="Arial"/>
          <w:i/>
          <w:iCs/>
          <w:sz w:val="24"/>
          <w:szCs w:val="24"/>
        </w:rPr>
        <w:t xml:space="preserve"> M</w:t>
      </w:r>
      <w:r w:rsidR="00941573" w:rsidRPr="008A6E4E">
        <w:rPr>
          <w:rFonts w:ascii="Arial" w:hAnsi="Arial" w:cs="Arial"/>
          <w:i/>
          <w:iCs/>
          <w:sz w:val="24"/>
          <w:szCs w:val="24"/>
        </w:rPr>
        <w:t>irka</w:t>
      </w:r>
      <w:r w:rsidRPr="008A6E4E">
        <w:rPr>
          <w:rFonts w:ascii="Arial" w:hAnsi="Arial" w:cs="Arial"/>
          <w:i/>
          <w:iCs/>
          <w:sz w:val="24"/>
          <w:szCs w:val="24"/>
        </w:rPr>
        <w:t xml:space="preserve"> Maleza - dvori</w:t>
      </w:r>
      <w:r w:rsidRPr="008A6E4E">
        <w:rPr>
          <w:rFonts w:ascii="Arial" w:hAnsi="Arial" w:cs="Arial" w:hint="eastAsia"/>
          <w:i/>
          <w:iCs/>
          <w:sz w:val="24"/>
          <w:szCs w:val="24"/>
        </w:rPr>
        <w:t>š</w:t>
      </w:r>
      <w:r w:rsidRPr="008A6E4E">
        <w:rPr>
          <w:rFonts w:ascii="Arial" w:hAnsi="Arial" w:cs="Arial"/>
          <w:i/>
          <w:iCs/>
          <w:sz w:val="24"/>
          <w:szCs w:val="24"/>
        </w:rPr>
        <w:t>no kod zgrade br.</w:t>
      </w:r>
      <w:r w:rsidR="00806D38" w:rsidRPr="008A6E4E">
        <w:rPr>
          <w:rFonts w:ascii="Arial" w:hAnsi="Arial" w:cs="Arial"/>
          <w:i/>
          <w:iCs/>
          <w:sz w:val="24"/>
          <w:szCs w:val="24"/>
        </w:rPr>
        <w:t xml:space="preserve"> </w:t>
      </w:r>
      <w:r w:rsidRPr="008A6E4E">
        <w:rPr>
          <w:rFonts w:ascii="Arial" w:hAnsi="Arial" w:cs="Arial"/>
          <w:i/>
          <w:iCs/>
          <w:sz w:val="24"/>
          <w:szCs w:val="24"/>
        </w:rPr>
        <w:t>18-20</w:t>
      </w:r>
      <w:r w:rsidR="00941573" w:rsidRPr="008A6E4E">
        <w:rPr>
          <w:rFonts w:ascii="Arial" w:hAnsi="Arial" w:cs="Arial"/>
          <w:i/>
          <w:iCs/>
          <w:sz w:val="24"/>
          <w:szCs w:val="24"/>
        </w:rPr>
        <w:t>/</w:t>
      </w:r>
      <w:r w:rsidRPr="008A6E4E">
        <w:rPr>
          <w:rFonts w:ascii="Arial" w:hAnsi="Arial" w:cs="Arial"/>
          <w:i/>
          <w:iCs/>
          <w:sz w:val="24"/>
          <w:szCs w:val="24"/>
        </w:rPr>
        <w:t>A,</w:t>
      </w:r>
    </w:p>
    <w:p w14:paraId="3285391A" w14:textId="2624042E" w:rsidR="00CF206C" w:rsidRPr="008A6E4E" w:rsidRDefault="00CF206C" w:rsidP="00CF206C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>- Ul. V</w:t>
      </w:r>
      <w:r w:rsidR="00941573" w:rsidRPr="008A6E4E">
        <w:rPr>
          <w:rFonts w:ascii="Arial" w:hAnsi="Arial" w:cs="Arial"/>
          <w:i/>
          <w:iCs/>
          <w:sz w:val="24"/>
          <w:szCs w:val="24"/>
        </w:rPr>
        <w:t>ladimira</w:t>
      </w:r>
      <w:r w:rsidRPr="008A6E4E">
        <w:rPr>
          <w:rFonts w:ascii="Arial" w:hAnsi="Arial" w:cs="Arial"/>
          <w:i/>
          <w:iCs/>
          <w:sz w:val="24"/>
          <w:szCs w:val="24"/>
        </w:rPr>
        <w:t xml:space="preserve"> Nazora - dvori</w:t>
      </w:r>
      <w:r w:rsidRPr="008A6E4E">
        <w:rPr>
          <w:rFonts w:ascii="Arial" w:hAnsi="Arial" w:cs="Arial" w:hint="eastAsia"/>
          <w:i/>
          <w:iCs/>
          <w:sz w:val="24"/>
          <w:szCs w:val="24"/>
        </w:rPr>
        <w:t>š</w:t>
      </w:r>
      <w:r w:rsidRPr="008A6E4E">
        <w:rPr>
          <w:rFonts w:ascii="Arial" w:hAnsi="Arial" w:cs="Arial"/>
          <w:i/>
          <w:iCs/>
          <w:sz w:val="24"/>
          <w:szCs w:val="24"/>
        </w:rPr>
        <w:t>no kod zgrada br. 3-5,</w:t>
      </w:r>
      <w:r w:rsidR="00806D38" w:rsidRPr="008A6E4E">
        <w:rPr>
          <w:rFonts w:ascii="Arial" w:hAnsi="Arial" w:cs="Arial"/>
          <w:i/>
          <w:iCs/>
          <w:sz w:val="24"/>
          <w:szCs w:val="24"/>
        </w:rPr>
        <w:t xml:space="preserve"> </w:t>
      </w:r>
      <w:r w:rsidRPr="008A6E4E">
        <w:rPr>
          <w:rFonts w:ascii="Arial" w:hAnsi="Arial" w:cs="Arial"/>
          <w:i/>
          <w:iCs/>
          <w:sz w:val="24"/>
          <w:szCs w:val="24"/>
        </w:rPr>
        <w:t>17-19, 21-23,</w:t>
      </w:r>
    </w:p>
    <w:p w14:paraId="3BEC568A" w14:textId="77777777" w:rsidR="00CF206C" w:rsidRPr="008A6E4E" w:rsidRDefault="00CF206C" w:rsidP="00CF206C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>- Vara</w:t>
      </w:r>
      <w:r w:rsidRPr="008A6E4E">
        <w:rPr>
          <w:rFonts w:ascii="Arial" w:hAnsi="Arial" w:cs="Arial" w:hint="eastAsia"/>
          <w:i/>
          <w:iCs/>
          <w:sz w:val="24"/>
          <w:szCs w:val="24"/>
        </w:rPr>
        <w:t>ž</w:t>
      </w:r>
      <w:r w:rsidRPr="008A6E4E">
        <w:rPr>
          <w:rFonts w:ascii="Arial" w:hAnsi="Arial" w:cs="Arial"/>
          <w:i/>
          <w:iCs/>
          <w:sz w:val="24"/>
          <w:szCs w:val="24"/>
        </w:rPr>
        <w:t>dinska ulica kod zgrade br. 5.</w:t>
      </w:r>
    </w:p>
    <w:p w14:paraId="6E895598" w14:textId="4322B74B" w:rsidR="00CF206C" w:rsidRPr="008A6E4E" w:rsidRDefault="00796890" w:rsidP="00CF206C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8A6E4E">
        <w:rPr>
          <w:rFonts w:ascii="Arial" w:hAnsi="Arial" w:cs="Arial"/>
          <w:i/>
          <w:iCs/>
          <w:sz w:val="24"/>
          <w:szCs w:val="24"/>
        </w:rPr>
        <w:t xml:space="preserve">- Ul. </w:t>
      </w:r>
      <w:r w:rsidR="00CB43A5">
        <w:rPr>
          <w:rFonts w:ascii="Arial" w:hAnsi="Arial" w:cs="Arial"/>
          <w:i/>
          <w:iCs/>
          <w:sz w:val="24"/>
          <w:szCs w:val="24"/>
        </w:rPr>
        <w:t>Braće Radića – ulično.</w:t>
      </w:r>
    </w:p>
    <w:p w14:paraId="58537142" w14:textId="77777777" w:rsidR="00796890" w:rsidRPr="008356D2" w:rsidRDefault="00796890" w:rsidP="00CF206C">
      <w:pPr>
        <w:jc w:val="center"/>
        <w:rPr>
          <w:rFonts w:ascii="Arial" w:hAnsi="Arial" w:cs="Arial"/>
          <w:b/>
          <w:sz w:val="24"/>
          <w:szCs w:val="24"/>
        </w:rPr>
      </w:pPr>
    </w:p>
    <w:p w14:paraId="74C0B988" w14:textId="640568FF" w:rsidR="00CF206C" w:rsidRDefault="00CF206C" w:rsidP="00CF206C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 xml:space="preserve">lanak </w:t>
      </w:r>
      <w:r w:rsidR="0076628C">
        <w:rPr>
          <w:rFonts w:ascii="Arial" w:hAnsi="Arial" w:cs="Arial"/>
          <w:b/>
          <w:sz w:val="24"/>
          <w:szCs w:val="24"/>
        </w:rPr>
        <w:t>2</w:t>
      </w:r>
      <w:r w:rsidRPr="008356D2">
        <w:rPr>
          <w:rFonts w:ascii="Arial" w:hAnsi="Arial" w:cs="Arial"/>
          <w:b/>
          <w:sz w:val="24"/>
          <w:szCs w:val="24"/>
        </w:rPr>
        <w:t>.</w:t>
      </w:r>
    </w:p>
    <w:p w14:paraId="32992963" w14:textId="77777777" w:rsidR="0076628C" w:rsidRDefault="0076628C" w:rsidP="00CF206C">
      <w:pPr>
        <w:jc w:val="center"/>
        <w:rPr>
          <w:rFonts w:ascii="Arial" w:hAnsi="Arial" w:cs="Arial"/>
          <w:b/>
          <w:sz w:val="24"/>
          <w:szCs w:val="24"/>
        </w:rPr>
      </w:pPr>
    </w:p>
    <w:p w14:paraId="707625A6" w14:textId="36F6C940" w:rsidR="0076628C" w:rsidRDefault="0076628C" w:rsidP="0076628C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76628C">
        <w:rPr>
          <w:rFonts w:ascii="Arial" w:hAnsi="Arial" w:cs="Arial"/>
          <w:bCs/>
          <w:sz w:val="24"/>
          <w:szCs w:val="24"/>
        </w:rPr>
        <w:t>U članku 22. iza stavka 2. dodaje se novi stavak 3. koji glasi:</w:t>
      </w:r>
    </w:p>
    <w:p w14:paraId="4C4457E0" w14:textId="77777777" w:rsidR="0076628C" w:rsidRDefault="0076628C" w:rsidP="0076628C">
      <w:pPr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707EDFC9" w14:textId="77777777" w:rsidR="0076628C" w:rsidRPr="0076628C" w:rsidRDefault="0076628C" w:rsidP="0076628C">
      <w:pPr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76628C">
        <w:rPr>
          <w:rFonts w:ascii="Arial" w:hAnsi="Arial" w:cs="Arial"/>
          <w:bCs/>
          <w:i/>
          <w:iCs/>
          <w:sz w:val="24"/>
          <w:szCs w:val="24"/>
        </w:rPr>
        <w:t>Parkirališna karta kupljena za parkiralište s višom tarifom satne parkirališne karte vrijedi i u nižoj tarifnoj zoni do isteka dozvoljenog vremena parkiranja navedenog na ispravno kupljenoj karti.</w:t>
      </w:r>
    </w:p>
    <w:p w14:paraId="537089EE" w14:textId="77777777" w:rsidR="0076628C" w:rsidRDefault="0076628C" w:rsidP="0076628C">
      <w:pPr>
        <w:jc w:val="both"/>
        <w:rPr>
          <w:rFonts w:ascii="Arial" w:hAnsi="Arial" w:cs="Arial"/>
          <w:bCs/>
          <w:sz w:val="24"/>
          <w:szCs w:val="24"/>
        </w:rPr>
      </w:pPr>
    </w:p>
    <w:p w14:paraId="29F7869B" w14:textId="1EEF19BC" w:rsidR="00CF206C" w:rsidRPr="004A1A12" w:rsidRDefault="0076628C" w:rsidP="004A1A12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  <w:t>Dosadašnji stavak 3. postaje stavak 4.</w:t>
      </w:r>
    </w:p>
    <w:p w14:paraId="57A0894F" w14:textId="77777777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139ED2AB" w14:textId="182D44EE" w:rsidR="004C2E1F" w:rsidRDefault="004C2E1F" w:rsidP="004C2E1F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3.</w:t>
      </w:r>
    </w:p>
    <w:p w14:paraId="4EF27778" w14:textId="77777777" w:rsidR="0076628C" w:rsidRDefault="0076628C" w:rsidP="004C2E1F">
      <w:pPr>
        <w:jc w:val="center"/>
        <w:rPr>
          <w:rFonts w:ascii="Arial" w:hAnsi="Arial" w:cs="Arial"/>
          <w:b/>
          <w:sz w:val="24"/>
          <w:szCs w:val="24"/>
        </w:rPr>
      </w:pPr>
    </w:p>
    <w:p w14:paraId="4EB0B4F0" w14:textId="2371A1F0" w:rsidR="0076628C" w:rsidRPr="0076628C" w:rsidRDefault="0076628C" w:rsidP="0076628C">
      <w:pPr>
        <w:rPr>
          <w:rFonts w:ascii="Arial" w:hAnsi="Arial" w:cs="Arial"/>
          <w:bCs/>
          <w:sz w:val="24"/>
          <w:szCs w:val="24"/>
        </w:rPr>
      </w:pPr>
      <w:r w:rsidRPr="0076628C">
        <w:rPr>
          <w:rFonts w:ascii="Arial" w:hAnsi="Arial" w:cs="Arial"/>
          <w:bCs/>
          <w:sz w:val="24"/>
          <w:szCs w:val="24"/>
        </w:rPr>
        <w:t>U članku 23. iza stavka 5. dodaju se novi stavci 6. i 7. koji glase:</w:t>
      </w:r>
    </w:p>
    <w:p w14:paraId="0B8BBEF7" w14:textId="77777777" w:rsidR="004C2E1F" w:rsidRPr="008356D2" w:rsidRDefault="004C2E1F" w:rsidP="004C2E1F">
      <w:pPr>
        <w:jc w:val="center"/>
        <w:rPr>
          <w:rFonts w:ascii="Arial" w:hAnsi="Arial" w:cs="Arial"/>
          <w:b/>
          <w:sz w:val="24"/>
          <w:szCs w:val="24"/>
        </w:rPr>
      </w:pPr>
    </w:p>
    <w:p w14:paraId="598D9427" w14:textId="77777777" w:rsidR="0076628C" w:rsidRPr="0076628C" w:rsidRDefault="0076628C" w:rsidP="0076628C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76628C">
        <w:rPr>
          <w:rFonts w:ascii="Arial" w:hAnsi="Arial" w:cs="Arial"/>
          <w:i/>
          <w:iCs/>
          <w:sz w:val="24"/>
          <w:szCs w:val="24"/>
        </w:rPr>
        <w:t>Povlaštena stanarska karta iz ovog članka ne osigurava rezervaciju parkirališnog mjesta.</w:t>
      </w:r>
    </w:p>
    <w:p w14:paraId="27797AF4" w14:textId="77777777" w:rsidR="0076628C" w:rsidRPr="0076628C" w:rsidRDefault="0076628C" w:rsidP="0076628C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65258DE6" w14:textId="55BB0F85" w:rsidR="00E242C4" w:rsidRPr="004A1A12" w:rsidRDefault="0076628C" w:rsidP="004A1A12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76628C">
        <w:rPr>
          <w:rFonts w:ascii="Arial" w:hAnsi="Arial" w:cs="Arial"/>
          <w:i/>
          <w:iCs/>
          <w:sz w:val="24"/>
          <w:szCs w:val="24"/>
        </w:rPr>
        <w:t>Stanari imaju pravo kupiti najviše dvije (2) povlaštene stanarske karte po jednoj stambenoj jedinici.</w:t>
      </w:r>
    </w:p>
    <w:p w14:paraId="6CBEFAA1" w14:textId="77777777" w:rsidR="0076628C" w:rsidRPr="008356D2" w:rsidRDefault="0076628C" w:rsidP="004C2E1F">
      <w:pPr>
        <w:jc w:val="center"/>
        <w:rPr>
          <w:rFonts w:ascii="Arial" w:hAnsi="Arial" w:cs="Arial"/>
          <w:b/>
          <w:sz w:val="24"/>
          <w:szCs w:val="24"/>
        </w:rPr>
      </w:pPr>
    </w:p>
    <w:p w14:paraId="6943FE5A" w14:textId="0B79ED98" w:rsidR="007C1320" w:rsidRDefault="007C1320" w:rsidP="007C1320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 xml:space="preserve">lanak </w:t>
      </w:r>
      <w:r w:rsidR="00E54379">
        <w:rPr>
          <w:rFonts w:ascii="Arial" w:hAnsi="Arial" w:cs="Arial"/>
          <w:b/>
          <w:sz w:val="24"/>
          <w:szCs w:val="24"/>
        </w:rPr>
        <w:t>4</w:t>
      </w:r>
      <w:r w:rsidRPr="008356D2">
        <w:rPr>
          <w:rFonts w:ascii="Arial" w:hAnsi="Arial" w:cs="Arial"/>
          <w:b/>
          <w:sz w:val="24"/>
          <w:szCs w:val="24"/>
        </w:rPr>
        <w:t>.</w:t>
      </w:r>
    </w:p>
    <w:p w14:paraId="1997438F" w14:textId="77777777" w:rsidR="008A6E4E" w:rsidRDefault="008A6E4E" w:rsidP="007C1320">
      <w:pPr>
        <w:jc w:val="center"/>
        <w:rPr>
          <w:rFonts w:ascii="Arial" w:hAnsi="Arial" w:cs="Arial"/>
          <w:b/>
          <w:sz w:val="24"/>
          <w:szCs w:val="24"/>
        </w:rPr>
      </w:pPr>
    </w:p>
    <w:p w14:paraId="4A642B18" w14:textId="733BCF48" w:rsidR="008A6E4E" w:rsidRDefault="008A6E4E" w:rsidP="00B70F48">
      <w:pPr>
        <w:rPr>
          <w:rFonts w:ascii="Arial" w:hAnsi="Arial" w:cs="Arial"/>
          <w:bCs/>
          <w:sz w:val="24"/>
          <w:szCs w:val="24"/>
        </w:rPr>
      </w:pPr>
      <w:r w:rsidRPr="00B70F48">
        <w:rPr>
          <w:rFonts w:ascii="Arial" w:hAnsi="Arial" w:cs="Arial"/>
          <w:bCs/>
          <w:sz w:val="24"/>
          <w:szCs w:val="24"/>
        </w:rPr>
        <w:t>U članku 27.</w:t>
      </w:r>
      <w:r w:rsidR="00B70F48" w:rsidRPr="00B70F48">
        <w:rPr>
          <w:rFonts w:ascii="Arial" w:hAnsi="Arial" w:cs="Arial"/>
          <w:bCs/>
          <w:sz w:val="24"/>
          <w:szCs w:val="24"/>
        </w:rPr>
        <w:t>, u stavku 1. poslije točke stavlja se zarez i dodaju riječi:</w:t>
      </w:r>
    </w:p>
    <w:p w14:paraId="0AD00DB4" w14:textId="77777777" w:rsidR="00B70F48" w:rsidRDefault="00B70F48" w:rsidP="00B70F48">
      <w:pPr>
        <w:rPr>
          <w:rFonts w:ascii="Arial" w:hAnsi="Arial" w:cs="Arial"/>
          <w:bCs/>
          <w:sz w:val="24"/>
          <w:szCs w:val="24"/>
        </w:rPr>
      </w:pPr>
    </w:p>
    <w:p w14:paraId="14F95E9A" w14:textId="6A2AE640" w:rsidR="00B70F48" w:rsidRDefault="00B70F48" w:rsidP="00B70F48">
      <w:pPr>
        <w:rPr>
          <w:rFonts w:ascii="Arial" w:hAnsi="Arial" w:cs="Arial"/>
          <w:bCs/>
          <w:i/>
          <w:iCs/>
          <w:sz w:val="24"/>
          <w:szCs w:val="24"/>
        </w:rPr>
      </w:pPr>
      <w:r w:rsidRPr="00B70F48">
        <w:rPr>
          <w:rFonts w:ascii="Arial" w:hAnsi="Arial" w:cs="Arial"/>
          <w:bCs/>
          <w:i/>
          <w:iCs/>
          <w:sz w:val="24"/>
          <w:szCs w:val="24"/>
        </w:rPr>
        <w:t>osim parkirališta u 0. Zoni.</w:t>
      </w:r>
    </w:p>
    <w:p w14:paraId="7240954C" w14:textId="77777777" w:rsidR="004A1A12" w:rsidRDefault="004A1A12" w:rsidP="00B70F48">
      <w:pPr>
        <w:rPr>
          <w:rFonts w:ascii="Arial" w:hAnsi="Arial" w:cs="Arial"/>
          <w:bCs/>
          <w:i/>
          <w:iCs/>
          <w:sz w:val="24"/>
          <w:szCs w:val="24"/>
        </w:rPr>
      </w:pPr>
    </w:p>
    <w:p w14:paraId="207E2528" w14:textId="77777777" w:rsidR="004A1A12" w:rsidRPr="00B70F48" w:rsidRDefault="004A1A12" w:rsidP="00B70F48">
      <w:pPr>
        <w:rPr>
          <w:rFonts w:ascii="Arial" w:hAnsi="Arial" w:cs="Arial"/>
          <w:bCs/>
          <w:i/>
          <w:iCs/>
          <w:sz w:val="24"/>
          <w:szCs w:val="24"/>
        </w:rPr>
      </w:pPr>
    </w:p>
    <w:p w14:paraId="3E9C5B70" w14:textId="77777777" w:rsidR="0066486D" w:rsidRPr="008356D2" w:rsidRDefault="0066486D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CFD8D9D" w14:textId="153CB7EF" w:rsidR="005958C7" w:rsidRDefault="005958C7" w:rsidP="00085EB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356D2">
        <w:rPr>
          <w:rFonts w:ascii="Arial" w:hAnsi="Arial" w:cs="Arial"/>
          <w:b/>
          <w:bCs/>
          <w:sz w:val="24"/>
          <w:szCs w:val="24"/>
        </w:rPr>
        <w:lastRenderedPageBreak/>
        <w:t xml:space="preserve">Članak </w:t>
      </w:r>
      <w:r w:rsidR="00E54379">
        <w:rPr>
          <w:rFonts w:ascii="Arial" w:hAnsi="Arial" w:cs="Arial"/>
          <w:b/>
          <w:bCs/>
          <w:sz w:val="24"/>
          <w:szCs w:val="24"/>
        </w:rPr>
        <w:t>5</w:t>
      </w:r>
      <w:r w:rsidR="00085EBE" w:rsidRPr="008356D2">
        <w:rPr>
          <w:rFonts w:ascii="Arial" w:hAnsi="Arial" w:cs="Arial"/>
          <w:b/>
          <w:bCs/>
          <w:sz w:val="24"/>
          <w:szCs w:val="24"/>
        </w:rPr>
        <w:t>.</w:t>
      </w:r>
    </w:p>
    <w:p w14:paraId="28582025" w14:textId="77777777" w:rsidR="00E54379" w:rsidRDefault="00E54379" w:rsidP="00E54379">
      <w:pPr>
        <w:rPr>
          <w:rFonts w:ascii="Arial" w:hAnsi="Arial" w:cs="Arial"/>
          <w:b/>
          <w:bCs/>
          <w:sz w:val="24"/>
          <w:szCs w:val="24"/>
        </w:rPr>
      </w:pPr>
    </w:p>
    <w:p w14:paraId="42B2F6A8" w14:textId="32DECC80" w:rsidR="003B3936" w:rsidRPr="00E54379" w:rsidRDefault="00B70F48" w:rsidP="00E54379">
      <w:pPr>
        <w:rPr>
          <w:rFonts w:ascii="Arial" w:hAnsi="Arial" w:cs="Arial"/>
          <w:sz w:val="24"/>
          <w:szCs w:val="24"/>
        </w:rPr>
      </w:pPr>
      <w:r w:rsidRPr="00E54379">
        <w:rPr>
          <w:rFonts w:ascii="Arial" w:hAnsi="Arial" w:cs="Arial"/>
          <w:sz w:val="24"/>
          <w:szCs w:val="24"/>
        </w:rPr>
        <w:t>U članku 29. stavak 3. mijenja se i glasi:</w:t>
      </w:r>
      <w:r w:rsidRPr="00E54379">
        <w:rPr>
          <w:rFonts w:ascii="Arial" w:hAnsi="Arial" w:cs="Arial"/>
          <w:sz w:val="24"/>
          <w:szCs w:val="24"/>
        </w:rPr>
        <w:br/>
      </w:r>
    </w:p>
    <w:p w14:paraId="23D02691" w14:textId="79F65064" w:rsidR="005958C7" w:rsidRPr="00E54379" w:rsidRDefault="005958C7" w:rsidP="00300C12">
      <w:pPr>
        <w:ind w:firstLine="708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E54379">
        <w:rPr>
          <w:rFonts w:ascii="Arial" w:hAnsi="Arial" w:cs="Arial"/>
          <w:bCs/>
          <w:i/>
          <w:iCs/>
          <w:sz w:val="24"/>
          <w:szCs w:val="24"/>
        </w:rPr>
        <w:t>Povlaštena (radnička) parkirališna karta vrijedi</w:t>
      </w:r>
      <w:r w:rsidR="003B3936" w:rsidRPr="00E54379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Pr="00E54379">
        <w:rPr>
          <w:rFonts w:ascii="Arial" w:hAnsi="Arial" w:cs="Arial"/>
          <w:bCs/>
          <w:i/>
          <w:iCs/>
          <w:sz w:val="24"/>
          <w:szCs w:val="24"/>
        </w:rPr>
        <w:t xml:space="preserve">samo na parkiralištima 2. </w:t>
      </w:r>
      <w:r w:rsidR="00223AC0" w:rsidRPr="00E54379">
        <w:rPr>
          <w:rFonts w:ascii="Arial" w:hAnsi="Arial" w:cs="Arial"/>
          <w:bCs/>
          <w:i/>
          <w:iCs/>
          <w:sz w:val="24"/>
          <w:szCs w:val="24"/>
        </w:rPr>
        <w:t>z</w:t>
      </w:r>
      <w:r w:rsidRPr="00E54379">
        <w:rPr>
          <w:rFonts w:ascii="Arial" w:hAnsi="Arial" w:cs="Arial"/>
          <w:bCs/>
          <w:i/>
          <w:iCs/>
          <w:sz w:val="24"/>
          <w:szCs w:val="24"/>
        </w:rPr>
        <w:t>one i to na parkirališta u</w:t>
      </w:r>
      <w:r w:rsidR="003B3936" w:rsidRPr="00E54379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Pr="00E54379">
        <w:rPr>
          <w:rFonts w:ascii="Arial" w:hAnsi="Arial" w:cs="Arial"/>
          <w:bCs/>
          <w:i/>
          <w:iCs/>
          <w:sz w:val="24"/>
          <w:szCs w:val="24"/>
        </w:rPr>
        <w:t>:</w:t>
      </w:r>
    </w:p>
    <w:p w14:paraId="54AE7209" w14:textId="77777777" w:rsidR="003B3936" w:rsidRPr="00E54379" w:rsidRDefault="003B3936" w:rsidP="003B3936">
      <w:pPr>
        <w:ind w:left="708" w:firstLine="708"/>
        <w:jc w:val="both"/>
        <w:rPr>
          <w:rFonts w:ascii="Arial" w:hAnsi="Arial" w:cs="Arial"/>
          <w:bCs/>
          <w:i/>
          <w:iCs/>
          <w:sz w:val="24"/>
          <w:szCs w:val="24"/>
        </w:rPr>
      </w:pPr>
    </w:p>
    <w:p w14:paraId="58FB574E" w14:textId="77777777" w:rsidR="00E54379" w:rsidRPr="00E54379" w:rsidRDefault="00E54379" w:rsidP="00E54379">
      <w:pPr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E54379">
        <w:rPr>
          <w:rFonts w:ascii="Arial" w:hAnsi="Arial" w:cs="Arial"/>
          <w:bCs/>
          <w:i/>
          <w:iCs/>
          <w:sz w:val="24"/>
          <w:szCs w:val="24"/>
        </w:rPr>
        <w:t>- Ul. Eugena Kumičića - kod tržnice,</w:t>
      </w:r>
    </w:p>
    <w:p w14:paraId="3D5126D3" w14:textId="77777777" w:rsidR="00E54379" w:rsidRPr="00E54379" w:rsidRDefault="00E54379" w:rsidP="00E54379">
      <w:pPr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E54379">
        <w:rPr>
          <w:rFonts w:ascii="Arial" w:hAnsi="Arial" w:cs="Arial"/>
          <w:bCs/>
          <w:i/>
          <w:iCs/>
          <w:sz w:val="24"/>
          <w:szCs w:val="24"/>
        </w:rPr>
        <w:t>- Ul. Petra Preradovića (kod Skate parka)</w:t>
      </w:r>
    </w:p>
    <w:p w14:paraId="7C54DC03" w14:textId="741E0351" w:rsidR="00E54379" w:rsidRPr="00E54379" w:rsidRDefault="00E54379" w:rsidP="00E54379">
      <w:pPr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E54379">
        <w:rPr>
          <w:rFonts w:ascii="Arial" w:hAnsi="Arial" w:cs="Arial"/>
          <w:bCs/>
          <w:i/>
          <w:iCs/>
          <w:sz w:val="24"/>
          <w:szCs w:val="24"/>
        </w:rPr>
        <w:t>- Ul. Vladimira Nazora (kod nogometnog igrališta)</w:t>
      </w:r>
      <w:r>
        <w:rPr>
          <w:rFonts w:ascii="Arial" w:hAnsi="Arial" w:cs="Arial"/>
          <w:bCs/>
          <w:i/>
          <w:iCs/>
          <w:sz w:val="24"/>
          <w:szCs w:val="24"/>
        </w:rPr>
        <w:t>.</w:t>
      </w:r>
      <w:r w:rsidRPr="00E54379">
        <w:rPr>
          <w:rFonts w:ascii="Arial" w:hAnsi="Arial" w:cs="Arial"/>
          <w:bCs/>
          <w:i/>
          <w:iCs/>
          <w:sz w:val="24"/>
          <w:szCs w:val="24"/>
        </w:rPr>
        <w:t xml:space="preserve">  </w:t>
      </w:r>
    </w:p>
    <w:p w14:paraId="59840CBD" w14:textId="37281DF8" w:rsidR="00915C6D" w:rsidRPr="008356D2" w:rsidRDefault="00CB43A5" w:rsidP="00E5437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i/>
          <w:iCs/>
          <w:sz w:val="24"/>
          <w:szCs w:val="24"/>
        </w:rPr>
        <w:t xml:space="preserve">- </w:t>
      </w:r>
      <w:r w:rsidRPr="00E54379">
        <w:rPr>
          <w:rFonts w:ascii="Arial" w:hAnsi="Arial" w:cs="Arial"/>
          <w:bCs/>
          <w:i/>
          <w:iCs/>
          <w:sz w:val="24"/>
          <w:szCs w:val="24"/>
        </w:rPr>
        <w:t>Ul. Ivana Gundulića</w:t>
      </w:r>
      <w:r>
        <w:rPr>
          <w:rFonts w:ascii="Arial" w:hAnsi="Arial" w:cs="Arial"/>
          <w:bCs/>
          <w:i/>
          <w:iCs/>
          <w:sz w:val="24"/>
          <w:szCs w:val="24"/>
        </w:rPr>
        <w:t>.</w:t>
      </w:r>
    </w:p>
    <w:p w14:paraId="035D0279" w14:textId="77777777" w:rsidR="00915C6D" w:rsidRPr="008356D2" w:rsidRDefault="00915C6D" w:rsidP="005958C7">
      <w:pPr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1E16AC18" w14:textId="09F25815" w:rsidR="005958C7" w:rsidRPr="008356D2" w:rsidRDefault="005958C7" w:rsidP="00085EB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356D2">
        <w:rPr>
          <w:rFonts w:ascii="Arial" w:hAnsi="Arial" w:cs="Arial"/>
          <w:b/>
          <w:bCs/>
          <w:sz w:val="24"/>
          <w:szCs w:val="24"/>
        </w:rPr>
        <w:t xml:space="preserve">Članak </w:t>
      </w:r>
      <w:r w:rsidR="00E54379">
        <w:rPr>
          <w:rFonts w:ascii="Arial" w:hAnsi="Arial" w:cs="Arial"/>
          <w:b/>
          <w:bCs/>
          <w:sz w:val="24"/>
          <w:szCs w:val="24"/>
        </w:rPr>
        <w:t>6</w:t>
      </w:r>
      <w:r w:rsidR="00085EBE" w:rsidRPr="008356D2">
        <w:rPr>
          <w:rFonts w:ascii="Arial" w:hAnsi="Arial" w:cs="Arial"/>
          <w:b/>
          <w:bCs/>
          <w:sz w:val="24"/>
          <w:szCs w:val="24"/>
        </w:rPr>
        <w:t>.</w:t>
      </w:r>
    </w:p>
    <w:p w14:paraId="5658CC88" w14:textId="77777777" w:rsidR="00450AFF" w:rsidRDefault="00450AFF" w:rsidP="00450AF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FA0090E" w14:textId="1F95F15A" w:rsidR="005958C7" w:rsidRDefault="006D5832" w:rsidP="00450AFF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U članku 31. iza riječi Organizatoru parkiranja dodaju se riječi: </w:t>
      </w:r>
    </w:p>
    <w:p w14:paraId="21323E8A" w14:textId="77777777" w:rsidR="00450AFF" w:rsidRDefault="00450AFF" w:rsidP="00085EBE">
      <w:pPr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29BED516" w14:textId="100F4183" w:rsidR="006D5832" w:rsidRPr="00450AFF" w:rsidRDefault="00450AFF" w:rsidP="00085EBE">
      <w:pPr>
        <w:ind w:firstLine="708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450AFF">
        <w:rPr>
          <w:rFonts w:ascii="Arial" w:hAnsi="Arial" w:cs="Arial"/>
          <w:bCs/>
          <w:i/>
          <w:iCs/>
          <w:sz w:val="24"/>
          <w:szCs w:val="24"/>
        </w:rPr>
        <w:t>u</w:t>
      </w:r>
      <w:r w:rsidR="006D5832" w:rsidRPr="00450AFF">
        <w:rPr>
          <w:rFonts w:ascii="Arial" w:hAnsi="Arial" w:cs="Arial"/>
          <w:bCs/>
          <w:i/>
          <w:iCs/>
          <w:sz w:val="24"/>
          <w:szCs w:val="24"/>
        </w:rPr>
        <w:t xml:space="preserve"> roku od petnaest (15) dana</w:t>
      </w:r>
    </w:p>
    <w:p w14:paraId="27A3BAD4" w14:textId="77777777" w:rsidR="00796890" w:rsidRPr="008356D2" w:rsidRDefault="00796890" w:rsidP="00085EB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577BD93" w14:textId="77777777" w:rsidR="004D4924" w:rsidRPr="008356D2" w:rsidRDefault="004D4924" w:rsidP="005958C7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7272BE5" w14:textId="79138706" w:rsidR="007C1320" w:rsidRPr="008356D2" w:rsidRDefault="007C1320" w:rsidP="007C1320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 xml:space="preserve">lanak </w:t>
      </w:r>
      <w:r w:rsidR="00450AFF">
        <w:rPr>
          <w:rFonts w:ascii="Arial" w:hAnsi="Arial" w:cs="Arial"/>
          <w:b/>
          <w:sz w:val="24"/>
          <w:szCs w:val="24"/>
        </w:rPr>
        <w:t>7</w:t>
      </w:r>
      <w:r w:rsidRPr="008356D2">
        <w:rPr>
          <w:rFonts w:ascii="Arial" w:hAnsi="Arial" w:cs="Arial"/>
          <w:b/>
          <w:sz w:val="24"/>
          <w:szCs w:val="24"/>
        </w:rPr>
        <w:t>.</w:t>
      </w:r>
    </w:p>
    <w:p w14:paraId="36F06DB4" w14:textId="77777777" w:rsidR="00CC457B" w:rsidRDefault="00CC457B" w:rsidP="00CC457B">
      <w:pPr>
        <w:rPr>
          <w:rFonts w:ascii="Arial" w:hAnsi="Arial" w:cs="Arial"/>
          <w:b/>
          <w:sz w:val="24"/>
          <w:szCs w:val="24"/>
        </w:rPr>
      </w:pPr>
    </w:p>
    <w:p w14:paraId="1B9DA1ED" w14:textId="1DCF5B5B" w:rsidR="007C1320" w:rsidRPr="00CC457B" w:rsidRDefault="007C1320" w:rsidP="00CC457B">
      <w:pPr>
        <w:ind w:firstLine="708"/>
        <w:rPr>
          <w:rFonts w:ascii="Arial" w:hAnsi="Arial" w:cs="Arial"/>
          <w:bCs/>
          <w:sz w:val="24"/>
          <w:szCs w:val="24"/>
        </w:rPr>
      </w:pPr>
      <w:r w:rsidRPr="00CC457B">
        <w:rPr>
          <w:rFonts w:ascii="Arial" w:hAnsi="Arial" w:cs="Arial" w:hint="eastAsia"/>
          <w:bCs/>
          <w:sz w:val="24"/>
          <w:szCs w:val="24"/>
        </w:rPr>
        <w:t>Č</w:t>
      </w:r>
      <w:r w:rsidRPr="00CC457B">
        <w:rPr>
          <w:rFonts w:ascii="Arial" w:hAnsi="Arial" w:cs="Arial"/>
          <w:bCs/>
          <w:sz w:val="24"/>
          <w:szCs w:val="24"/>
        </w:rPr>
        <w:t>lanak 3</w:t>
      </w:r>
      <w:r w:rsidR="008F07ED" w:rsidRPr="00CC457B">
        <w:rPr>
          <w:rFonts w:ascii="Arial" w:hAnsi="Arial" w:cs="Arial"/>
          <w:bCs/>
          <w:sz w:val="24"/>
          <w:szCs w:val="24"/>
        </w:rPr>
        <w:t>4</w:t>
      </w:r>
      <w:r w:rsidRPr="00CC457B">
        <w:rPr>
          <w:rFonts w:ascii="Arial" w:hAnsi="Arial" w:cs="Arial"/>
          <w:bCs/>
          <w:sz w:val="24"/>
          <w:szCs w:val="24"/>
        </w:rPr>
        <w:t>.</w:t>
      </w:r>
      <w:r w:rsidR="00CC457B" w:rsidRPr="00CC457B">
        <w:rPr>
          <w:rFonts w:ascii="Arial" w:hAnsi="Arial" w:cs="Arial"/>
          <w:bCs/>
          <w:sz w:val="24"/>
          <w:szCs w:val="24"/>
        </w:rPr>
        <w:t xml:space="preserve"> mijenja se i glasi:</w:t>
      </w:r>
    </w:p>
    <w:p w14:paraId="4CCE34E0" w14:textId="77777777" w:rsidR="00CC457B" w:rsidRPr="00CC457B" w:rsidRDefault="00CC457B" w:rsidP="007C1320">
      <w:pPr>
        <w:jc w:val="center"/>
        <w:rPr>
          <w:rFonts w:ascii="Arial" w:hAnsi="Arial" w:cs="Arial"/>
          <w:bCs/>
          <w:sz w:val="24"/>
          <w:szCs w:val="24"/>
        </w:rPr>
      </w:pPr>
    </w:p>
    <w:p w14:paraId="7D9BC87E" w14:textId="77777777" w:rsidR="00CC457B" w:rsidRPr="00CC457B" w:rsidRDefault="00CC457B" w:rsidP="00CC457B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CC457B">
        <w:rPr>
          <w:rFonts w:ascii="Arial" w:hAnsi="Arial" w:cs="Arial"/>
          <w:i/>
          <w:iCs/>
          <w:sz w:val="24"/>
          <w:szCs w:val="24"/>
        </w:rPr>
        <w:t>Korisnik parkirališta dužan je vozilo parkirati na ispravan način.</w:t>
      </w:r>
    </w:p>
    <w:p w14:paraId="5C6777B1" w14:textId="77777777" w:rsidR="00CC457B" w:rsidRPr="00CC457B" w:rsidRDefault="00CC457B" w:rsidP="00CC457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0867AD20" w14:textId="77777777" w:rsidR="00CC457B" w:rsidRPr="00CC457B" w:rsidRDefault="00CC457B" w:rsidP="00CC457B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CC457B">
        <w:rPr>
          <w:rFonts w:ascii="Arial" w:hAnsi="Arial" w:cs="Arial"/>
          <w:i/>
          <w:iCs/>
          <w:sz w:val="24"/>
          <w:szCs w:val="24"/>
        </w:rPr>
        <w:t>Ispravan način parkiranja u smislu ove Odluke znači da zaustavljeno vozilo mora biti čitavom svojim obujmom karoserije smješteno unutar granica jednog parkirališnog mjesta obilježenog crtama propisanim ovom Odlukom.</w:t>
      </w:r>
    </w:p>
    <w:p w14:paraId="0C6966B7" w14:textId="77777777" w:rsidR="00CC457B" w:rsidRPr="00CC457B" w:rsidRDefault="00CC457B" w:rsidP="00CC457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429635E6" w14:textId="77777777" w:rsidR="00CC457B" w:rsidRPr="00CC457B" w:rsidRDefault="00CC457B" w:rsidP="00CC457B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CC457B">
        <w:rPr>
          <w:rFonts w:ascii="Arial" w:hAnsi="Arial" w:cs="Arial"/>
          <w:i/>
          <w:iCs/>
          <w:sz w:val="24"/>
          <w:szCs w:val="24"/>
        </w:rPr>
        <w:t>Na jednom parkirališnom mjestu smije biti parkirano jedno vozilo,</w:t>
      </w:r>
    </w:p>
    <w:p w14:paraId="179E93F8" w14:textId="77777777" w:rsidR="00CC457B" w:rsidRPr="00CC457B" w:rsidRDefault="00CC457B" w:rsidP="00CC457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399F5BA6" w14:textId="77777777" w:rsidR="00CC457B" w:rsidRPr="00CC457B" w:rsidRDefault="00CC457B" w:rsidP="00CC457B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CC457B">
        <w:rPr>
          <w:rFonts w:ascii="Arial" w:hAnsi="Arial" w:cs="Arial"/>
          <w:i/>
          <w:iCs/>
          <w:sz w:val="24"/>
          <w:szCs w:val="24"/>
        </w:rPr>
        <w:t xml:space="preserve">Neispravnim korištenjem parkirališta smatra će se parkiranje kojim se ometa slobodan prolaz već parkiranim vozilima ili nesmetan pristup drugih vozila slobodnim parkirališnim mjestima, kao i parkiranje izvan obilježenog parkirališnog mjesta. </w:t>
      </w:r>
    </w:p>
    <w:p w14:paraId="318BBEE1" w14:textId="77777777" w:rsidR="00CC457B" w:rsidRPr="00CC457B" w:rsidRDefault="00CC457B" w:rsidP="00CC457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7DB0CFC2" w14:textId="506BCF13" w:rsidR="007C1320" w:rsidRDefault="00CC457B" w:rsidP="00CC457B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CC457B">
        <w:rPr>
          <w:rFonts w:ascii="Arial" w:hAnsi="Arial" w:cs="Arial"/>
          <w:i/>
          <w:iCs/>
          <w:sz w:val="24"/>
          <w:szCs w:val="24"/>
        </w:rPr>
        <w:t>Parkiranje vozila dozvoljeno je isključivo na način na koji upućuje vertikalna i horizontalna prometna signalizacija.</w:t>
      </w:r>
    </w:p>
    <w:p w14:paraId="23A9E31F" w14:textId="77777777" w:rsidR="00CC457B" w:rsidRDefault="00CC457B" w:rsidP="00CC457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653FE33E" w14:textId="4476FBE2" w:rsidR="00CC457B" w:rsidRDefault="00CC457B" w:rsidP="00CC457B">
      <w:pPr>
        <w:ind w:left="3540" w:firstLine="708"/>
        <w:jc w:val="both"/>
        <w:rPr>
          <w:rFonts w:ascii="Arial" w:hAnsi="Arial" w:cs="Arial"/>
          <w:b/>
          <w:sz w:val="24"/>
          <w:szCs w:val="24"/>
        </w:rPr>
      </w:pPr>
      <w:r w:rsidRPr="00CC457B">
        <w:rPr>
          <w:rFonts w:ascii="Arial" w:hAnsi="Arial" w:cs="Arial" w:hint="eastAsia"/>
          <w:b/>
          <w:sz w:val="24"/>
          <w:szCs w:val="24"/>
        </w:rPr>
        <w:t>Č</w:t>
      </w:r>
      <w:r w:rsidRPr="00CC457B">
        <w:rPr>
          <w:rFonts w:ascii="Arial" w:hAnsi="Arial" w:cs="Arial"/>
          <w:b/>
          <w:sz w:val="24"/>
          <w:szCs w:val="24"/>
        </w:rPr>
        <w:t xml:space="preserve">lanak </w:t>
      </w:r>
      <w:r>
        <w:rPr>
          <w:rFonts w:ascii="Arial" w:hAnsi="Arial" w:cs="Arial"/>
          <w:b/>
          <w:sz w:val="24"/>
          <w:szCs w:val="24"/>
        </w:rPr>
        <w:t>8</w:t>
      </w:r>
      <w:r w:rsidRPr="00CC457B">
        <w:rPr>
          <w:rFonts w:ascii="Arial" w:hAnsi="Arial" w:cs="Arial"/>
          <w:b/>
          <w:sz w:val="24"/>
          <w:szCs w:val="24"/>
        </w:rPr>
        <w:t>.</w:t>
      </w:r>
    </w:p>
    <w:p w14:paraId="5082B4AC" w14:textId="77777777" w:rsidR="00CC457B" w:rsidRDefault="00CC457B" w:rsidP="00CC457B">
      <w:pPr>
        <w:ind w:left="3540" w:firstLine="708"/>
        <w:jc w:val="both"/>
        <w:rPr>
          <w:rFonts w:ascii="Arial" w:hAnsi="Arial" w:cs="Arial"/>
          <w:b/>
          <w:sz w:val="24"/>
          <w:szCs w:val="24"/>
        </w:rPr>
      </w:pPr>
    </w:p>
    <w:p w14:paraId="35211DE8" w14:textId="7FDD2BD9" w:rsidR="00CC457B" w:rsidRPr="00CC457B" w:rsidRDefault="00CC457B" w:rsidP="00CC457B">
      <w:pPr>
        <w:jc w:val="both"/>
        <w:rPr>
          <w:rFonts w:ascii="Arial" w:hAnsi="Arial" w:cs="Arial"/>
          <w:bCs/>
          <w:sz w:val="24"/>
          <w:szCs w:val="24"/>
        </w:rPr>
      </w:pPr>
      <w:r w:rsidRPr="00CC457B">
        <w:rPr>
          <w:rFonts w:ascii="Arial" w:hAnsi="Arial" w:cs="Arial"/>
          <w:bCs/>
          <w:sz w:val="24"/>
          <w:szCs w:val="24"/>
        </w:rPr>
        <w:t>Iza članka 34. dodaju se novi članci 34.a i 34.b koji glase:</w:t>
      </w:r>
    </w:p>
    <w:p w14:paraId="7D28D11E" w14:textId="60D2856D" w:rsidR="00CC457B" w:rsidRDefault="00CC457B" w:rsidP="00CC457B">
      <w:pPr>
        <w:jc w:val="both"/>
        <w:rPr>
          <w:rFonts w:ascii="Arial" w:hAnsi="Arial" w:cs="Arial"/>
          <w:b/>
          <w:sz w:val="24"/>
          <w:szCs w:val="24"/>
        </w:rPr>
      </w:pPr>
    </w:p>
    <w:p w14:paraId="3FE8B689" w14:textId="41ED11F2" w:rsidR="00CC457B" w:rsidRPr="00CC457B" w:rsidRDefault="00CC457B" w:rsidP="00CC457B">
      <w:pPr>
        <w:jc w:val="center"/>
        <w:rPr>
          <w:rFonts w:ascii="Arial" w:hAnsi="Arial" w:cs="Arial"/>
          <w:bCs/>
          <w:i/>
          <w:iCs/>
          <w:sz w:val="24"/>
          <w:szCs w:val="24"/>
        </w:rPr>
      </w:pPr>
      <w:r w:rsidRPr="00CC457B">
        <w:rPr>
          <w:rFonts w:ascii="Arial" w:hAnsi="Arial" w:cs="Arial" w:hint="eastAsia"/>
          <w:bCs/>
          <w:i/>
          <w:iCs/>
          <w:sz w:val="24"/>
          <w:szCs w:val="24"/>
        </w:rPr>
        <w:t>Č</w:t>
      </w:r>
      <w:r w:rsidRPr="00CC457B">
        <w:rPr>
          <w:rFonts w:ascii="Arial" w:hAnsi="Arial" w:cs="Arial"/>
          <w:bCs/>
          <w:i/>
          <w:iCs/>
          <w:sz w:val="24"/>
          <w:szCs w:val="24"/>
        </w:rPr>
        <w:t xml:space="preserve">lanak 34.a </w:t>
      </w:r>
    </w:p>
    <w:p w14:paraId="5DAF71F8" w14:textId="77777777" w:rsidR="00CC457B" w:rsidRPr="00CC457B" w:rsidRDefault="00CC457B" w:rsidP="00CC457B">
      <w:pPr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CC457B">
        <w:rPr>
          <w:rFonts w:ascii="Arial" w:hAnsi="Arial" w:cs="Arial"/>
          <w:bCs/>
          <w:i/>
          <w:iCs/>
          <w:sz w:val="24"/>
          <w:szCs w:val="24"/>
        </w:rPr>
        <w:t>Korisnik parkirališta čini povredu ugovora o parkiranju iz članka 10.  ove Odluke ako ne koristi parkiralište na ispravan način određen člankom 34. ove Odluke.</w:t>
      </w:r>
    </w:p>
    <w:p w14:paraId="2EB42CE2" w14:textId="77777777" w:rsidR="00CC457B" w:rsidRPr="00CC457B" w:rsidRDefault="00CC457B" w:rsidP="00CC457B">
      <w:pPr>
        <w:jc w:val="both"/>
        <w:rPr>
          <w:rFonts w:ascii="Arial" w:hAnsi="Arial" w:cs="Arial"/>
          <w:bCs/>
          <w:i/>
          <w:iCs/>
          <w:sz w:val="24"/>
          <w:szCs w:val="24"/>
        </w:rPr>
      </w:pPr>
    </w:p>
    <w:p w14:paraId="512AA242" w14:textId="6803D679" w:rsidR="00CC457B" w:rsidRPr="00CC457B" w:rsidRDefault="00CC457B" w:rsidP="00CC457B">
      <w:pPr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CC457B">
        <w:rPr>
          <w:rFonts w:ascii="Arial" w:hAnsi="Arial" w:cs="Arial"/>
          <w:bCs/>
          <w:i/>
          <w:iCs/>
          <w:sz w:val="24"/>
          <w:szCs w:val="24"/>
        </w:rPr>
        <w:t>Za povredu ugovora o parkiranju plaća se ugovorna kazna u iznosu određenom cjenikom Organizatora parkiranja, a koji donosi Organizator parkiranja uz prethodnu suglasnost gradonačelnika, sukladno odredbama važećeg zakona o komunalnom gospodarstvu.</w:t>
      </w:r>
    </w:p>
    <w:p w14:paraId="6B9F94BE" w14:textId="77777777" w:rsidR="00CC457B" w:rsidRPr="00CC457B" w:rsidRDefault="00CC457B" w:rsidP="00CC457B">
      <w:pPr>
        <w:jc w:val="both"/>
        <w:rPr>
          <w:rFonts w:ascii="Arial" w:hAnsi="Arial" w:cs="Arial"/>
          <w:bCs/>
          <w:i/>
          <w:iCs/>
          <w:sz w:val="24"/>
          <w:szCs w:val="24"/>
        </w:rPr>
      </w:pPr>
    </w:p>
    <w:p w14:paraId="641A23E6" w14:textId="4D3AE8DA" w:rsidR="00CC457B" w:rsidRPr="00CC457B" w:rsidRDefault="00CC457B" w:rsidP="00CC457B">
      <w:pPr>
        <w:jc w:val="center"/>
        <w:rPr>
          <w:rFonts w:ascii="Arial" w:hAnsi="Arial" w:cs="Arial"/>
          <w:bCs/>
          <w:i/>
          <w:iCs/>
          <w:sz w:val="24"/>
          <w:szCs w:val="24"/>
        </w:rPr>
      </w:pPr>
      <w:r w:rsidRPr="00CC457B">
        <w:rPr>
          <w:rFonts w:ascii="Arial" w:hAnsi="Arial" w:cs="Arial" w:hint="eastAsia"/>
          <w:bCs/>
          <w:i/>
          <w:iCs/>
          <w:sz w:val="24"/>
          <w:szCs w:val="24"/>
        </w:rPr>
        <w:t>Č</w:t>
      </w:r>
      <w:r w:rsidRPr="00CC457B">
        <w:rPr>
          <w:rFonts w:ascii="Arial" w:hAnsi="Arial" w:cs="Arial"/>
          <w:bCs/>
          <w:i/>
          <w:iCs/>
          <w:sz w:val="24"/>
          <w:szCs w:val="24"/>
        </w:rPr>
        <w:t xml:space="preserve">lanak 34.b </w:t>
      </w:r>
    </w:p>
    <w:p w14:paraId="59E01787" w14:textId="6069BE66" w:rsidR="00CC457B" w:rsidRPr="00CC457B" w:rsidRDefault="00CC457B" w:rsidP="00CC457B">
      <w:pPr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CC457B">
        <w:rPr>
          <w:rFonts w:ascii="Arial" w:hAnsi="Arial" w:cs="Arial"/>
          <w:bCs/>
          <w:i/>
          <w:iCs/>
          <w:sz w:val="24"/>
          <w:szCs w:val="24"/>
        </w:rPr>
        <w:t>Korisnikom parkirališta koji podliježe plaćanju ugovorne kazne smatra se vlasnik vozila evidentiran u evidencijama ministarstva nadležnog za unutarnje poslove prema registarskoj oznaci vozila.</w:t>
      </w:r>
    </w:p>
    <w:p w14:paraId="04F3823E" w14:textId="77777777" w:rsidR="00CC457B" w:rsidRPr="00CC457B" w:rsidRDefault="00CC457B" w:rsidP="00CC457B">
      <w:pPr>
        <w:jc w:val="both"/>
        <w:rPr>
          <w:rFonts w:ascii="Arial" w:hAnsi="Arial" w:cs="Arial"/>
          <w:bCs/>
          <w:i/>
          <w:iCs/>
          <w:sz w:val="24"/>
          <w:szCs w:val="24"/>
        </w:rPr>
      </w:pPr>
    </w:p>
    <w:p w14:paraId="0CD84318" w14:textId="77777777" w:rsidR="00CC457B" w:rsidRPr="00CC457B" w:rsidRDefault="00CC457B" w:rsidP="00CC457B">
      <w:pPr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CC457B">
        <w:rPr>
          <w:rFonts w:ascii="Arial" w:hAnsi="Arial" w:cs="Arial"/>
          <w:bCs/>
          <w:i/>
          <w:iCs/>
          <w:sz w:val="24"/>
          <w:szCs w:val="24"/>
        </w:rPr>
        <w:t>Korisnik kojem je izdana ugovorna kazna dužan je iznos iz naloga platiti u roku od osam (8) dana, kao i kod naplate dnevne karte.</w:t>
      </w:r>
    </w:p>
    <w:p w14:paraId="5F929688" w14:textId="7FBD56AA" w:rsidR="00CC457B" w:rsidRDefault="00CC457B" w:rsidP="002D41A5">
      <w:pPr>
        <w:jc w:val="both"/>
        <w:rPr>
          <w:rFonts w:ascii="Arial" w:hAnsi="Arial" w:cs="Arial"/>
          <w:strike/>
          <w:color w:val="FF0000"/>
          <w:sz w:val="24"/>
          <w:szCs w:val="24"/>
        </w:rPr>
      </w:pPr>
    </w:p>
    <w:p w14:paraId="051DC6DB" w14:textId="25C6EB66" w:rsidR="002D41A5" w:rsidRPr="002D41A5" w:rsidRDefault="002D41A5" w:rsidP="002D41A5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</w:t>
      </w:r>
      <w:r w:rsidRPr="002D41A5">
        <w:rPr>
          <w:rFonts w:ascii="Arial" w:hAnsi="Arial" w:cs="Arial" w:hint="eastAsia"/>
          <w:b/>
          <w:sz w:val="24"/>
          <w:szCs w:val="24"/>
        </w:rPr>
        <w:t>Č</w:t>
      </w:r>
      <w:r w:rsidRPr="002D41A5">
        <w:rPr>
          <w:rFonts w:ascii="Arial" w:hAnsi="Arial" w:cs="Arial"/>
          <w:b/>
          <w:sz w:val="24"/>
          <w:szCs w:val="24"/>
        </w:rPr>
        <w:t xml:space="preserve">lanak </w:t>
      </w:r>
      <w:r>
        <w:rPr>
          <w:rFonts w:ascii="Arial" w:hAnsi="Arial" w:cs="Arial"/>
          <w:b/>
          <w:sz w:val="24"/>
          <w:szCs w:val="24"/>
        </w:rPr>
        <w:t>9</w:t>
      </w:r>
      <w:r w:rsidRPr="002D41A5">
        <w:rPr>
          <w:rFonts w:ascii="Arial" w:hAnsi="Arial" w:cs="Arial"/>
          <w:b/>
          <w:sz w:val="24"/>
          <w:szCs w:val="24"/>
        </w:rPr>
        <w:t>.</w:t>
      </w:r>
    </w:p>
    <w:p w14:paraId="62626519" w14:textId="77777777" w:rsidR="002D41A5" w:rsidRPr="002D41A5" w:rsidRDefault="002D41A5" w:rsidP="002D41A5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73CD49FE" w14:textId="3AC94581" w:rsidR="002D41A5" w:rsidRDefault="002D41A5" w:rsidP="002D41A5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2D41A5">
        <w:rPr>
          <w:rFonts w:ascii="Arial" w:hAnsi="Arial" w:cs="Arial"/>
          <w:bCs/>
          <w:sz w:val="24"/>
          <w:szCs w:val="24"/>
        </w:rPr>
        <w:t>U članku 3</w:t>
      </w:r>
      <w:r>
        <w:rPr>
          <w:rFonts w:ascii="Arial" w:hAnsi="Arial" w:cs="Arial"/>
          <w:bCs/>
          <w:sz w:val="24"/>
          <w:szCs w:val="24"/>
        </w:rPr>
        <w:t>6</w:t>
      </w:r>
      <w:r w:rsidRPr="002D41A5">
        <w:rPr>
          <w:rFonts w:ascii="Arial" w:hAnsi="Arial" w:cs="Arial"/>
          <w:bCs/>
          <w:sz w:val="24"/>
          <w:szCs w:val="24"/>
        </w:rPr>
        <w:t xml:space="preserve">. iza stavka </w:t>
      </w:r>
      <w:r w:rsidR="00BF3A9E">
        <w:rPr>
          <w:rFonts w:ascii="Arial" w:hAnsi="Arial" w:cs="Arial"/>
          <w:bCs/>
          <w:sz w:val="24"/>
          <w:szCs w:val="24"/>
        </w:rPr>
        <w:t>3</w:t>
      </w:r>
      <w:r w:rsidRPr="002D41A5">
        <w:rPr>
          <w:rFonts w:ascii="Arial" w:hAnsi="Arial" w:cs="Arial"/>
          <w:bCs/>
          <w:sz w:val="24"/>
          <w:szCs w:val="24"/>
        </w:rPr>
        <w:t xml:space="preserve">. dodaju se novi stavci </w:t>
      </w:r>
      <w:r w:rsidR="00BF3A9E">
        <w:rPr>
          <w:rFonts w:ascii="Arial" w:hAnsi="Arial" w:cs="Arial"/>
          <w:bCs/>
          <w:sz w:val="24"/>
          <w:szCs w:val="24"/>
        </w:rPr>
        <w:t>4</w:t>
      </w:r>
      <w:r w:rsidRPr="002D41A5">
        <w:rPr>
          <w:rFonts w:ascii="Arial" w:hAnsi="Arial" w:cs="Arial"/>
          <w:bCs/>
          <w:sz w:val="24"/>
          <w:szCs w:val="24"/>
        </w:rPr>
        <w:t xml:space="preserve">. i </w:t>
      </w:r>
      <w:r w:rsidR="00BF3A9E">
        <w:rPr>
          <w:rFonts w:ascii="Arial" w:hAnsi="Arial" w:cs="Arial"/>
          <w:bCs/>
          <w:sz w:val="24"/>
          <w:szCs w:val="24"/>
        </w:rPr>
        <w:t>5</w:t>
      </w:r>
      <w:r w:rsidRPr="002D41A5">
        <w:rPr>
          <w:rFonts w:ascii="Arial" w:hAnsi="Arial" w:cs="Arial"/>
          <w:bCs/>
          <w:sz w:val="24"/>
          <w:szCs w:val="24"/>
        </w:rPr>
        <w:t>. koji glase:</w:t>
      </w:r>
    </w:p>
    <w:p w14:paraId="74B66FD0" w14:textId="77777777" w:rsidR="00BF3A9E" w:rsidRDefault="00BF3A9E" w:rsidP="002D41A5">
      <w:pPr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5DC27A6A" w14:textId="6C2AE7AC" w:rsidR="00BF3A9E" w:rsidRPr="00CB43A5" w:rsidRDefault="00BF3A9E" w:rsidP="00BF3A9E">
      <w:pPr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CB43A5">
        <w:rPr>
          <w:rFonts w:ascii="Arial" w:hAnsi="Arial" w:cs="Arial"/>
          <w:bCs/>
          <w:i/>
          <w:iCs/>
          <w:sz w:val="24"/>
          <w:szCs w:val="24"/>
        </w:rPr>
        <w:t>Iznimno, vozila s me</w:t>
      </w:r>
      <w:r w:rsidRPr="00CB43A5">
        <w:rPr>
          <w:rFonts w:ascii="Arial" w:hAnsi="Arial" w:cs="Arial" w:hint="eastAsia"/>
          <w:bCs/>
          <w:i/>
          <w:iCs/>
          <w:sz w:val="24"/>
          <w:szCs w:val="24"/>
        </w:rPr>
        <w:t>đ</w:t>
      </w:r>
      <w:r w:rsidRPr="00CB43A5">
        <w:rPr>
          <w:rFonts w:ascii="Arial" w:hAnsi="Arial" w:cs="Arial"/>
          <w:bCs/>
          <w:i/>
          <w:iCs/>
          <w:sz w:val="24"/>
          <w:szCs w:val="24"/>
        </w:rPr>
        <w:t xml:space="preserve">unarodnom oznakom za invalide u slučaju da je zauzeto parkirno mjesto označeno za vozila invalida, mogu parkirati </w:t>
      </w:r>
      <w:r w:rsidR="00CB43A5" w:rsidRPr="00CB43A5">
        <w:rPr>
          <w:rFonts w:ascii="Arial" w:hAnsi="Arial" w:cs="Arial"/>
          <w:bCs/>
          <w:i/>
          <w:iCs/>
          <w:sz w:val="24"/>
          <w:szCs w:val="24"/>
        </w:rPr>
        <w:t xml:space="preserve">do 2 (dva) sata </w:t>
      </w:r>
      <w:r w:rsidRPr="00CB43A5">
        <w:rPr>
          <w:rFonts w:ascii="Arial" w:hAnsi="Arial" w:cs="Arial"/>
          <w:bCs/>
          <w:i/>
          <w:iCs/>
          <w:sz w:val="24"/>
          <w:szCs w:val="24"/>
        </w:rPr>
        <w:t>bez naplate na mjestu koje nije obilježeno kao mjesto rezervirano za invalidne osobe.</w:t>
      </w:r>
    </w:p>
    <w:p w14:paraId="08DF1B3D" w14:textId="77777777" w:rsidR="00BF3A9E" w:rsidRPr="00BF3A9E" w:rsidRDefault="00BF3A9E" w:rsidP="00BF3A9E">
      <w:pPr>
        <w:jc w:val="both"/>
        <w:rPr>
          <w:rFonts w:ascii="Arial" w:hAnsi="Arial" w:cs="Arial"/>
          <w:bCs/>
          <w:i/>
          <w:iCs/>
          <w:color w:val="EE0000"/>
          <w:sz w:val="24"/>
          <w:szCs w:val="24"/>
        </w:rPr>
      </w:pPr>
    </w:p>
    <w:p w14:paraId="6D61DD70" w14:textId="77777777" w:rsidR="002D41A5" w:rsidRDefault="002D41A5" w:rsidP="007C1320">
      <w:pPr>
        <w:jc w:val="center"/>
        <w:rPr>
          <w:rFonts w:ascii="Arial" w:hAnsi="Arial" w:cs="Arial"/>
          <w:b/>
          <w:sz w:val="24"/>
          <w:szCs w:val="24"/>
        </w:rPr>
      </w:pPr>
    </w:p>
    <w:p w14:paraId="2F80352E" w14:textId="1DB2BF4E" w:rsidR="007C1320" w:rsidRDefault="007C1320" w:rsidP="007C1320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 xml:space="preserve">lanak </w:t>
      </w:r>
      <w:r w:rsidR="002D41A5">
        <w:rPr>
          <w:rFonts w:ascii="Arial" w:hAnsi="Arial" w:cs="Arial"/>
          <w:b/>
          <w:sz w:val="24"/>
          <w:szCs w:val="24"/>
        </w:rPr>
        <w:t>10</w:t>
      </w:r>
      <w:r w:rsidR="004A1A12">
        <w:rPr>
          <w:rFonts w:ascii="Arial" w:hAnsi="Arial" w:cs="Arial"/>
          <w:b/>
          <w:sz w:val="24"/>
          <w:szCs w:val="24"/>
        </w:rPr>
        <w:t>.</w:t>
      </w:r>
    </w:p>
    <w:p w14:paraId="377A28AA" w14:textId="77777777" w:rsidR="00DE10AD" w:rsidRPr="008356D2" w:rsidRDefault="00DE10AD" w:rsidP="00DE10AD">
      <w:pPr>
        <w:jc w:val="center"/>
        <w:rPr>
          <w:rFonts w:ascii="Arial" w:hAnsi="Arial" w:cs="Arial"/>
          <w:b/>
          <w:sz w:val="24"/>
          <w:szCs w:val="24"/>
        </w:rPr>
      </w:pPr>
    </w:p>
    <w:p w14:paraId="6671976B" w14:textId="7AC3B755" w:rsidR="007C1320" w:rsidRPr="008356D2" w:rsidRDefault="00F02A41" w:rsidP="00DE10A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Ova Odluka</w:t>
      </w:r>
      <w:r w:rsidR="00DE10AD" w:rsidRPr="008356D2">
        <w:rPr>
          <w:rFonts w:ascii="Arial" w:hAnsi="Arial" w:cs="Arial"/>
          <w:sz w:val="24"/>
          <w:szCs w:val="24"/>
        </w:rPr>
        <w:t xml:space="preserve"> stupa</w:t>
      </w:r>
      <w:r w:rsidRPr="008356D2">
        <w:rPr>
          <w:rFonts w:ascii="Arial" w:hAnsi="Arial" w:cs="Arial"/>
          <w:sz w:val="24"/>
          <w:szCs w:val="24"/>
        </w:rPr>
        <w:t xml:space="preserve"> na snagu</w:t>
      </w:r>
      <w:r w:rsidR="00DE10AD" w:rsidRPr="008356D2">
        <w:rPr>
          <w:rFonts w:ascii="Arial" w:hAnsi="Arial" w:cs="Arial"/>
          <w:sz w:val="24"/>
          <w:szCs w:val="24"/>
        </w:rPr>
        <w:t xml:space="preserve"> osmog dana od dana objave</w:t>
      </w:r>
      <w:r w:rsidR="00B23003" w:rsidRPr="008356D2">
        <w:rPr>
          <w:rFonts w:ascii="Arial" w:hAnsi="Arial" w:cs="Arial"/>
          <w:sz w:val="24"/>
          <w:szCs w:val="24"/>
        </w:rPr>
        <w:t xml:space="preserve"> u </w:t>
      </w:r>
      <w:r w:rsidR="00B23003" w:rsidRPr="008356D2">
        <w:rPr>
          <w:rFonts w:ascii="Arial" w:hAnsi="Arial" w:cs="Arial" w:hint="eastAsia"/>
          <w:sz w:val="24"/>
          <w:szCs w:val="24"/>
        </w:rPr>
        <w:t>»</w:t>
      </w:r>
      <w:r w:rsidR="00B23003" w:rsidRPr="008356D2">
        <w:rPr>
          <w:rFonts w:ascii="Arial" w:hAnsi="Arial" w:cs="Arial"/>
          <w:sz w:val="24"/>
          <w:szCs w:val="24"/>
        </w:rPr>
        <w:t>Slu</w:t>
      </w:r>
      <w:r w:rsidR="00B23003" w:rsidRPr="008356D2">
        <w:rPr>
          <w:rFonts w:ascii="Arial" w:hAnsi="Arial" w:cs="Arial" w:hint="eastAsia"/>
          <w:sz w:val="24"/>
          <w:szCs w:val="24"/>
        </w:rPr>
        <w:t>ž</w:t>
      </w:r>
      <w:r w:rsidR="00B23003" w:rsidRPr="008356D2">
        <w:rPr>
          <w:rFonts w:ascii="Arial" w:hAnsi="Arial" w:cs="Arial"/>
          <w:sz w:val="24"/>
          <w:szCs w:val="24"/>
        </w:rPr>
        <w:t>benom vjesniku Vara</w:t>
      </w:r>
      <w:r w:rsidR="00B23003" w:rsidRPr="008356D2">
        <w:rPr>
          <w:rFonts w:ascii="Arial" w:hAnsi="Arial" w:cs="Arial" w:hint="eastAsia"/>
          <w:sz w:val="24"/>
          <w:szCs w:val="24"/>
        </w:rPr>
        <w:t>ž</w:t>
      </w:r>
      <w:r w:rsidR="00B23003" w:rsidRPr="008356D2">
        <w:rPr>
          <w:rFonts w:ascii="Arial" w:hAnsi="Arial" w:cs="Arial"/>
          <w:sz w:val="24"/>
          <w:szCs w:val="24"/>
        </w:rPr>
        <w:t xml:space="preserve">dinske </w:t>
      </w:r>
      <w:r w:rsidR="00B23003" w:rsidRPr="008356D2">
        <w:rPr>
          <w:rFonts w:ascii="Arial" w:hAnsi="Arial" w:cs="Arial" w:hint="eastAsia"/>
          <w:sz w:val="24"/>
          <w:szCs w:val="24"/>
        </w:rPr>
        <w:t>ž</w:t>
      </w:r>
      <w:r w:rsidR="00B23003" w:rsidRPr="008356D2">
        <w:rPr>
          <w:rFonts w:ascii="Arial" w:hAnsi="Arial" w:cs="Arial"/>
          <w:sz w:val="24"/>
          <w:szCs w:val="24"/>
        </w:rPr>
        <w:t>upanije</w:t>
      </w:r>
      <w:r w:rsidR="00B23003" w:rsidRPr="008356D2">
        <w:rPr>
          <w:rFonts w:ascii="Arial" w:hAnsi="Arial" w:cs="Arial" w:hint="eastAsia"/>
          <w:sz w:val="24"/>
          <w:szCs w:val="24"/>
        </w:rPr>
        <w:t>«</w:t>
      </w:r>
      <w:r w:rsidR="00DE10AD" w:rsidRPr="008356D2">
        <w:rPr>
          <w:rFonts w:ascii="Arial" w:hAnsi="Arial" w:cs="Arial"/>
          <w:sz w:val="24"/>
          <w:szCs w:val="24"/>
        </w:rPr>
        <w:t>.</w:t>
      </w:r>
    </w:p>
    <w:p w14:paraId="228C0A8F" w14:textId="77777777" w:rsidR="008755D6" w:rsidRPr="008356D2" w:rsidRDefault="008755D6" w:rsidP="00DE10AD">
      <w:pPr>
        <w:jc w:val="both"/>
        <w:rPr>
          <w:rFonts w:ascii="Arial" w:hAnsi="Arial" w:cs="Arial"/>
          <w:sz w:val="24"/>
          <w:szCs w:val="24"/>
        </w:rPr>
      </w:pPr>
    </w:p>
    <w:p w14:paraId="0A50F13A" w14:textId="77777777" w:rsidR="008356D2" w:rsidRPr="008356D2" w:rsidRDefault="008356D2" w:rsidP="008356D2">
      <w:pPr>
        <w:jc w:val="right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PREDSJEDNIK GRADSKOG VIJEĆA</w:t>
      </w:r>
    </w:p>
    <w:p w14:paraId="5DA5413C" w14:textId="5ABC713C" w:rsidR="005E44D5" w:rsidRPr="008356D2" w:rsidRDefault="008356D2" w:rsidP="008356D2">
      <w:pPr>
        <w:jc w:val="right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 GRADA IVANCA</w:t>
      </w:r>
    </w:p>
    <w:p w14:paraId="27C48DF7" w14:textId="7AB3F8FE" w:rsidR="005E44D5" w:rsidRDefault="004A1A12" w:rsidP="008356D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Mihael Slunjski</w:t>
      </w:r>
    </w:p>
    <w:p w14:paraId="3612395D" w14:textId="77777777" w:rsidR="00475F98" w:rsidRDefault="00475F98" w:rsidP="008356D2">
      <w:pPr>
        <w:jc w:val="right"/>
        <w:rPr>
          <w:rFonts w:ascii="Arial" w:hAnsi="Arial" w:cs="Arial"/>
          <w:sz w:val="24"/>
          <w:szCs w:val="24"/>
        </w:rPr>
      </w:pPr>
    </w:p>
    <w:p w14:paraId="5AC96C70" w14:textId="77777777" w:rsidR="00475F98" w:rsidRPr="008356D2" w:rsidRDefault="00475F98" w:rsidP="008356D2">
      <w:pPr>
        <w:jc w:val="right"/>
        <w:rPr>
          <w:rFonts w:ascii="Arial" w:hAnsi="Arial" w:cs="Arial"/>
          <w:sz w:val="24"/>
          <w:szCs w:val="24"/>
        </w:rPr>
      </w:pPr>
    </w:p>
    <w:p w14:paraId="3A86F72D" w14:textId="77777777" w:rsidR="005E44D5" w:rsidRPr="008356D2" w:rsidRDefault="005E44D5" w:rsidP="00DE10AD">
      <w:pPr>
        <w:jc w:val="both"/>
        <w:rPr>
          <w:rFonts w:ascii="Arial" w:hAnsi="Arial" w:cs="Arial"/>
          <w:sz w:val="24"/>
          <w:szCs w:val="24"/>
        </w:rPr>
      </w:pPr>
    </w:p>
    <w:p w14:paraId="16E4DC85" w14:textId="77777777" w:rsidR="004A1A12" w:rsidRDefault="004A1A12" w:rsidP="005E44D5">
      <w:pPr>
        <w:pStyle w:val="Bezproreda"/>
        <w:jc w:val="center"/>
        <w:rPr>
          <w:rFonts w:ascii="Arial" w:hAnsi="Arial" w:cs="Arial"/>
          <w:b/>
          <w:sz w:val="28"/>
          <w:szCs w:val="28"/>
        </w:rPr>
      </w:pPr>
    </w:p>
    <w:p w14:paraId="60C964C5" w14:textId="77777777" w:rsidR="004A1A12" w:rsidRDefault="004A1A12" w:rsidP="005E44D5">
      <w:pPr>
        <w:pStyle w:val="Bezproreda"/>
        <w:jc w:val="center"/>
        <w:rPr>
          <w:rFonts w:ascii="Arial" w:hAnsi="Arial" w:cs="Arial"/>
          <w:b/>
          <w:sz w:val="28"/>
          <w:szCs w:val="28"/>
        </w:rPr>
      </w:pPr>
    </w:p>
    <w:p w14:paraId="317062FD" w14:textId="77777777" w:rsidR="00785547" w:rsidRDefault="00785547" w:rsidP="005E44D5">
      <w:pPr>
        <w:pStyle w:val="Bezproreda"/>
        <w:jc w:val="center"/>
        <w:rPr>
          <w:rFonts w:ascii="Arial" w:hAnsi="Arial" w:cs="Arial"/>
          <w:b/>
          <w:sz w:val="28"/>
          <w:szCs w:val="28"/>
        </w:rPr>
      </w:pPr>
    </w:p>
    <w:p w14:paraId="6B155816" w14:textId="77777777" w:rsidR="00785547" w:rsidRDefault="00785547" w:rsidP="005E44D5">
      <w:pPr>
        <w:pStyle w:val="Bezproreda"/>
        <w:jc w:val="center"/>
        <w:rPr>
          <w:rFonts w:ascii="Arial" w:hAnsi="Arial" w:cs="Arial"/>
          <w:b/>
          <w:sz w:val="28"/>
          <w:szCs w:val="28"/>
        </w:rPr>
      </w:pPr>
    </w:p>
    <w:p w14:paraId="56F9BB65" w14:textId="77777777" w:rsidR="00785547" w:rsidRDefault="00785547" w:rsidP="005E44D5">
      <w:pPr>
        <w:pStyle w:val="Bezproreda"/>
        <w:jc w:val="center"/>
        <w:rPr>
          <w:rFonts w:ascii="Arial" w:hAnsi="Arial" w:cs="Arial"/>
          <w:b/>
          <w:sz w:val="28"/>
          <w:szCs w:val="28"/>
        </w:rPr>
      </w:pPr>
    </w:p>
    <w:p w14:paraId="2CC648B8" w14:textId="77777777" w:rsidR="00CB43A5" w:rsidRDefault="00CB43A5" w:rsidP="005E44D5">
      <w:pPr>
        <w:pStyle w:val="Bezproreda"/>
        <w:jc w:val="center"/>
        <w:rPr>
          <w:rFonts w:ascii="Arial" w:hAnsi="Arial" w:cs="Arial"/>
          <w:b/>
          <w:sz w:val="28"/>
          <w:szCs w:val="28"/>
        </w:rPr>
      </w:pPr>
    </w:p>
    <w:p w14:paraId="383F7714" w14:textId="77777777" w:rsidR="00CB43A5" w:rsidRDefault="00CB43A5" w:rsidP="005E44D5">
      <w:pPr>
        <w:pStyle w:val="Bezproreda"/>
        <w:jc w:val="center"/>
        <w:rPr>
          <w:rFonts w:ascii="Arial" w:hAnsi="Arial" w:cs="Arial"/>
          <w:b/>
          <w:sz w:val="28"/>
          <w:szCs w:val="28"/>
        </w:rPr>
      </w:pPr>
    </w:p>
    <w:p w14:paraId="18255C92" w14:textId="77777777" w:rsidR="00CB43A5" w:rsidRDefault="00CB43A5" w:rsidP="005E44D5">
      <w:pPr>
        <w:pStyle w:val="Bezproreda"/>
        <w:jc w:val="center"/>
        <w:rPr>
          <w:rFonts w:ascii="Arial" w:hAnsi="Arial" w:cs="Arial"/>
          <w:b/>
          <w:sz w:val="28"/>
          <w:szCs w:val="28"/>
        </w:rPr>
      </w:pPr>
    </w:p>
    <w:p w14:paraId="465F9FD5" w14:textId="77777777" w:rsidR="00CB43A5" w:rsidRDefault="00CB43A5" w:rsidP="005E44D5">
      <w:pPr>
        <w:pStyle w:val="Bezproreda"/>
        <w:jc w:val="center"/>
        <w:rPr>
          <w:rFonts w:ascii="Arial" w:hAnsi="Arial" w:cs="Arial"/>
          <w:b/>
          <w:sz w:val="28"/>
          <w:szCs w:val="28"/>
        </w:rPr>
      </w:pPr>
    </w:p>
    <w:p w14:paraId="1AE81430" w14:textId="77777777" w:rsidR="00CB43A5" w:rsidRDefault="00CB43A5" w:rsidP="005E44D5">
      <w:pPr>
        <w:pStyle w:val="Bezproreda"/>
        <w:jc w:val="center"/>
        <w:rPr>
          <w:rFonts w:ascii="Arial" w:hAnsi="Arial" w:cs="Arial"/>
          <w:b/>
          <w:sz w:val="28"/>
          <w:szCs w:val="28"/>
        </w:rPr>
      </w:pPr>
    </w:p>
    <w:p w14:paraId="4CFA741B" w14:textId="77777777" w:rsidR="00CB43A5" w:rsidRDefault="00CB43A5" w:rsidP="005E44D5">
      <w:pPr>
        <w:pStyle w:val="Bezproreda"/>
        <w:jc w:val="center"/>
        <w:rPr>
          <w:rFonts w:ascii="Arial" w:hAnsi="Arial" w:cs="Arial"/>
          <w:b/>
          <w:sz w:val="28"/>
          <w:szCs w:val="28"/>
        </w:rPr>
      </w:pPr>
    </w:p>
    <w:p w14:paraId="54960DBD" w14:textId="77777777" w:rsidR="00CB43A5" w:rsidRDefault="00CB43A5" w:rsidP="005E44D5">
      <w:pPr>
        <w:pStyle w:val="Bezproreda"/>
        <w:jc w:val="center"/>
        <w:rPr>
          <w:rFonts w:ascii="Arial" w:hAnsi="Arial" w:cs="Arial"/>
          <w:b/>
          <w:sz w:val="28"/>
          <w:szCs w:val="28"/>
        </w:rPr>
      </w:pPr>
    </w:p>
    <w:p w14:paraId="796AF827" w14:textId="77777777" w:rsidR="00CB43A5" w:rsidRDefault="00CB43A5" w:rsidP="005E44D5">
      <w:pPr>
        <w:pStyle w:val="Bezproreda"/>
        <w:jc w:val="center"/>
        <w:rPr>
          <w:rFonts w:ascii="Arial" w:hAnsi="Arial" w:cs="Arial"/>
          <w:b/>
          <w:sz w:val="28"/>
          <w:szCs w:val="28"/>
        </w:rPr>
      </w:pPr>
    </w:p>
    <w:p w14:paraId="11E1CC3B" w14:textId="77777777" w:rsidR="00CB43A5" w:rsidRDefault="00CB43A5" w:rsidP="005E44D5">
      <w:pPr>
        <w:pStyle w:val="Bezproreda"/>
        <w:jc w:val="center"/>
        <w:rPr>
          <w:rFonts w:ascii="Arial" w:hAnsi="Arial" w:cs="Arial"/>
          <w:b/>
          <w:sz w:val="28"/>
          <w:szCs w:val="28"/>
        </w:rPr>
      </w:pPr>
    </w:p>
    <w:p w14:paraId="1513B973" w14:textId="77777777" w:rsidR="00CB43A5" w:rsidRDefault="00CB43A5" w:rsidP="005E44D5">
      <w:pPr>
        <w:pStyle w:val="Bezproreda"/>
        <w:jc w:val="center"/>
        <w:rPr>
          <w:rFonts w:ascii="Arial" w:hAnsi="Arial" w:cs="Arial"/>
          <w:b/>
          <w:sz w:val="28"/>
          <w:szCs w:val="28"/>
        </w:rPr>
      </w:pPr>
    </w:p>
    <w:p w14:paraId="0CB4DE6E" w14:textId="77777777" w:rsidR="00CB43A5" w:rsidRDefault="00CB43A5" w:rsidP="005E44D5">
      <w:pPr>
        <w:pStyle w:val="Bezproreda"/>
        <w:jc w:val="center"/>
        <w:rPr>
          <w:rFonts w:ascii="Arial" w:hAnsi="Arial" w:cs="Arial"/>
          <w:b/>
          <w:sz w:val="28"/>
          <w:szCs w:val="28"/>
        </w:rPr>
      </w:pPr>
    </w:p>
    <w:p w14:paraId="11CCD210" w14:textId="77777777" w:rsidR="004A1A12" w:rsidRDefault="004A1A12" w:rsidP="005E44D5">
      <w:pPr>
        <w:pStyle w:val="Bezproreda"/>
        <w:jc w:val="center"/>
        <w:rPr>
          <w:rFonts w:ascii="Arial" w:hAnsi="Arial" w:cs="Arial"/>
          <w:b/>
          <w:sz w:val="28"/>
          <w:szCs w:val="28"/>
        </w:rPr>
      </w:pPr>
    </w:p>
    <w:p w14:paraId="0B1F4B54" w14:textId="77777777" w:rsidR="004A1A12" w:rsidRDefault="004A1A12" w:rsidP="005E44D5">
      <w:pPr>
        <w:pStyle w:val="Bezproreda"/>
        <w:jc w:val="center"/>
        <w:rPr>
          <w:rFonts w:ascii="Arial" w:hAnsi="Arial" w:cs="Arial"/>
          <w:b/>
          <w:sz w:val="28"/>
          <w:szCs w:val="28"/>
        </w:rPr>
      </w:pPr>
    </w:p>
    <w:p w14:paraId="196361CA" w14:textId="77777777" w:rsidR="004A1A12" w:rsidRDefault="004A1A12" w:rsidP="005E44D5">
      <w:pPr>
        <w:pStyle w:val="Bezproreda"/>
        <w:jc w:val="center"/>
        <w:rPr>
          <w:rFonts w:ascii="Arial" w:hAnsi="Arial" w:cs="Arial"/>
          <w:b/>
          <w:sz w:val="28"/>
          <w:szCs w:val="28"/>
        </w:rPr>
      </w:pPr>
    </w:p>
    <w:sectPr w:rsidR="004A1A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C4E37"/>
    <w:multiLevelType w:val="hybridMultilevel"/>
    <w:tmpl w:val="C5B2C8BC"/>
    <w:lvl w:ilvl="0" w:tplc="220453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00586"/>
    <w:multiLevelType w:val="multilevel"/>
    <w:tmpl w:val="471670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D42169"/>
    <w:multiLevelType w:val="hybridMultilevel"/>
    <w:tmpl w:val="892006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7070886">
    <w:abstractNumId w:val="0"/>
  </w:num>
  <w:num w:numId="2" w16cid:durableId="533614655">
    <w:abstractNumId w:val="2"/>
  </w:num>
  <w:num w:numId="3" w16cid:durableId="9300463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1B3"/>
    <w:rsid w:val="00004FDB"/>
    <w:rsid w:val="000068AC"/>
    <w:rsid w:val="0001466A"/>
    <w:rsid w:val="00043BD4"/>
    <w:rsid w:val="00085EBE"/>
    <w:rsid w:val="0013475E"/>
    <w:rsid w:val="001553B1"/>
    <w:rsid w:val="00160A6E"/>
    <w:rsid w:val="001746D6"/>
    <w:rsid w:val="001D74BA"/>
    <w:rsid w:val="001F0FCA"/>
    <w:rsid w:val="00223AC0"/>
    <w:rsid w:val="00226F50"/>
    <w:rsid w:val="002345AE"/>
    <w:rsid w:val="0025103F"/>
    <w:rsid w:val="00260CC5"/>
    <w:rsid w:val="002849B5"/>
    <w:rsid w:val="002B56BB"/>
    <w:rsid w:val="002B6646"/>
    <w:rsid w:val="002D41A5"/>
    <w:rsid w:val="002E3A6E"/>
    <w:rsid w:val="00300C12"/>
    <w:rsid w:val="003731D0"/>
    <w:rsid w:val="003B3936"/>
    <w:rsid w:val="003D4AF7"/>
    <w:rsid w:val="00424640"/>
    <w:rsid w:val="00433A7A"/>
    <w:rsid w:val="00450AFF"/>
    <w:rsid w:val="00463872"/>
    <w:rsid w:val="00475F98"/>
    <w:rsid w:val="004A1A12"/>
    <w:rsid w:val="004B7359"/>
    <w:rsid w:val="004C2E1F"/>
    <w:rsid w:val="004C3F46"/>
    <w:rsid w:val="004D3B00"/>
    <w:rsid w:val="004D4924"/>
    <w:rsid w:val="004D5FCD"/>
    <w:rsid w:val="005551BE"/>
    <w:rsid w:val="00576DE7"/>
    <w:rsid w:val="00586B19"/>
    <w:rsid w:val="00592613"/>
    <w:rsid w:val="005958C7"/>
    <w:rsid w:val="00597352"/>
    <w:rsid w:val="005C71B3"/>
    <w:rsid w:val="005E44D5"/>
    <w:rsid w:val="005F271F"/>
    <w:rsid w:val="0060306D"/>
    <w:rsid w:val="00605E74"/>
    <w:rsid w:val="006208C0"/>
    <w:rsid w:val="0066486D"/>
    <w:rsid w:val="00691717"/>
    <w:rsid w:val="006D5832"/>
    <w:rsid w:val="006D7235"/>
    <w:rsid w:val="006E39DD"/>
    <w:rsid w:val="00731DCC"/>
    <w:rsid w:val="0076628C"/>
    <w:rsid w:val="00785547"/>
    <w:rsid w:val="00796890"/>
    <w:rsid w:val="007C0E70"/>
    <w:rsid w:val="007C1320"/>
    <w:rsid w:val="008064B5"/>
    <w:rsid w:val="00806D38"/>
    <w:rsid w:val="008356D2"/>
    <w:rsid w:val="008364DB"/>
    <w:rsid w:val="0084735C"/>
    <w:rsid w:val="00855D39"/>
    <w:rsid w:val="0086070F"/>
    <w:rsid w:val="008719BC"/>
    <w:rsid w:val="008755D6"/>
    <w:rsid w:val="00895043"/>
    <w:rsid w:val="008975B1"/>
    <w:rsid w:val="008A6E4E"/>
    <w:rsid w:val="008E03EC"/>
    <w:rsid w:val="008F07ED"/>
    <w:rsid w:val="00915C6D"/>
    <w:rsid w:val="00941573"/>
    <w:rsid w:val="0095310D"/>
    <w:rsid w:val="00A153F5"/>
    <w:rsid w:val="00A61D34"/>
    <w:rsid w:val="00AA7D61"/>
    <w:rsid w:val="00AB5424"/>
    <w:rsid w:val="00B00DE5"/>
    <w:rsid w:val="00B05721"/>
    <w:rsid w:val="00B23003"/>
    <w:rsid w:val="00B42972"/>
    <w:rsid w:val="00B456D6"/>
    <w:rsid w:val="00B70F48"/>
    <w:rsid w:val="00B7155E"/>
    <w:rsid w:val="00B77E9D"/>
    <w:rsid w:val="00BB0361"/>
    <w:rsid w:val="00BD02F9"/>
    <w:rsid w:val="00BD1D38"/>
    <w:rsid w:val="00BF1FA9"/>
    <w:rsid w:val="00BF3A9E"/>
    <w:rsid w:val="00C229E9"/>
    <w:rsid w:val="00CB43A5"/>
    <w:rsid w:val="00CC457B"/>
    <w:rsid w:val="00CF206C"/>
    <w:rsid w:val="00CF2226"/>
    <w:rsid w:val="00CF7C82"/>
    <w:rsid w:val="00D7572D"/>
    <w:rsid w:val="00D9463E"/>
    <w:rsid w:val="00DA2C91"/>
    <w:rsid w:val="00DE10AD"/>
    <w:rsid w:val="00DE2157"/>
    <w:rsid w:val="00E242C4"/>
    <w:rsid w:val="00E54379"/>
    <w:rsid w:val="00E738B4"/>
    <w:rsid w:val="00ED08E3"/>
    <w:rsid w:val="00ED45C2"/>
    <w:rsid w:val="00ED7FEE"/>
    <w:rsid w:val="00F02A41"/>
    <w:rsid w:val="00F05EB1"/>
    <w:rsid w:val="00F65893"/>
    <w:rsid w:val="00F92892"/>
    <w:rsid w:val="00FB391C"/>
    <w:rsid w:val="00FB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FC9B4"/>
  <w15:docId w15:val="{B720825F-BD53-49D3-A76C-6C88ED0CB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5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755D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755D6"/>
    <w:rPr>
      <w:rFonts w:ascii="Segoe UI" w:eastAsia="Times New Roman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AB5424"/>
    <w:pPr>
      <w:ind w:left="720"/>
      <w:contextualSpacing/>
    </w:pPr>
  </w:style>
  <w:style w:type="paragraph" w:styleId="Bezproreda">
    <w:name w:val="No Spacing"/>
    <w:rsid w:val="005E44D5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03D32-37A7-4590-B988-F929D7435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860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Anđelko</dc:creator>
  <cp:lastModifiedBy>Jelena Cukovic</cp:lastModifiedBy>
  <cp:revision>6</cp:revision>
  <dcterms:created xsi:type="dcterms:W3CDTF">2025-11-25T13:33:00Z</dcterms:created>
  <dcterms:modified xsi:type="dcterms:W3CDTF">2025-12-02T12:42:00Z</dcterms:modified>
</cp:coreProperties>
</file>