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EF5097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EF509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049352D6" w14:textId="77777777" w:rsidR="00B62CFF" w:rsidRDefault="00EF5097" w:rsidP="00EF50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ODLUKE o </w:t>
            </w:r>
            <w:bookmarkStart w:id="0" w:name="_Hlk215575212"/>
            <w:r w:rsidR="00B62CF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izmjenama i dopunama Odluke o načinu i naplati parkiranja </w:t>
            </w:r>
          </w:p>
          <w:p w14:paraId="7F3E3131" w14:textId="7BFBC3CC" w:rsidR="00B84F9E" w:rsidRPr="003F3A7F" w:rsidRDefault="00B62CFF" w:rsidP="00EF5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na javnim parkiralištima na području Grada Ivanca</w:t>
            </w:r>
            <w:bookmarkEnd w:id="0"/>
            <w:r w:rsidR="00EF50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322B7D2B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B62CFF">
              <w:rPr>
                <w:rFonts w:ascii="Times New Roman" w:hAnsi="Times New Roman" w:cs="Times New Roman"/>
              </w:rPr>
              <w:t>, 145/24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26FE831B" w:rsidR="00027DBF" w:rsidRPr="00B62CFF" w:rsidRDefault="00027DBF" w:rsidP="00B62CF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EF5097">
              <w:rPr>
                <w:rFonts w:ascii="Times New Roman" w:hAnsi="Times New Roman" w:cs="Times New Roman"/>
              </w:rPr>
              <w:t>Odluke o</w:t>
            </w:r>
            <w:r w:rsidR="00B62CFF" w:rsidRPr="00B62CF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62CFF" w:rsidRPr="00B62CFF">
              <w:rPr>
                <w:rFonts w:ascii="Times New Roman" w:hAnsi="Times New Roman" w:cs="Times New Roman"/>
                <w:b/>
                <w:bCs/>
              </w:rPr>
              <w:t>izmjenama i dopunama Odluke o načinu i naplati parkiranja na javnim parkiralištima na području Grada Ivanca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D8EAFB1" w14:textId="77777777" w:rsidR="00B62CFF" w:rsidRDefault="00BD1695" w:rsidP="00EF50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62CFF">
              <w:rPr>
                <w:rFonts w:ascii="Times New Roman" w:hAnsi="Times New Roman" w:cs="Times New Roman"/>
              </w:rPr>
              <w:t>27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B62CFF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21057">
              <w:rPr>
                <w:rFonts w:ascii="Times New Roman" w:hAnsi="Times New Roman" w:cs="Times New Roman"/>
              </w:rPr>
              <w:t>2</w:t>
            </w:r>
            <w:r w:rsidR="00EF5097">
              <w:rPr>
                <w:rFonts w:ascii="Times New Roman" w:hAnsi="Times New Roman" w:cs="Times New Roman"/>
              </w:rPr>
              <w:t>7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B62CFF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F1518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  <w:r w:rsidR="00A21057">
              <w:rPr>
                <w:rFonts w:ascii="Times New Roman" w:hAnsi="Times New Roman" w:cs="Times New Roman"/>
              </w:rPr>
              <w:t xml:space="preserve"> </w:t>
            </w:r>
          </w:p>
          <w:p w14:paraId="3D086AAB" w14:textId="2D3FF5D3" w:rsidR="00A21057" w:rsidRPr="003F3A7F" w:rsidRDefault="00A21057" w:rsidP="00EF5097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3C6B7E4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40BBF9D2" w14:textId="53A46CA8" w:rsidR="00B62CFF" w:rsidRPr="00B62CFF" w:rsidRDefault="00EF5097" w:rsidP="00B62CFF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ODLUKE </w:t>
      </w:r>
      <w:r w:rsidR="00B62CFF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B62CFF" w:rsidRPr="00B62CF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izmjenama i dopunama Odluke o načinu i naplati parkiranja </w:t>
      </w:r>
    </w:p>
    <w:p w14:paraId="0BC20C01" w14:textId="066BB8AC" w:rsidR="00EF5097" w:rsidRDefault="00B62CFF" w:rsidP="00B62CFF">
      <w:pPr>
        <w:jc w:val="center"/>
        <w:rPr>
          <w:rFonts w:ascii="Times New Roman" w:hAnsi="Times New Roman" w:cs="Times New Roman"/>
          <w:b/>
          <w:u w:val="single"/>
        </w:rPr>
      </w:pPr>
      <w:r w:rsidRPr="00B62CFF">
        <w:rPr>
          <w:rFonts w:ascii="Arial" w:eastAsia="Times New Roman" w:hAnsi="Arial" w:cs="Arial"/>
          <w:b/>
          <w:bCs/>
          <w:color w:val="000000"/>
          <w:sz w:val="24"/>
          <w:szCs w:val="24"/>
        </w:rPr>
        <w:t>na javnim parkiralištima na području Grada Ivanca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171A8"/>
    <w:rsid w:val="00131300"/>
    <w:rsid w:val="0014263C"/>
    <w:rsid w:val="001B48B4"/>
    <w:rsid w:val="001B4991"/>
    <w:rsid w:val="001B7812"/>
    <w:rsid w:val="001C2D84"/>
    <w:rsid w:val="001F08D3"/>
    <w:rsid w:val="00202591"/>
    <w:rsid w:val="0021140B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20A7E"/>
    <w:rsid w:val="00456CC3"/>
    <w:rsid w:val="004608E6"/>
    <w:rsid w:val="004E0FE1"/>
    <w:rsid w:val="004F25ED"/>
    <w:rsid w:val="0055234C"/>
    <w:rsid w:val="0055645D"/>
    <w:rsid w:val="00586D93"/>
    <w:rsid w:val="0059790E"/>
    <w:rsid w:val="005C0971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4465F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B61D0"/>
    <w:rsid w:val="009D23F9"/>
    <w:rsid w:val="00A21057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2CFF"/>
    <w:rsid w:val="00B66482"/>
    <w:rsid w:val="00B84F9E"/>
    <w:rsid w:val="00B9595F"/>
    <w:rsid w:val="00BB3239"/>
    <w:rsid w:val="00BD0E94"/>
    <w:rsid w:val="00BD1695"/>
    <w:rsid w:val="00C010E8"/>
    <w:rsid w:val="00C056E1"/>
    <w:rsid w:val="00C47802"/>
    <w:rsid w:val="00C72549"/>
    <w:rsid w:val="00CF5849"/>
    <w:rsid w:val="00D16484"/>
    <w:rsid w:val="00D20861"/>
    <w:rsid w:val="00D2741A"/>
    <w:rsid w:val="00D337E0"/>
    <w:rsid w:val="00D803CB"/>
    <w:rsid w:val="00D87A7D"/>
    <w:rsid w:val="00DB4F65"/>
    <w:rsid w:val="00DC0B72"/>
    <w:rsid w:val="00DD6A00"/>
    <w:rsid w:val="00DF48EF"/>
    <w:rsid w:val="00DF5C40"/>
    <w:rsid w:val="00E0394B"/>
    <w:rsid w:val="00E064CF"/>
    <w:rsid w:val="00E101DA"/>
    <w:rsid w:val="00E36DF3"/>
    <w:rsid w:val="00E5502F"/>
    <w:rsid w:val="00E61660"/>
    <w:rsid w:val="00E6475E"/>
    <w:rsid w:val="00E77280"/>
    <w:rsid w:val="00E83666"/>
    <w:rsid w:val="00EA0F65"/>
    <w:rsid w:val="00EF0E23"/>
    <w:rsid w:val="00EF1518"/>
    <w:rsid w:val="00EF5097"/>
    <w:rsid w:val="00F0627B"/>
    <w:rsid w:val="00F20B3A"/>
    <w:rsid w:val="00F52F52"/>
    <w:rsid w:val="00F605D9"/>
    <w:rsid w:val="00F71EF9"/>
    <w:rsid w:val="00F722C3"/>
    <w:rsid w:val="00F744AC"/>
    <w:rsid w:val="00F85CCC"/>
    <w:rsid w:val="00F86357"/>
    <w:rsid w:val="00F86B56"/>
    <w:rsid w:val="00F9612C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4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2020-05-27T09:55:00Z</cp:lastPrinted>
  <dcterms:created xsi:type="dcterms:W3CDTF">2025-12-02T12:41:00Z</dcterms:created>
  <dcterms:modified xsi:type="dcterms:W3CDTF">2025-12-11T12:34:00Z</dcterms:modified>
</cp:coreProperties>
</file>