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A6208A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A6208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A6208A" w14:paraId="5B9F4809" w14:textId="77777777" w:rsidTr="00A6208A">
        <w:trPr>
          <w:trHeight w:val="948"/>
        </w:trPr>
        <w:tc>
          <w:tcPr>
            <w:tcW w:w="9923" w:type="dxa"/>
            <w:gridSpan w:val="2"/>
            <w:vAlign w:val="center"/>
          </w:tcPr>
          <w:p w14:paraId="3C5BC62D" w14:textId="77777777" w:rsidR="00A6208A" w:rsidRPr="00A6208A" w:rsidRDefault="0000653B" w:rsidP="00A6208A">
            <w:pPr>
              <w:pStyle w:val="Naslov1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Naziv akta o kojem je savjetovanje provedeno:</w:t>
            </w:r>
            <w:bookmarkStart w:id="1" w:name="_Hlk165272417"/>
            <w:r w:rsidR="00791B36" w:rsidRPr="00A6208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Nacrt prijedloga Odluke</w:t>
            </w:r>
            <w:r w:rsidR="00791B36" w:rsidRPr="00A6208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A620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o raspoređivanju sredstava iz proračuna Grada Ivanca za financiranje redovitih političkih aktivnosti u 2026. godini</w:t>
            </w:r>
          </w:p>
          <w:bookmarkEnd w:id="1"/>
          <w:p w14:paraId="0B447092" w14:textId="69BC4DB7" w:rsidR="0000653B" w:rsidRPr="00A6208A" w:rsidRDefault="0000653B" w:rsidP="000E3440">
            <w:pPr>
              <w:jc w:val="both"/>
              <w:rPr>
                <w:sz w:val="22"/>
                <w:szCs w:val="22"/>
              </w:rPr>
            </w:pPr>
          </w:p>
        </w:tc>
      </w:tr>
      <w:tr w:rsidR="0000653B" w:rsidRPr="00A6208A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6DF33DC" w:rsidR="0000653B" w:rsidRPr="00A6208A" w:rsidRDefault="0000653B" w:rsidP="00A8049A">
            <w:pPr>
              <w:rPr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Vrijeme trajanja savjetovanja:</w:t>
            </w:r>
            <w:r w:rsidRPr="00A6208A">
              <w:rPr>
                <w:sz w:val="22"/>
                <w:szCs w:val="22"/>
              </w:rPr>
              <w:t xml:space="preserve"> Savjetovanje je provedeno u trajanju od</w:t>
            </w:r>
            <w:r w:rsidR="00DE1FB4" w:rsidRPr="00A6208A">
              <w:rPr>
                <w:sz w:val="22"/>
                <w:szCs w:val="22"/>
              </w:rPr>
              <w:t xml:space="preserve"> </w:t>
            </w:r>
            <w:r w:rsidR="00A6208A" w:rsidRPr="00A6208A">
              <w:rPr>
                <w:sz w:val="22"/>
                <w:szCs w:val="22"/>
              </w:rPr>
              <w:t>14. studenog</w:t>
            </w:r>
            <w:r w:rsidR="00791B36" w:rsidRPr="00A6208A">
              <w:rPr>
                <w:sz w:val="22"/>
                <w:szCs w:val="22"/>
              </w:rPr>
              <w:t xml:space="preserve"> 2025</w:t>
            </w:r>
            <w:r w:rsidR="002E00AB" w:rsidRPr="00A6208A">
              <w:rPr>
                <w:sz w:val="22"/>
                <w:szCs w:val="22"/>
              </w:rPr>
              <w:t xml:space="preserve">.g. </w:t>
            </w:r>
            <w:r w:rsidR="00DE1FB4" w:rsidRPr="00A6208A">
              <w:rPr>
                <w:sz w:val="22"/>
                <w:szCs w:val="22"/>
              </w:rPr>
              <w:t xml:space="preserve">do </w:t>
            </w:r>
            <w:r w:rsidR="00A6208A" w:rsidRPr="00A6208A">
              <w:rPr>
                <w:sz w:val="22"/>
                <w:szCs w:val="22"/>
              </w:rPr>
              <w:t>14. prosinca</w:t>
            </w:r>
            <w:r w:rsidR="00791B36" w:rsidRPr="00A6208A">
              <w:rPr>
                <w:sz w:val="22"/>
                <w:szCs w:val="22"/>
              </w:rPr>
              <w:t xml:space="preserve"> 2025.g.</w:t>
            </w:r>
          </w:p>
        </w:tc>
      </w:tr>
      <w:tr w:rsidR="0000653B" w:rsidRPr="00A6208A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C76DE52" w:rsidR="0000653B" w:rsidRPr="00A6208A" w:rsidRDefault="004513B6" w:rsidP="00A6208A">
            <w:pPr>
              <w:pStyle w:val="Naslov1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</w:t>
            </w:r>
            <w:r w:rsidR="00BC42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acrtom </w:t>
            </w:r>
            <w:r w:rsidR="00D53A6F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prijedloga</w:t>
            </w:r>
            <w:r w:rsidR="00521B84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Odluke o </w:t>
            </w:r>
            <w:r w:rsidR="00A620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raspoređivanju sredstava iz proračuna Grada Ivanca za financiranje redovitih političkih aktivnosti u 2026. godini</w:t>
            </w:r>
            <w:r w:rsidR="00A620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radi </w:t>
            </w:r>
            <w:r w:rsidR="00FA40BB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dobivanja mišljenja, primjedbi i prijedloga te eventualno prihvaćanje zakonitih i stručno utemeljenih mišljenja, primjedbi i prijedloga</w:t>
            </w: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A6208A" w:rsidRDefault="0000653B" w:rsidP="0000653B">
      <w:pPr>
        <w:jc w:val="center"/>
        <w:rPr>
          <w:sz w:val="22"/>
          <w:szCs w:val="22"/>
        </w:rPr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A6208A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A6208A" w:rsidRDefault="00F9050D" w:rsidP="003C26B6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Red</w:t>
            </w:r>
            <w:r w:rsidR="003C26B6" w:rsidRPr="00A6208A">
              <w:rPr>
                <w:b/>
                <w:sz w:val="22"/>
                <w:szCs w:val="22"/>
              </w:rPr>
              <w:t>.</w:t>
            </w:r>
            <w:r w:rsidR="0000653B" w:rsidRPr="00A6208A">
              <w:rPr>
                <w:b/>
                <w:sz w:val="22"/>
                <w:szCs w:val="22"/>
              </w:rPr>
              <w:t xml:space="preserve"> br</w:t>
            </w:r>
            <w:r w:rsidRPr="00A6208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Članak na koji se odnosi primjedba/</w:t>
            </w:r>
          </w:p>
          <w:p w14:paraId="626DDFA2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Prihvaćanje/ neprihvaćanje primjedbe ili prijedloga</w:t>
            </w:r>
          </w:p>
        </w:tc>
      </w:tr>
      <w:tr w:rsidR="00556E33" w:rsidRPr="00A6208A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01982BBA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3E23C82" w14:textId="45D22D7A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9383272" w14:textId="2B276FEC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  <w:tc>
          <w:tcPr>
            <w:tcW w:w="3119" w:type="dxa"/>
          </w:tcPr>
          <w:p w14:paraId="7BF43CD7" w14:textId="77777777" w:rsidR="00556E33" w:rsidRPr="00A6208A" w:rsidRDefault="00556E33" w:rsidP="00556E33">
            <w:pPr>
              <w:jc w:val="both"/>
              <w:rPr>
                <w:sz w:val="22"/>
                <w:szCs w:val="22"/>
              </w:rPr>
            </w:pPr>
          </w:p>
          <w:p w14:paraId="63CF0701" w14:textId="3DF5AF9A" w:rsidR="00556E33" w:rsidRPr="00A6208A" w:rsidRDefault="00556E33" w:rsidP="00556E33">
            <w:pPr>
              <w:jc w:val="both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Nije bilo primjedbi</w:t>
            </w:r>
            <w:r w:rsidR="007F1EF3" w:rsidRPr="00A6208A">
              <w:rPr>
                <w:sz w:val="22"/>
                <w:szCs w:val="22"/>
              </w:rPr>
              <w:t xml:space="preserve"> i/ili prijedloga.</w:t>
            </w:r>
          </w:p>
        </w:tc>
        <w:tc>
          <w:tcPr>
            <w:tcW w:w="3118" w:type="dxa"/>
          </w:tcPr>
          <w:p w14:paraId="184C97CB" w14:textId="22FD846E" w:rsidR="00556E33" w:rsidRPr="00A6208A" w:rsidRDefault="00791B36" w:rsidP="00791B36">
            <w:pPr>
              <w:jc w:val="center"/>
              <w:rPr>
                <w:sz w:val="22"/>
                <w:szCs w:val="22"/>
              </w:rPr>
            </w:pPr>
            <w:r w:rsidRPr="00A6208A">
              <w:rPr>
                <w:sz w:val="22"/>
                <w:szCs w:val="22"/>
              </w:rP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C8D47" w14:textId="77777777" w:rsidR="00DA588A" w:rsidRDefault="00DA588A">
      <w:r>
        <w:separator/>
      </w:r>
    </w:p>
  </w:endnote>
  <w:endnote w:type="continuationSeparator" w:id="0">
    <w:p w14:paraId="6C29F94F" w14:textId="77777777" w:rsidR="00DA588A" w:rsidRDefault="00DA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10900" w14:textId="77777777" w:rsidR="00DA588A" w:rsidRDefault="00DA588A">
      <w:r>
        <w:separator/>
      </w:r>
    </w:p>
  </w:footnote>
  <w:footnote w:type="continuationSeparator" w:id="0">
    <w:p w14:paraId="7FCE3518" w14:textId="77777777" w:rsidR="00DA588A" w:rsidRDefault="00DA5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63CAE"/>
    <w:rsid w:val="00074787"/>
    <w:rsid w:val="00095F4B"/>
    <w:rsid w:val="00097807"/>
    <w:rsid w:val="000A5F8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E79C5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26B6"/>
    <w:rsid w:val="003F4621"/>
    <w:rsid w:val="003F7823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5F268C"/>
    <w:rsid w:val="00601F2B"/>
    <w:rsid w:val="0062286A"/>
    <w:rsid w:val="006240A3"/>
    <w:rsid w:val="0064744C"/>
    <w:rsid w:val="006562E0"/>
    <w:rsid w:val="00681D2A"/>
    <w:rsid w:val="006979F2"/>
    <w:rsid w:val="006B371C"/>
    <w:rsid w:val="006B4689"/>
    <w:rsid w:val="006C5556"/>
    <w:rsid w:val="006C788A"/>
    <w:rsid w:val="006D2AC1"/>
    <w:rsid w:val="00707070"/>
    <w:rsid w:val="007347C3"/>
    <w:rsid w:val="007602F9"/>
    <w:rsid w:val="00786644"/>
    <w:rsid w:val="00791B36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6208A"/>
    <w:rsid w:val="00A8049A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A588A"/>
    <w:rsid w:val="00DB0CA0"/>
    <w:rsid w:val="00DB223B"/>
    <w:rsid w:val="00DC7F47"/>
    <w:rsid w:val="00DE1FB4"/>
    <w:rsid w:val="00DE359C"/>
    <w:rsid w:val="00DF72C6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1">
    <w:name w:val="heading 1"/>
    <w:basedOn w:val="Normal"/>
    <w:next w:val="Normal"/>
    <w:link w:val="Naslov1Char"/>
    <w:qFormat/>
    <w:rsid w:val="00A620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character" w:customStyle="1" w:styleId="Naslov1Char">
    <w:name w:val="Naslov 1 Char"/>
    <w:basedOn w:val="Zadanifontodlomka"/>
    <w:link w:val="Naslov1"/>
    <w:rsid w:val="00A620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13</cp:revision>
  <cp:lastPrinted>2023-12-04T08:25:00Z</cp:lastPrinted>
  <dcterms:created xsi:type="dcterms:W3CDTF">2022-11-07T13:00:00Z</dcterms:created>
  <dcterms:modified xsi:type="dcterms:W3CDTF">2025-12-15T12:36:00Z</dcterms:modified>
</cp:coreProperties>
</file>