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Ind w:w="54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488"/>
      </w:tblGrid>
      <w:tr w:rsidR="0000653B" w:rsidRPr="00A6208A" w14:paraId="175AA3A3" w14:textId="77777777" w:rsidTr="002749D9">
        <w:trPr>
          <w:trHeight w:val="416"/>
        </w:trPr>
        <w:tc>
          <w:tcPr>
            <w:tcW w:w="10206" w:type="dxa"/>
            <w:gridSpan w:val="2"/>
            <w:vAlign w:val="center"/>
          </w:tcPr>
          <w:p w14:paraId="5D5169F4" w14:textId="77777777" w:rsidR="0000653B" w:rsidRPr="00A6208A" w:rsidRDefault="0000653B" w:rsidP="00747CD0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A6208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A6208A" w14:paraId="5B9F4809" w14:textId="77777777" w:rsidTr="002749D9">
        <w:trPr>
          <w:trHeight w:val="392"/>
        </w:trPr>
        <w:tc>
          <w:tcPr>
            <w:tcW w:w="10206" w:type="dxa"/>
            <w:gridSpan w:val="2"/>
            <w:vAlign w:val="center"/>
          </w:tcPr>
          <w:p w14:paraId="2C636577" w14:textId="0ECEA5E0" w:rsidR="0071778C" w:rsidRPr="0071778C" w:rsidRDefault="0000653B" w:rsidP="0071778C">
            <w:pPr>
              <w:pStyle w:val="Naslov1"/>
              <w:rPr>
                <w:sz w:val="22"/>
                <w:szCs w:val="22"/>
              </w:rPr>
            </w:pP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Naziv akta o kojem je savjetovanje provedeno:</w:t>
            </w:r>
            <w:bookmarkStart w:id="1" w:name="_Hlk165272417"/>
            <w:r w:rsidR="00791B36" w:rsidRPr="00A6208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791B36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Nacrt prijedloga </w:t>
            </w:r>
            <w:r w:rsidR="0071778C" w:rsidRPr="0071778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Programa korištenja naknade za zadržavanje nezakonito izgrađenih zgrada u prostoru na području Grada Ivanca za 2026. godinu</w:t>
            </w:r>
          </w:p>
          <w:bookmarkEnd w:id="1"/>
          <w:p w14:paraId="0B447092" w14:textId="69BC4DB7" w:rsidR="0000653B" w:rsidRPr="00A6208A" w:rsidRDefault="0000653B" w:rsidP="000E3440">
            <w:pPr>
              <w:jc w:val="both"/>
              <w:rPr>
                <w:sz w:val="22"/>
                <w:szCs w:val="22"/>
              </w:rPr>
            </w:pPr>
          </w:p>
        </w:tc>
      </w:tr>
      <w:tr w:rsidR="0000653B" w:rsidRPr="00A6208A" w14:paraId="4CE03D60" w14:textId="77777777" w:rsidTr="002749D9">
        <w:trPr>
          <w:trHeight w:val="582"/>
        </w:trPr>
        <w:tc>
          <w:tcPr>
            <w:tcW w:w="10206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6DF33DC" w:rsidR="0000653B" w:rsidRPr="00A6208A" w:rsidRDefault="0000653B" w:rsidP="00A8049A">
            <w:pPr>
              <w:rPr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Vrijeme trajanja savjetovanja:</w:t>
            </w:r>
            <w:r w:rsidRPr="00A6208A">
              <w:rPr>
                <w:sz w:val="22"/>
                <w:szCs w:val="22"/>
              </w:rPr>
              <w:t xml:space="preserve"> Savjetovanje je provedeno u trajanju od</w:t>
            </w:r>
            <w:r w:rsidR="00DE1FB4" w:rsidRPr="00A6208A">
              <w:rPr>
                <w:sz w:val="22"/>
                <w:szCs w:val="22"/>
              </w:rPr>
              <w:t xml:space="preserve"> </w:t>
            </w:r>
            <w:r w:rsidR="00A6208A" w:rsidRPr="00A6208A">
              <w:rPr>
                <w:sz w:val="22"/>
                <w:szCs w:val="22"/>
              </w:rPr>
              <w:t>14. studenog</w:t>
            </w:r>
            <w:r w:rsidR="00791B36" w:rsidRPr="00A6208A">
              <w:rPr>
                <w:sz w:val="22"/>
                <w:szCs w:val="22"/>
              </w:rPr>
              <w:t xml:space="preserve"> 2025</w:t>
            </w:r>
            <w:r w:rsidR="002E00AB" w:rsidRPr="00A6208A">
              <w:rPr>
                <w:sz w:val="22"/>
                <w:szCs w:val="22"/>
              </w:rPr>
              <w:t xml:space="preserve">.g. </w:t>
            </w:r>
            <w:r w:rsidR="00DE1FB4" w:rsidRPr="00A6208A">
              <w:rPr>
                <w:sz w:val="22"/>
                <w:szCs w:val="22"/>
              </w:rPr>
              <w:t xml:space="preserve">do </w:t>
            </w:r>
            <w:r w:rsidR="00A6208A" w:rsidRPr="00A6208A">
              <w:rPr>
                <w:sz w:val="22"/>
                <w:szCs w:val="22"/>
              </w:rPr>
              <w:t>14. prosinca</w:t>
            </w:r>
            <w:r w:rsidR="00791B36" w:rsidRPr="00A6208A">
              <w:rPr>
                <w:sz w:val="22"/>
                <w:szCs w:val="22"/>
              </w:rPr>
              <w:t xml:space="preserve"> 2025.g.</w:t>
            </w:r>
          </w:p>
        </w:tc>
      </w:tr>
      <w:tr w:rsidR="0000653B" w:rsidRPr="00A6208A" w14:paraId="069D9BD0" w14:textId="77777777" w:rsidTr="002749D9">
        <w:trPr>
          <w:trHeight w:val="882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48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2F590A1" w:rsidR="0000653B" w:rsidRPr="00A6208A" w:rsidRDefault="004513B6" w:rsidP="00A6208A">
            <w:pPr>
              <w:pStyle w:val="Naslov1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</w:t>
            </w:r>
            <w:r w:rsidR="00BC42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acrtom </w:t>
            </w:r>
            <w:r w:rsidR="00D53A6F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prijedloga</w:t>
            </w:r>
            <w:r w:rsidR="00521B84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965AFD" w:rsidRPr="00965AF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Programa </w:t>
            </w:r>
            <w:r w:rsidR="008F4C0A" w:rsidRPr="0071778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korištenja naknade za zadržavanje nezakonito izgrađenih zgrada u prostoru na području Grada Ivanca za 2026. godinu</w:t>
            </w:r>
            <w:r w:rsidR="00A620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r w:rsidR="00791B36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radi </w:t>
            </w:r>
            <w:r w:rsidR="00FA40BB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dobivanja mišljenja, primjedbi i prijedloga te eventualno prihvaćanje zakonitih i stručno utemeljenih mišljenja, primjedbi i prijedloga</w:t>
            </w: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A6208A" w:rsidRDefault="0000653B" w:rsidP="0000653B">
      <w:pPr>
        <w:jc w:val="center"/>
        <w:rPr>
          <w:sz w:val="22"/>
          <w:szCs w:val="22"/>
        </w:rPr>
      </w:pPr>
    </w:p>
    <w:tbl>
      <w:tblPr>
        <w:tblW w:w="10206" w:type="dxa"/>
        <w:tblInd w:w="54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16"/>
        <w:gridCol w:w="1707"/>
        <w:gridCol w:w="2688"/>
        <w:gridCol w:w="3685"/>
      </w:tblGrid>
      <w:tr w:rsidR="0000653B" w:rsidRPr="00A6208A" w14:paraId="6554354F" w14:textId="77777777" w:rsidTr="004E0A9D">
        <w:trPr>
          <w:trHeight w:val="942"/>
        </w:trPr>
        <w:tc>
          <w:tcPr>
            <w:tcW w:w="710" w:type="dxa"/>
            <w:vAlign w:val="center"/>
          </w:tcPr>
          <w:p w14:paraId="3209277E" w14:textId="77777777" w:rsidR="0000653B" w:rsidRPr="00747CD0" w:rsidRDefault="00F9050D" w:rsidP="003C26B6">
            <w:pPr>
              <w:jc w:val="center"/>
              <w:rPr>
                <w:b/>
              </w:rPr>
            </w:pPr>
            <w:r w:rsidRPr="00747CD0">
              <w:rPr>
                <w:b/>
              </w:rPr>
              <w:t>Red</w:t>
            </w:r>
            <w:r w:rsidR="003C26B6" w:rsidRPr="00747CD0">
              <w:rPr>
                <w:b/>
              </w:rPr>
              <w:t>.</w:t>
            </w:r>
            <w:r w:rsidR="0000653B" w:rsidRPr="00747CD0">
              <w:rPr>
                <w:b/>
              </w:rPr>
              <w:t xml:space="preserve"> br</w:t>
            </w:r>
            <w:r w:rsidRPr="00747CD0">
              <w:rPr>
                <w:b/>
              </w:rPr>
              <w:t>.</w:t>
            </w:r>
          </w:p>
        </w:tc>
        <w:tc>
          <w:tcPr>
            <w:tcW w:w="1416" w:type="dxa"/>
            <w:vAlign w:val="center"/>
          </w:tcPr>
          <w:p w14:paraId="243CD5D5" w14:textId="3D3EF5A1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Naziv dionika (pojedinac, organizacij</w:t>
            </w:r>
            <w:r w:rsidR="00747CD0" w:rsidRPr="00747CD0">
              <w:rPr>
                <w:b/>
              </w:rPr>
              <w:t>a</w:t>
            </w:r>
            <w:r w:rsidRPr="00747CD0">
              <w:rPr>
                <w:b/>
              </w:rPr>
              <w:t>, institucija)</w:t>
            </w:r>
          </w:p>
        </w:tc>
        <w:tc>
          <w:tcPr>
            <w:tcW w:w="1707" w:type="dxa"/>
            <w:vAlign w:val="center"/>
          </w:tcPr>
          <w:p w14:paraId="4CE403AD" w14:textId="77777777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Članak na koji se odnosi primjedba/</w:t>
            </w:r>
          </w:p>
          <w:p w14:paraId="626DDFA2" w14:textId="77777777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prijedlog</w:t>
            </w:r>
          </w:p>
        </w:tc>
        <w:tc>
          <w:tcPr>
            <w:tcW w:w="2688" w:type="dxa"/>
            <w:vAlign w:val="center"/>
          </w:tcPr>
          <w:p w14:paraId="2C293740" w14:textId="77777777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Tekst primjedbe/prijedloga</w:t>
            </w:r>
          </w:p>
        </w:tc>
        <w:tc>
          <w:tcPr>
            <w:tcW w:w="3685" w:type="dxa"/>
            <w:vAlign w:val="center"/>
          </w:tcPr>
          <w:p w14:paraId="44394D38" w14:textId="77777777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Prihvaćanje/ neprihvaćanje primjedbe ili prijedloga</w:t>
            </w:r>
          </w:p>
        </w:tc>
      </w:tr>
      <w:tr w:rsidR="00424D6F" w:rsidRPr="00A6208A" w14:paraId="79C27448" w14:textId="77777777" w:rsidTr="004E0A9D">
        <w:trPr>
          <w:trHeight w:val="653"/>
        </w:trPr>
        <w:tc>
          <w:tcPr>
            <w:tcW w:w="710" w:type="dxa"/>
            <w:vAlign w:val="center"/>
          </w:tcPr>
          <w:p w14:paraId="188D5F23" w14:textId="516F754A" w:rsidR="00424D6F" w:rsidRPr="00747CD0" w:rsidRDefault="008F4C0A" w:rsidP="00791B36">
            <w:pPr>
              <w:jc w:val="center"/>
            </w:pPr>
            <w:r>
              <w:t>-</w:t>
            </w:r>
          </w:p>
        </w:tc>
        <w:tc>
          <w:tcPr>
            <w:tcW w:w="1416" w:type="dxa"/>
            <w:vAlign w:val="center"/>
          </w:tcPr>
          <w:p w14:paraId="028777E4" w14:textId="3BF3728C" w:rsidR="00424D6F" w:rsidRPr="00747CD0" w:rsidRDefault="008F4C0A" w:rsidP="00791B36">
            <w:pPr>
              <w:jc w:val="center"/>
            </w:pPr>
            <w:r>
              <w:t>-</w:t>
            </w:r>
          </w:p>
        </w:tc>
        <w:tc>
          <w:tcPr>
            <w:tcW w:w="1707" w:type="dxa"/>
            <w:vAlign w:val="center"/>
          </w:tcPr>
          <w:p w14:paraId="220F25D2" w14:textId="057E3676" w:rsidR="00424D6F" w:rsidRPr="00747CD0" w:rsidRDefault="008F4C0A" w:rsidP="00791B36">
            <w:pPr>
              <w:jc w:val="center"/>
            </w:pPr>
            <w:r>
              <w:t>-</w:t>
            </w:r>
          </w:p>
        </w:tc>
        <w:tc>
          <w:tcPr>
            <w:tcW w:w="2688" w:type="dxa"/>
            <w:vAlign w:val="center"/>
          </w:tcPr>
          <w:p w14:paraId="3A2AA16A" w14:textId="1D6983CD" w:rsidR="00424D6F" w:rsidRPr="004E0A9D" w:rsidRDefault="004E0A9D" w:rsidP="00747CD0">
            <w:pPr>
              <w:pStyle w:val="Default"/>
              <w:jc w:val="both"/>
              <w:rPr>
                <w:sz w:val="22"/>
                <w:szCs w:val="22"/>
              </w:rPr>
            </w:pPr>
            <w:r w:rsidRPr="004E0A9D">
              <w:rPr>
                <w:sz w:val="22"/>
                <w:szCs w:val="22"/>
              </w:rPr>
              <w:t>Nije bilo primjedbi i/ili prijedloga.</w:t>
            </w:r>
          </w:p>
        </w:tc>
        <w:tc>
          <w:tcPr>
            <w:tcW w:w="3685" w:type="dxa"/>
            <w:vAlign w:val="center"/>
          </w:tcPr>
          <w:p w14:paraId="107F2BDD" w14:textId="3E896E72" w:rsidR="00DD0194" w:rsidRPr="00747CD0" w:rsidRDefault="008F4C0A" w:rsidP="00AA0B3F">
            <w:pPr>
              <w:jc w:val="both"/>
            </w:pPr>
            <w:r>
              <w:t>-</w:t>
            </w:r>
          </w:p>
        </w:tc>
      </w:tr>
      <w:bookmarkEnd w:id="0"/>
      <w:tr w:rsidR="00424D6F" w:rsidRPr="00F9050D" w14:paraId="64E4BA00" w14:textId="77777777" w:rsidTr="004E0A9D">
        <w:tblPrEx>
          <w:jc w:val="center"/>
          <w:tblInd w:w="0" w:type="dxa"/>
        </w:tblPrEx>
        <w:trPr>
          <w:trHeight w:val="381"/>
          <w:jc w:val="center"/>
        </w:trPr>
        <w:tc>
          <w:tcPr>
            <w:tcW w:w="383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927E" w14:textId="77777777" w:rsidR="00424D6F" w:rsidRPr="00F9050D" w:rsidRDefault="00424D6F" w:rsidP="003048A8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E9BC2C" w14:textId="77777777" w:rsidR="00424D6F" w:rsidRPr="00F9050D" w:rsidRDefault="00424D6F" w:rsidP="003048A8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424D6F" w:rsidRPr="00F9050D" w14:paraId="33A6CE62" w14:textId="77777777" w:rsidTr="004E0A9D">
        <w:tblPrEx>
          <w:jc w:val="center"/>
          <w:tblInd w:w="0" w:type="dxa"/>
        </w:tblPrEx>
        <w:trPr>
          <w:trHeight w:val="484"/>
          <w:jc w:val="center"/>
        </w:trPr>
        <w:tc>
          <w:tcPr>
            <w:tcW w:w="3833" w:type="dxa"/>
            <w:gridSpan w:val="3"/>
            <w:tcBorders>
              <w:top w:val="single" w:sz="4" w:space="0" w:color="auto"/>
            </w:tcBorders>
            <w:vAlign w:val="center"/>
          </w:tcPr>
          <w:p w14:paraId="35C07FEC" w14:textId="77777777" w:rsidR="00424D6F" w:rsidRDefault="00424D6F" w:rsidP="003048A8">
            <w:r>
              <w:t>Datum dokumenta</w:t>
            </w:r>
          </w:p>
        </w:tc>
        <w:tc>
          <w:tcPr>
            <w:tcW w:w="6373" w:type="dxa"/>
            <w:gridSpan w:val="2"/>
            <w:tcBorders>
              <w:top w:val="single" w:sz="4" w:space="0" w:color="auto"/>
            </w:tcBorders>
            <w:vAlign w:val="center"/>
          </w:tcPr>
          <w:p w14:paraId="34F8461E" w14:textId="324D86D6" w:rsidR="00424D6F" w:rsidRPr="00F9050D" w:rsidRDefault="00424D6F" w:rsidP="003048A8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16.12.2025.</w:t>
            </w:r>
          </w:p>
        </w:tc>
      </w:tr>
    </w:tbl>
    <w:p w14:paraId="2AB4BA56" w14:textId="77777777" w:rsidR="007347C3" w:rsidRPr="00F9050D" w:rsidRDefault="007347C3" w:rsidP="00A127EF"/>
    <w:sectPr w:rsidR="007347C3" w:rsidRPr="00F9050D" w:rsidSect="002749D9">
      <w:footerReference w:type="first" r:id="rId7"/>
      <w:pgSz w:w="11906" w:h="16838" w:code="9"/>
      <w:pgMar w:top="1276" w:right="851" w:bottom="284" w:left="42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16D3D" w14:textId="77777777" w:rsidR="00FC52BB" w:rsidRDefault="00FC52BB">
      <w:r>
        <w:separator/>
      </w:r>
    </w:p>
  </w:endnote>
  <w:endnote w:type="continuationSeparator" w:id="0">
    <w:p w14:paraId="7AD48426" w14:textId="77777777" w:rsidR="00FC52BB" w:rsidRDefault="00FC5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EEDB9" w14:textId="77777777" w:rsidR="00FC52BB" w:rsidRDefault="00FC52BB">
      <w:r>
        <w:separator/>
      </w:r>
    </w:p>
  </w:footnote>
  <w:footnote w:type="continuationSeparator" w:id="0">
    <w:p w14:paraId="0F405F69" w14:textId="77777777" w:rsidR="00FC52BB" w:rsidRDefault="00FC5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63CAE"/>
    <w:rsid w:val="00074787"/>
    <w:rsid w:val="00095F4B"/>
    <w:rsid w:val="00097807"/>
    <w:rsid w:val="000A5F87"/>
    <w:rsid w:val="000A7786"/>
    <w:rsid w:val="000A7A00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E79C5"/>
    <w:rsid w:val="0024008A"/>
    <w:rsid w:val="00240B60"/>
    <w:rsid w:val="002416D4"/>
    <w:rsid w:val="0026541B"/>
    <w:rsid w:val="002748C9"/>
    <w:rsid w:val="002749D9"/>
    <w:rsid w:val="00292C2A"/>
    <w:rsid w:val="002934AA"/>
    <w:rsid w:val="002966DF"/>
    <w:rsid w:val="002B5C35"/>
    <w:rsid w:val="002C0340"/>
    <w:rsid w:val="002D4F0D"/>
    <w:rsid w:val="002E00AB"/>
    <w:rsid w:val="00311190"/>
    <w:rsid w:val="00311BF5"/>
    <w:rsid w:val="00364A15"/>
    <w:rsid w:val="00364A53"/>
    <w:rsid w:val="0036670E"/>
    <w:rsid w:val="00376AF8"/>
    <w:rsid w:val="003C1555"/>
    <w:rsid w:val="003C26B6"/>
    <w:rsid w:val="003F4621"/>
    <w:rsid w:val="003F7823"/>
    <w:rsid w:val="00405C16"/>
    <w:rsid w:val="00410707"/>
    <w:rsid w:val="004172D7"/>
    <w:rsid w:val="00424D6F"/>
    <w:rsid w:val="004513B6"/>
    <w:rsid w:val="004579A9"/>
    <w:rsid w:val="00464ED2"/>
    <w:rsid w:val="004834A8"/>
    <w:rsid w:val="00485574"/>
    <w:rsid w:val="004A67C3"/>
    <w:rsid w:val="004B3851"/>
    <w:rsid w:val="004B3E5F"/>
    <w:rsid w:val="004E0A9D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5F268C"/>
    <w:rsid w:val="00601F2B"/>
    <w:rsid w:val="0062286A"/>
    <w:rsid w:val="006240A3"/>
    <w:rsid w:val="0064744C"/>
    <w:rsid w:val="006562E0"/>
    <w:rsid w:val="00681D2A"/>
    <w:rsid w:val="006979F2"/>
    <w:rsid w:val="006B371C"/>
    <w:rsid w:val="006B4689"/>
    <w:rsid w:val="006B4FF9"/>
    <w:rsid w:val="006C5556"/>
    <w:rsid w:val="006C788A"/>
    <w:rsid w:val="006D2AC1"/>
    <w:rsid w:val="00707070"/>
    <w:rsid w:val="0071778C"/>
    <w:rsid w:val="007347C3"/>
    <w:rsid w:val="00747CD0"/>
    <w:rsid w:val="007602F9"/>
    <w:rsid w:val="00786644"/>
    <w:rsid w:val="00791B36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12BD"/>
    <w:rsid w:val="008E3F40"/>
    <w:rsid w:val="008E5256"/>
    <w:rsid w:val="008F4C0A"/>
    <w:rsid w:val="00933FF5"/>
    <w:rsid w:val="009518AE"/>
    <w:rsid w:val="00965AFD"/>
    <w:rsid w:val="009B35C3"/>
    <w:rsid w:val="00A04BDA"/>
    <w:rsid w:val="00A127EF"/>
    <w:rsid w:val="00A134F2"/>
    <w:rsid w:val="00A2130A"/>
    <w:rsid w:val="00A60A0D"/>
    <w:rsid w:val="00A6208A"/>
    <w:rsid w:val="00A72A92"/>
    <w:rsid w:val="00A8049A"/>
    <w:rsid w:val="00AA0B3F"/>
    <w:rsid w:val="00AB0268"/>
    <w:rsid w:val="00AB41DB"/>
    <w:rsid w:val="00AB60FF"/>
    <w:rsid w:val="00AC1F87"/>
    <w:rsid w:val="00AE5BE5"/>
    <w:rsid w:val="00AF6554"/>
    <w:rsid w:val="00B01AF4"/>
    <w:rsid w:val="00B03458"/>
    <w:rsid w:val="00B046D5"/>
    <w:rsid w:val="00B10B58"/>
    <w:rsid w:val="00B17D3E"/>
    <w:rsid w:val="00B26220"/>
    <w:rsid w:val="00B55976"/>
    <w:rsid w:val="00B656F5"/>
    <w:rsid w:val="00B65DA8"/>
    <w:rsid w:val="00B822BC"/>
    <w:rsid w:val="00B87A35"/>
    <w:rsid w:val="00BA4652"/>
    <w:rsid w:val="00BB0026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CF7EA1"/>
    <w:rsid w:val="00D1545D"/>
    <w:rsid w:val="00D30820"/>
    <w:rsid w:val="00D42653"/>
    <w:rsid w:val="00D53A6F"/>
    <w:rsid w:val="00D85817"/>
    <w:rsid w:val="00DA588A"/>
    <w:rsid w:val="00DB0CA0"/>
    <w:rsid w:val="00DB223B"/>
    <w:rsid w:val="00DC7F47"/>
    <w:rsid w:val="00DD0194"/>
    <w:rsid w:val="00DE1FB4"/>
    <w:rsid w:val="00DE359C"/>
    <w:rsid w:val="00DF72C6"/>
    <w:rsid w:val="00E17769"/>
    <w:rsid w:val="00E24896"/>
    <w:rsid w:val="00E84A3C"/>
    <w:rsid w:val="00E95DDD"/>
    <w:rsid w:val="00EA3D51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52B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1">
    <w:name w:val="heading 1"/>
    <w:basedOn w:val="Normal"/>
    <w:next w:val="Normal"/>
    <w:link w:val="Naslov1Char"/>
    <w:qFormat/>
    <w:rsid w:val="00A620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character" w:customStyle="1" w:styleId="Naslov1Char">
    <w:name w:val="Naslov 1 Char"/>
    <w:basedOn w:val="Zadanifontodlomka"/>
    <w:link w:val="Naslov1"/>
    <w:rsid w:val="00A6208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Default">
    <w:name w:val="Default"/>
    <w:rsid w:val="00BB00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27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16</cp:revision>
  <cp:lastPrinted>2023-12-04T08:25:00Z</cp:lastPrinted>
  <dcterms:created xsi:type="dcterms:W3CDTF">2025-12-16T11:43:00Z</dcterms:created>
  <dcterms:modified xsi:type="dcterms:W3CDTF">2025-12-16T12:12:00Z</dcterms:modified>
</cp:coreProperties>
</file>