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05B95" w14:textId="77777777" w:rsidR="00832122" w:rsidRPr="009A06B8" w:rsidRDefault="00832122" w:rsidP="00832122">
      <w:pPr>
        <w:widowControl w:val="0"/>
        <w:suppressAutoHyphens/>
        <w:spacing w:after="0" w:line="240" w:lineRule="auto"/>
        <w:rPr>
          <w:rFonts w:ascii="Arial" w:eastAsia="Arial Unicode MS" w:hAnsi="Arial" w:cs="Arial"/>
        </w:rPr>
      </w:pPr>
    </w:p>
    <w:p w14:paraId="6CC624D7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Ova Izjava je jedna i zajednička te se odnosi na sve sudionike koji provode program.</w:t>
      </w:r>
    </w:p>
    <w:p w14:paraId="0880316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Partnerstvo je čvrst odnos između dviju i/ili više strana.</w:t>
      </w:r>
    </w:p>
    <w:p w14:paraId="38F452CD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Partnerstvo podrazumijeva podjelu zajedničkih odgovornosti u provedbi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 xml:space="preserve"> za koji je osigurana fi</w:t>
      </w:r>
      <w:r w:rsidR="00892666" w:rsidRPr="009A06B8">
        <w:rPr>
          <w:rFonts w:ascii="Arial" w:eastAsia="Arial Unicode MS" w:hAnsi="Arial" w:cs="Arial"/>
        </w:rPr>
        <w:t>nanci</w:t>
      </w:r>
      <w:r w:rsidR="002300F8" w:rsidRPr="009A06B8">
        <w:rPr>
          <w:rFonts w:ascii="Arial" w:eastAsia="Arial Unicode MS" w:hAnsi="Arial" w:cs="Arial"/>
        </w:rPr>
        <w:t>jska potpora od Grada Ivanca</w:t>
      </w:r>
    </w:p>
    <w:p w14:paraId="10194B28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3564F85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Potpisnici Izjave o partnerstvu trebaju biti suglasni s načelima dobre prakse u partnerstvu:</w:t>
      </w:r>
    </w:p>
    <w:p w14:paraId="7D985EB9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Prije podnošenja prijave ugovornom tijelu, svi partneri moraju biti upoznati s tekstom Poziva i Uputa za prijavitelje te razumjeti svoju ulogu u </w:t>
      </w:r>
      <w:r w:rsidR="000A30A0" w:rsidRPr="009A06B8">
        <w:rPr>
          <w:rFonts w:ascii="Arial" w:eastAsia="Arial Unicode MS" w:hAnsi="Arial" w:cs="Arial"/>
        </w:rPr>
        <w:t>programu</w:t>
      </w:r>
      <w:r w:rsidRPr="009A06B8">
        <w:rPr>
          <w:rFonts w:ascii="Arial" w:eastAsia="Arial Unicode MS" w:hAnsi="Arial" w:cs="Arial"/>
        </w:rPr>
        <w:t>.</w:t>
      </w:r>
    </w:p>
    <w:p w14:paraId="5976CABA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Partneri ovlašćuju Prijavitelja programa da ih zastupa </w:t>
      </w:r>
      <w:r w:rsidR="00892666" w:rsidRPr="009A06B8">
        <w:rPr>
          <w:rFonts w:ascii="Arial" w:eastAsia="Arial Unicode MS" w:hAnsi="Arial" w:cs="Arial"/>
        </w:rPr>
        <w:t>u sv</w:t>
      </w:r>
      <w:r w:rsidR="002300F8" w:rsidRPr="009A06B8">
        <w:rPr>
          <w:rFonts w:ascii="Arial" w:eastAsia="Arial Unicode MS" w:hAnsi="Arial" w:cs="Arial"/>
        </w:rPr>
        <w:t xml:space="preserve">im poslovima s </w:t>
      </w:r>
      <w:r w:rsidR="008158C1">
        <w:rPr>
          <w:rFonts w:ascii="Arial" w:eastAsia="Arial Unicode MS" w:hAnsi="Arial" w:cs="Arial"/>
        </w:rPr>
        <w:t>davateljem financijske potpore</w:t>
      </w:r>
      <w:r w:rsidRPr="009A06B8">
        <w:rPr>
          <w:rFonts w:ascii="Arial" w:eastAsia="Arial Unicode MS" w:hAnsi="Arial" w:cs="Arial"/>
        </w:rPr>
        <w:t xml:space="preserve"> u kontekstu provedbe programa.</w:t>
      </w:r>
    </w:p>
    <w:p w14:paraId="3D4C349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će se redovito sastajati i izmjenjivati informacije te zajednički raditi na provedbi programa.</w:t>
      </w:r>
    </w:p>
    <w:p w14:paraId="2F8A315D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Prijedloge za promjene u programu partneri trebaju usuglasiti prije nego ih</w:t>
      </w:r>
      <w:r w:rsidR="00892666" w:rsidRPr="009A06B8">
        <w:rPr>
          <w:rFonts w:ascii="Arial" w:eastAsia="Arial Unicode MS" w:hAnsi="Arial" w:cs="Arial"/>
        </w:rPr>
        <w:t xml:space="preserve"> pri</w:t>
      </w:r>
      <w:r w:rsidR="002300F8" w:rsidRPr="009A06B8">
        <w:rPr>
          <w:rFonts w:ascii="Arial" w:eastAsia="Arial Unicode MS" w:hAnsi="Arial" w:cs="Arial"/>
        </w:rPr>
        <w:t>javitelj podnese Gradu Ivancu</w:t>
      </w:r>
      <w:r w:rsidR="008158C1">
        <w:rPr>
          <w:rFonts w:ascii="Arial" w:eastAsia="Arial Unicode MS" w:hAnsi="Arial" w:cs="Arial"/>
        </w:rPr>
        <w:t xml:space="preserve"> kao davatelju financijske potpore. </w:t>
      </w:r>
    </w:p>
    <w:p w14:paraId="63949294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Svi partneri moraju sudjelovati u pripremi zajedničkog opisnog i financijskog izvješća koje prijavitelj, u ime svih partnera, pod</w:t>
      </w:r>
      <w:r w:rsidR="00892666" w:rsidRPr="009A06B8">
        <w:rPr>
          <w:rFonts w:ascii="Arial" w:eastAsia="Arial Unicode MS" w:hAnsi="Arial" w:cs="Arial"/>
        </w:rPr>
        <w:t xml:space="preserve">nosi Gradu </w:t>
      </w:r>
      <w:r w:rsidR="002300F8" w:rsidRPr="009A06B8">
        <w:rPr>
          <w:rFonts w:ascii="Arial" w:eastAsia="Arial Unicode MS" w:hAnsi="Arial" w:cs="Arial"/>
        </w:rPr>
        <w:t>Ivancu</w:t>
      </w:r>
      <w:r w:rsidRPr="009A06B8">
        <w:rPr>
          <w:rFonts w:ascii="Arial" w:eastAsia="Arial Unicode MS" w:hAnsi="Arial" w:cs="Arial"/>
        </w:rPr>
        <w:t>.</w:t>
      </w:r>
    </w:p>
    <w:p w14:paraId="55C810C8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Za zakonitost, točnost i pravovremenost dostave opisnog i financijskog izvješća, kao i svih dodatnih obrazloženja cijelog ili pojedinih dijelova izvješća, odgovorna je udruga koja je prema Ugovoru o kori</w:t>
      </w:r>
      <w:r w:rsidR="00892666" w:rsidRPr="009A06B8">
        <w:rPr>
          <w:rFonts w:ascii="Arial" w:eastAsia="Arial Unicode MS" w:hAnsi="Arial" w:cs="Arial"/>
        </w:rPr>
        <w:t xml:space="preserve">štenju sredstava s Gradom </w:t>
      </w:r>
      <w:r w:rsidRPr="009A06B8">
        <w:rPr>
          <w:rFonts w:ascii="Arial" w:eastAsia="Arial Unicode MS" w:hAnsi="Arial" w:cs="Arial"/>
        </w:rPr>
        <w:t xml:space="preserve"> provoditelj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>.</w:t>
      </w:r>
    </w:p>
    <w:p w14:paraId="77389A6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trebaju biti suglasni o načinu prezentacije programa u javnosti i aktivno sudjelovati u promidžbi projektnih aktivnosti.</w:t>
      </w:r>
    </w:p>
    <w:p w14:paraId="518841C6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7350398B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67BC89EC" w14:textId="77777777" w:rsidR="00832122" w:rsidRPr="009A06B8" w:rsidRDefault="00832122" w:rsidP="009A06B8">
      <w:pPr>
        <w:widowControl w:val="0"/>
        <w:suppressAutoHyphens/>
        <w:spacing w:after="0" w:line="276" w:lineRule="auto"/>
        <w:ind w:left="283"/>
        <w:jc w:val="center"/>
        <w:rPr>
          <w:rFonts w:ascii="Arial" w:eastAsia="Arial Unicode MS" w:hAnsi="Arial" w:cs="Arial"/>
          <w:b/>
          <w:bCs/>
        </w:rPr>
      </w:pPr>
      <w:r w:rsidRPr="009A06B8">
        <w:rPr>
          <w:rFonts w:ascii="Arial" w:eastAsia="Arial Unicode MS" w:hAnsi="Arial" w:cs="Arial"/>
          <w:b/>
        </w:rPr>
        <w:t>IZJAVA O PARTNERSTVU</w:t>
      </w:r>
    </w:p>
    <w:p w14:paraId="47040976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p w14:paraId="00EBCED6" w14:textId="77777777" w:rsidR="00B43683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Upoznati smo sa sadržajem prijave programa pod nazivom  _________________________ </w:t>
      </w:r>
    </w:p>
    <w:p w14:paraId="716A887C" w14:textId="77777777" w:rsidR="00B43683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1F02E55A" w14:textId="77777777" w:rsidR="00832122" w:rsidRPr="009A06B8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__________________________________________________________________________</w:t>
      </w:r>
      <w:r w:rsidR="00892666" w:rsidRPr="009A06B8">
        <w:rPr>
          <w:rFonts w:ascii="Arial" w:eastAsia="Arial Unicode MS" w:hAnsi="Arial" w:cs="Arial"/>
        </w:rPr>
        <w:t xml:space="preserve">koji se podnosi Gradu </w:t>
      </w:r>
      <w:r w:rsidR="002300F8" w:rsidRPr="009A06B8">
        <w:rPr>
          <w:rFonts w:ascii="Arial" w:eastAsia="Arial Unicode MS" w:hAnsi="Arial" w:cs="Arial"/>
        </w:rPr>
        <w:t>Ivancu</w:t>
      </w:r>
      <w:r w:rsidR="00892666" w:rsidRPr="009A06B8">
        <w:rPr>
          <w:rFonts w:ascii="Arial" w:eastAsia="Arial Unicode MS" w:hAnsi="Arial" w:cs="Arial"/>
        </w:rPr>
        <w:t xml:space="preserve"> </w:t>
      </w:r>
      <w:r w:rsidR="00832122" w:rsidRPr="009A06B8">
        <w:rPr>
          <w:rFonts w:ascii="Arial" w:eastAsia="Arial Unicode MS" w:hAnsi="Arial" w:cs="Arial"/>
        </w:rPr>
        <w:t xml:space="preserve"> i suglasni smo s njome. Obvezujemo se pridržavati gore navedenih načela dobre prakse u partnerstvu.</w:t>
      </w:r>
    </w:p>
    <w:p w14:paraId="4D2566B7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32122" w:rsidRPr="009A06B8" w14:paraId="6BEF98EC" w14:textId="77777777" w:rsidTr="008F6480"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2EE25D16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Naziv organizacije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3D19F055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Ime i prezime osobe ovlaštene za zastupanje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2725B077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Potpis osobe ovlaštene za zastupanje i pečat</w:t>
            </w:r>
          </w:p>
        </w:tc>
      </w:tr>
      <w:tr w:rsidR="00832122" w:rsidRPr="009A06B8" w14:paraId="427E0257" w14:textId="77777777" w:rsidTr="008F6480">
        <w:tc>
          <w:tcPr>
            <w:tcW w:w="3020" w:type="dxa"/>
          </w:tcPr>
          <w:p w14:paraId="61CA91D0" w14:textId="77777777" w:rsidR="00832122" w:rsidRPr="009A06B8" w:rsidRDefault="00832122" w:rsidP="009A06B8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i/>
              </w:rPr>
            </w:pPr>
            <w:r w:rsidRPr="009A06B8">
              <w:rPr>
                <w:rFonts w:ascii="Arial" w:eastAsia="Arial Unicode MS" w:hAnsi="Arial" w:cs="Arial"/>
                <w:i/>
              </w:rPr>
              <w:t>Prijavitelj programa</w:t>
            </w:r>
          </w:p>
        </w:tc>
        <w:tc>
          <w:tcPr>
            <w:tcW w:w="3021" w:type="dxa"/>
          </w:tcPr>
          <w:p w14:paraId="3348D0F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0B85B654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3B06E2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761E1B57" w14:textId="77777777" w:rsidTr="008F6480">
        <w:tc>
          <w:tcPr>
            <w:tcW w:w="3020" w:type="dxa"/>
          </w:tcPr>
          <w:p w14:paraId="772CA456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1.Partnerska organizacija</w:t>
            </w:r>
          </w:p>
          <w:p w14:paraId="06A96431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B75637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5175F139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4B3F080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9D396D9" w14:textId="77777777" w:rsidTr="008F6480">
        <w:tc>
          <w:tcPr>
            <w:tcW w:w="3020" w:type="dxa"/>
          </w:tcPr>
          <w:p w14:paraId="7C0BC55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2.Partnerska organizacija</w:t>
            </w:r>
          </w:p>
        </w:tc>
        <w:tc>
          <w:tcPr>
            <w:tcW w:w="3021" w:type="dxa"/>
          </w:tcPr>
          <w:p w14:paraId="6A9DF09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4822EEC6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7F2F04AF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A98D83C" w14:textId="77777777" w:rsidTr="008F6480">
        <w:tc>
          <w:tcPr>
            <w:tcW w:w="3020" w:type="dxa"/>
          </w:tcPr>
          <w:p w14:paraId="554EE49D" w14:textId="77777777" w:rsidR="00832122" w:rsidRPr="009A06B8" w:rsidRDefault="00850F5F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3.P</w:t>
            </w:r>
            <w:r w:rsidR="00832122" w:rsidRPr="009A06B8">
              <w:rPr>
                <w:rFonts w:ascii="Arial" w:eastAsia="Arial Unicode MS" w:hAnsi="Arial" w:cs="Arial"/>
              </w:rPr>
              <w:t>artnerska organizacija</w:t>
            </w:r>
          </w:p>
          <w:p w14:paraId="4EA5367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326A455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6C7B207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</w:tbl>
    <w:p w14:paraId="64AC4465" w14:textId="77777777" w:rsidR="005157EA" w:rsidRPr="009A06B8" w:rsidRDefault="005157EA">
      <w:pPr>
        <w:rPr>
          <w:rFonts w:ascii="Arial" w:hAnsi="Arial" w:cs="Arial"/>
        </w:rPr>
      </w:pPr>
    </w:p>
    <w:p w14:paraId="3FC8C549" w14:textId="77777777" w:rsidR="000A30A0" w:rsidRPr="009A06B8" w:rsidRDefault="000A30A0">
      <w:pPr>
        <w:rPr>
          <w:rFonts w:ascii="Arial" w:hAnsi="Arial" w:cs="Arial"/>
        </w:rPr>
      </w:pPr>
    </w:p>
    <w:p w14:paraId="14455F42" w14:textId="01961C3C" w:rsidR="000A30A0" w:rsidRPr="009A06B8" w:rsidRDefault="00892666">
      <w:pPr>
        <w:rPr>
          <w:rFonts w:ascii="Arial" w:hAnsi="Arial" w:cs="Arial"/>
        </w:rPr>
      </w:pPr>
      <w:r w:rsidRPr="009A06B8">
        <w:rPr>
          <w:rFonts w:ascii="Arial" w:hAnsi="Arial" w:cs="Arial"/>
        </w:rPr>
        <w:t xml:space="preserve">U _______________________, </w:t>
      </w:r>
      <w:r w:rsidR="00D325E5">
        <w:rPr>
          <w:rFonts w:ascii="Arial" w:hAnsi="Arial" w:cs="Arial"/>
        </w:rPr>
        <w:t>_______________</w:t>
      </w:r>
      <w:r w:rsidR="009A06B8">
        <w:rPr>
          <w:rFonts w:ascii="Arial" w:hAnsi="Arial" w:cs="Arial"/>
        </w:rPr>
        <w:t xml:space="preserve"> </w:t>
      </w:r>
      <w:r w:rsidRPr="009A06B8">
        <w:rPr>
          <w:rFonts w:ascii="Arial" w:hAnsi="Arial" w:cs="Arial"/>
        </w:rPr>
        <w:t>20</w:t>
      </w:r>
      <w:r w:rsidR="0055407C">
        <w:rPr>
          <w:rFonts w:ascii="Arial" w:hAnsi="Arial" w:cs="Arial"/>
        </w:rPr>
        <w:t>2</w:t>
      </w:r>
      <w:r w:rsidR="0049705E">
        <w:rPr>
          <w:rFonts w:ascii="Arial" w:hAnsi="Arial" w:cs="Arial"/>
        </w:rPr>
        <w:t>6</w:t>
      </w:r>
      <w:r w:rsidR="006376C3">
        <w:rPr>
          <w:rFonts w:ascii="Arial" w:hAnsi="Arial" w:cs="Arial"/>
        </w:rPr>
        <w:t>.</w:t>
      </w:r>
    </w:p>
    <w:sectPr w:rsidR="000A30A0" w:rsidRPr="009A06B8" w:rsidSect="00086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73E1B"/>
    <w:multiLevelType w:val="hybridMultilevel"/>
    <w:tmpl w:val="00D89D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65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122"/>
    <w:rsid w:val="00086443"/>
    <w:rsid w:val="000A30A0"/>
    <w:rsid w:val="001039B7"/>
    <w:rsid w:val="002300F8"/>
    <w:rsid w:val="0037655D"/>
    <w:rsid w:val="0049705E"/>
    <w:rsid w:val="005018C1"/>
    <w:rsid w:val="005157EA"/>
    <w:rsid w:val="0055407C"/>
    <w:rsid w:val="005A4F9E"/>
    <w:rsid w:val="006376C3"/>
    <w:rsid w:val="007D495F"/>
    <w:rsid w:val="008158C1"/>
    <w:rsid w:val="00832122"/>
    <w:rsid w:val="00850F5F"/>
    <w:rsid w:val="00892666"/>
    <w:rsid w:val="009A06B8"/>
    <w:rsid w:val="00A310ED"/>
    <w:rsid w:val="00AD063B"/>
    <w:rsid w:val="00B43683"/>
    <w:rsid w:val="00B45824"/>
    <w:rsid w:val="00C063D1"/>
    <w:rsid w:val="00CD7545"/>
    <w:rsid w:val="00D325E5"/>
    <w:rsid w:val="00DC14F6"/>
    <w:rsid w:val="00E06247"/>
    <w:rsid w:val="00EA794F"/>
    <w:rsid w:val="00F5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B66C"/>
  <w15:docId w15:val="{CBAB1052-8E64-494E-8739-C01CDE22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12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2122"/>
    <w:pPr>
      <w:ind w:left="720"/>
      <w:contextualSpacing/>
    </w:pPr>
  </w:style>
  <w:style w:type="table" w:styleId="Reetkatablice">
    <w:name w:val="Table Grid"/>
    <w:basedOn w:val="Obinatablica"/>
    <w:uiPriority w:val="39"/>
    <w:rsid w:val="0083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6</cp:revision>
  <dcterms:created xsi:type="dcterms:W3CDTF">2023-01-24T13:33:00Z</dcterms:created>
  <dcterms:modified xsi:type="dcterms:W3CDTF">2026-01-14T07:17:00Z</dcterms:modified>
</cp:coreProperties>
</file>