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3B09DB" w14:textId="77777777" w:rsidR="00AA23BD" w:rsidRPr="001E2FBB" w:rsidRDefault="00AA23BD" w:rsidP="00AA23BD">
      <w:pPr>
        <w:pStyle w:val="Tijeloteksta"/>
        <w:jc w:val="both"/>
        <w:rPr>
          <w:rFonts w:ascii="Times New Roman" w:hAnsi="Times New Roman"/>
        </w:rPr>
      </w:pPr>
      <w:r w:rsidRPr="001E2FBB">
        <w:rPr>
          <w:rFonts w:ascii="Times New Roman" w:hAnsi="Times New Roman"/>
        </w:rPr>
        <w:t xml:space="preserve">          </w:t>
      </w:r>
      <w:r w:rsidR="007F4089">
        <w:rPr>
          <w:rFonts w:ascii="Times New Roman" w:hAnsi="Times New Roman"/>
        </w:rPr>
        <w:t xml:space="preserve">     </w:t>
      </w:r>
      <w:r w:rsidRPr="001E2FBB">
        <w:rPr>
          <w:rFonts w:ascii="Times New Roman" w:hAnsi="Times New Roman"/>
        </w:rPr>
        <w:t xml:space="preserve">  </w:t>
      </w:r>
      <w:r w:rsidR="00033549">
        <w:rPr>
          <w:rFonts w:ascii="Times New Roman" w:hAnsi="Times New Roman"/>
          <w:noProof/>
          <w:lang w:val="en-US" w:eastAsia="en-US"/>
        </w:rPr>
        <w:drawing>
          <wp:inline distT="0" distB="0" distL="0" distR="0" wp14:anchorId="00C370A6" wp14:editId="64C54BDF">
            <wp:extent cx="438150" cy="571500"/>
            <wp:effectExtent l="1905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3AF60B39" w14:textId="77777777" w:rsidR="00AA23BD" w:rsidRPr="00033549" w:rsidRDefault="00AA23BD" w:rsidP="0039607D">
      <w:pPr>
        <w:pStyle w:val="Tijeloteksta"/>
        <w:spacing w:line="276" w:lineRule="auto"/>
        <w:jc w:val="both"/>
        <w:rPr>
          <w:rFonts w:cs="Arial"/>
          <w:sz w:val="22"/>
          <w:szCs w:val="22"/>
        </w:rPr>
      </w:pPr>
      <w:r w:rsidRPr="00033549">
        <w:rPr>
          <w:rFonts w:cs="Arial"/>
          <w:sz w:val="22"/>
          <w:szCs w:val="22"/>
        </w:rPr>
        <w:t xml:space="preserve"> REPUBLIKA HRVATSKA</w:t>
      </w:r>
    </w:p>
    <w:p w14:paraId="0C195C82" w14:textId="77777777" w:rsidR="00AA23BD" w:rsidRPr="00033549" w:rsidRDefault="00AA23BD" w:rsidP="0039607D">
      <w:pPr>
        <w:pStyle w:val="Tijeloteksta"/>
        <w:spacing w:line="276" w:lineRule="auto"/>
        <w:jc w:val="both"/>
        <w:rPr>
          <w:rFonts w:cs="Arial"/>
          <w:sz w:val="22"/>
          <w:szCs w:val="22"/>
        </w:rPr>
      </w:pPr>
      <w:r w:rsidRPr="00033549">
        <w:rPr>
          <w:rFonts w:cs="Arial"/>
          <w:sz w:val="22"/>
          <w:szCs w:val="22"/>
        </w:rPr>
        <w:t xml:space="preserve">VARAŽDINSKA ŽUPANIJA </w:t>
      </w:r>
    </w:p>
    <w:p w14:paraId="43FE8FB0" w14:textId="77777777" w:rsidR="00AA23BD" w:rsidRPr="00033549" w:rsidRDefault="00AA23BD" w:rsidP="0039607D">
      <w:pPr>
        <w:pStyle w:val="Tijeloteksta"/>
        <w:spacing w:line="276" w:lineRule="auto"/>
        <w:jc w:val="both"/>
        <w:rPr>
          <w:rFonts w:cs="Arial"/>
          <w:sz w:val="22"/>
          <w:szCs w:val="22"/>
        </w:rPr>
      </w:pPr>
      <w:r w:rsidRPr="00033549">
        <w:rPr>
          <w:rFonts w:cs="Arial"/>
          <w:sz w:val="22"/>
          <w:szCs w:val="22"/>
        </w:rPr>
        <w:t xml:space="preserve">        GRAD IVANEC</w:t>
      </w:r>
    </w:p>
    <w:p w14:paraId="17DB3013" w14:textId="77777777" w:rsidR="007416C6" w:rsidRPr="00033549" w:rsidRDefault="00F80586" w:rsidP="0039607D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033549">
        <w:rPr>
          <w:rFonts w:ascii="Arial" w:hAnsi="Arial" w:cs="Arial"/>
          <w:sz w:val="22"/>
          <w:szCs w:val="22"/>
        </w:rPr>
        <w:t xml:space="preserve">    GRADONAČELNIK</w:t>
      </w:r>
    </w:p>
    <w:p w14:paraId="4ED01A46" w14:textId="55112DA3" w:rsidR="00D819FB" w:rsidRPr="00033549" w:rsidRDefault="00D819FB" w:rsidP="0039607D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033549">
        <w:rPr>
          <w:rFonts w:ascii="Arial" w:hAnsi="Arial" w:cs="Arial"/>
          <w:sz w:val="22"/>
          <w:szCs w:val="22"/>
        </w:rPr>
        <w:t>KLASA</w:t>
      </w:r>
      <w:r w:rsidR="00AA23BD" w:rsidRPr="00033549">
        <w:rPr>
          <w:rFonts w:ascii="Arial" w:hAnsi="Arial" w:cs="Arial"/>
          <w:sz w:val="22"/>
          <w:szCs w:val="22"/>
        </w:rPr>
        <w:t xml:space="preserve">: </w:t>
      </w:r>
      <w:r w:rsidR="00504250">
        <w:rPr>
          <w:rFonts w:ascii="Arial" w:hAnsi="Arial" w:cs="Arial"/>
          <w:sz w:val="22"/>
          <w:szCs w:val="22"/>
        </w:rPr>
        <w:t>003-03/25-01/01</w:t>
      </w:r>
    </w:p>
    <w:p w14:paraId="208CD350" w14:textId="64DEFF3F" w:rsidR="00AA23BD" w:rsidRPr="00033549" w:rsidRDefault="00D819FB" w:rsidP="0039607D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033549">
        <w:rPr>
          <w:rFonts w:ascii="Arial" w:hAnsi="Arial" w:cs="Arial"/>
          <w:sz w:val="22"/>
          <w:szCs w:val="22"/>
        </w:rPr>
        <w:t>URBROJ</w:t>
      </w:r>
      <w:r w:rsidR="007416C6" w:rsidRPr="00033549">
        <w:rPr>
          <w:rFonts w:ascii="Arial" w:hAnsi="Arial" w:cs="Arial"/>
          <w:sz w:val="22"/>
          <w:szCs w:val="22"/>
        </w:rPr>
        <w:t xml:space="preserve">: </w:t>
      </w:r>
      <w:r w:rsidR="00FA4D91">
        <w:rPr>
          <w:rFonts w:ascii="Arial" w:hAnsi="Arial" w:cs="Arial"/>
          <w:sz w:val="22"/>
          <w:szCs w:val="22"/>
        </w:rPr>
        <w:t>2186</w:t>
      </w:r>
      <w:r w:rsidR="00504250">
        <w:rPr>
          <w:rFonts w:ascii="Arial" w:hAnsi="Arial" w:cs="Arial"/>
          <w:sz w:val="22"/>
          <w:szCs w:val="22"/>
        </w:rPr>
        <w:t>-</w:t>
      </w:r>
      <w:r w:rsidR="00FA4D91">
        <w:rPr>
          <w:rFonts w:ascii="Arial" w:hAnsi="Arial" w:cs="Arial"/>
          <w:sz w:val="22"/>
          <w:szCs w:val="22"/>
        </w:rPr>
        <w:t>12-02/</w:t>
      </w:r>
      <w:r w:rsidR="00504250">
        <w:rPr>
          <w:rFonts w:ascii="Arial" w:hAnsi="Arial" w:cs="Arial"/>
          <w:sz w:val="22"/>
          <w:szCs w:val="22"/>
        </w:rPr>
        <w:t>32-25-2</w:t>
      </w:r>
    </w:p>
    <w:p w14:paraId="55935C68" w14:textId="77777777" w:rsidR="007416C6" w:rsidRPr="00033549" w:rsidRDefault="007416C6" w:rsidP="00B70E43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114CF267" w14:textId="5740E2E7" w:rsidR="00AA23BD" w:rsidRPr="00033549" w:rsidRDefault="00FC18C3" w:rsidP="00B70E43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033549">
        <w:rPr>
          <w:rFonts w:ascii="Arial" w:hAnsi="Arial" w:cs="Arial"/>
          <w:sz w:val="22"/>
          <w:szCs w:val="22"/>
        </w:rPr>
        <w:t>Ivanec</w:t>
      </w:r>
      <w:r w:rsidR="000B7A55">
        <w:rPr>
          <w:rFonts w:ascii="Arial" w:hAnsi="Arial" w:cs="Arial"/>
          <w:sz w:val="22"/>
          <w:szCs w:val="22"/>
        </w:rPr>
        <w:t xml:space="preserve">, </w:t>
      </w:r>
      <w:r w:rsidR="00504250">
        <w:rPr>
          <w:rFonts w:ascii="Arial" w:hAnsi="Arial" w:cs="Arial"/>
          <w:sz w:val="22"/>
          <w:szCs w:val="22"/>
        </w:rPr>
        <w:t>1</w:t>
      </w:r>
      <w:r w:rsidR="002629D2">
        <w:rPr>
          <w:rFonts w:ascii="Arial" w:hAnsi="Arial" w:cs="Arial"/>
          <w:sz w:val="22"/>
          <w:szCs w:val="22"/>
        </w:rPr>
        <w:t>6</w:t>
      </w:r>
      <w:r w:rsidR="00504250">
        <w:rPr>
          <w:rFonts w:ascii="Arial" w:hAnsi="Arial" w:cs="Arial"/>
          <w:sz w:val="22"/>
          <w:szCs w:val="22"/>
        </w:rPr>
        <w:t>. rujna 2025.</w:t>
      </w:r>
    </w:p>
    <w:p w14:paraId="3B035107" w14:textId="77777777" w:rsidR="006C2E31" w:rsidRPr="00033549" w:rsidRDefault="006C2E31" w:rsidP="00F73521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13901E7A" w14:textId="084A8725" w:rsidR="001016A0" w:rsidRPr="00033549" w:rsidRDefault="00504250" w:rsidP="00AC117D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     </w:t>
      </w:r>
      <w:r w:rsidR="00F5134B" w:rsidRPr="00033549">
        <w:rPr>
          <w:rFonts w:ascii="Arial" w:hAnsi="Arial" w:cs="Arial"/>
          <w:sz w:val="22"/>
          <w:szCs w:val="22"/>
        </w:rPr>
        <w:t xml:space="preserve">Na temelju članka </w:t>
      </w:r>
      <w:r>
        <w:rPr>
          <w:rFonts w:ascii="Arial" w:hAnsi="Arial" w:cs="Arial"/>
          <w:sz w:val="22"/>
          <w:szCs w:val="22"/>
        </w:rPr>
        <w:t xml:space="preserve">35. stavak 3. točka 2. Zakona o ustanovama </w:t>
      </w:r>
      <w:r w:rsidR="00AC117D">
        <w:rPr>
          <w:rFonts w:ascii="Arial" w:hAnsi="Arial" w:cs="Arial"/>
          <w:sz w:val="22"/>
          <w:szCs w:val="22"/>
        </w:rPr>
        <w:t>(„Narodne novine“ b</w:t>
      </w:r>
      <w:r>
        <w:rPr>
          <w:rFonts w:ascii="Arial" w:hAnsi="Arial" w:cs="Arial"/>
          <w:sz w:val="22"/>
          <w:szCs w:val="22"/>
        </w:rPr>
        <w:t>r. 76/93, 29/97, 47/99, 35/08, 127/19, 151/22</w:t>
      </w:r>
      <w:r w:rsidR="00AC117D">
        <w:rPr>
          <w:rFonts w:ascii="Arial" w:hAnsi="Arial" w:cs="Arial"/>
          <w:sz w:val="22"/>
          <w:szCs w:val="22"/>
        </w:rPr>
        <w:t>)</w:t>
      </w:r>
      <w:r>
        <w:rPr>
          <w:rFonts w:ascii="Arial" w:hAnsi="Arial" w:cs="Arial"/>
          <w:sz w:val="22"/>
          <w:szCs w:val="22"/>
        </w:rPr>
        <w:t>,</w:t>
      </w:r>
      <w:r w:rsidR="00AC117D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članka </w:t>
      </w:r>
      <w:r w:rsidRPr="00504250">
        <w:rPr>
          <w:rFonts w:ascii="Arial" w:hAnsi="Arial" w:cs="Arial"/>
          <w:sz w:val="22"/>
          <w:szCs w:val="22"/>
        </w:rPr>
        <w:t>48. Zakona o lokalnoj i područnoj (regionalnoj) samoupravi („Narodne novine“ br. 33/01, 60/01 - vjerodostojno tumačenje, 129/05, 109/07, 125/08, 36/09, 150/11, 144/12, 19/13 – pročišćeni tekst, 37/15 – ispravak, 123/17, 98/19, 144/20), članka 64. Statuta Grada Ivanca (“Službeni vjesnik Varaždinske županije” br. 21/09, 12/13, 23/13 – pročišćeni tekst, 13/18, 08/20, 15/21, 38/21 – pročišćeni tekst, 23/23)</w:t>
      </w:r>
      <w:r w:rsidR="00CA2D6E">
        <w:rPr>
          <w:rFonts w:ascii="Arial" w:hAnsi="Arial" w:cs="Arial"/>
          <w:sz w:val="22"/>
          <w:szCs w:val="22"/>
        </w:rPr>
        <w:t xml:space="preserve"> i članka 19.  Statuta Pučkog otvorenog učilišta „Đuro Arnold“ Ivanec, Broj: 53-4/14, od 08.08.2014. godine, </w:t>
      </w:r>
      <w:r w:rsidR="00AC117D" w:rsidRPr="00AC117D">
        <w:rPr>
          <w:rFonts w:ascii="Arial" w:hAnsi="Arial" w:cs="Arial"/>
          <w:sz w:val="22"/>
          <w:szCs w:val="22"/>
        </w:rPr>
        <w:t xml:space="preserve">gradonačelnik </w:t>
      </w:r>
      <w:r w:rsidR="002629D2">
        <w:rPr>
          <w:rFonts w:ascii="Arial" w:hAnsi="Arial" w:cs="Arial"/>
          <w:sz w:val="22"/>
          <w:szCs w:val="22"/>
        </w:rPr>
        <w:t>G</w:t>
      </w:r>
      <w:r w:rsidR="00AC117D" w:rsidRPr="00AC117D">
        <w:rPr>
          <w:rFonts w:ascii="Arial" w:hAnsi="Arial" w:cs="Arial"/>
          <w:sz w:val="22"/>
          <w:szCs w:val="22"/>
        </w:rPr>
        <w:t>rada Ivanca donosi sljedeć</w:t>
      </w:r>
      <w:r w:rsidR="00AC117D">
        <w:rPr>
          <w:rFonts w:ascii="Arial" w:hAnsi="Arial" w:cs="Arial"/>
          <w:sz w:val="22"/>
          <w:szCs w:val="22"/>
        </w:rPr>
        <w:t>u</w:t>
      </w:r>
    </w:p>
    <w:p w14:paraId="52B38496" w14:textId="77777777" w:rsidR="006A2742" w:rsidRPr="00033549" w:rsidRDefault="006A2742" w:rsidP="00EF0415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36D054AF" w14:textId="77777777" w:rsidR="00D7589D" w:rsidRPr="00222BA2" w:rsidRDefault="004A422F" w:rsidP="00EF0415">
      <w:pPr>
        <w:spacing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222BA2">
        <w:rPr>
          <w:rFonts w:ascii="Arial" w:hAnsi="Arial" w:cs="Arial"/>
          <w:b/>
          <w:sz w:val="24"/>
          <w:szCs w:val="24"/>
        </w:rPr>
        <w:t>ODLUKU</w:t>
      </w:r>
    </w:p>
    <w:p w14:paraId="3363AE6D" w14:textId="77777777" w:rsidR="006C2E31" w:rsidRDefault="00D7589D" w:rsidP="003076AB">
      <w:pPr>
        <w:spacing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222BA2">
        <w:rPr>
          <w:rFonts w:ascii="Arial" w:hAnsi="Arial" w:cs="Arial"/>
          <w:b/>
          <w:sz w:val="24"/>
          <w:szCs w:val="24"/>
        </w:rPr>
        <w:t xml:space="preserve">  </w:t>
      </w:r>
      <w:r w:rsidR="004A422F" w:rsidRPr="00222BA2">
        <w:rPr>
          <w:rFonts w:ascii="Arial" w:hAnsi="Arial" w:cs="Arial"/>
          <w:b/>
          <w:sz w:val="24"/>
          <w:szCs w:val="24"/>
        </w:rPr>
        <w:t xml:space="preserve">o </w:t>
      </w:r>
      <w:r w:rsidR="00AC117D">
        <w:rPr>
          <w:rFonts w:ascii="Arial" w:hAnsi="Arial" w:cs="Arial"/>
          <w:b/>
          <w:sz w:val="24"/>
          <w:szCs w:val="24"/>
        </w:rPr>
        <w:t>imenovanju članova</w:t>
      </w:r>
      <w:r w:rsidR="00504250">
        <w:rPr>
          <w:rFonts w:ascii="Arial" w:hAnsi="Arial" w:cs="Arial"/>
          <w:b/>
          <w:sz w:val="24"/>
          <w:szCs w:val="24"/>
        </w:rPr>
        <w:t xml:space="preserve"> Upravnog</w:t>
      </w:r>
      <w:r w:rsidR="00AC117D">
        <w:rPr>
          <w:rFonts w:ascii="Arial" w:hAnsi="Arial" w:cs="Arial"/>
          <w:b/>
          <w:sz w:val="24"/>
          <w:szCs w:val="24"/>
        </w:rPr>
        <w:t xml:space="preserve"> vijeća</w:t>
      </w:r>
    </w:p>
    <w:p w14:paraId="66219B25" w14:textId="6F3F9574" w:rsidR="004A422F" w:rsidRDefault="00AC117D" w:rsidP="003076AB">
      <w:pPr>
        <w:spacing w:line="276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</w:t>
      </w:r>
      <w:r w:rsidR="00504250">
        <w:rPr>
          <w:rFonts w:ascii="Arial" w:hAnsi="Arial" w:cs="Arial"/>
          <w:b/>
          <w:sz w:val="24"/>
          <w:szCs w:val="24"/>
        </w:rPr>
        <w:t>Pučkog otvorenog učilišta „Đuro Arnold“</w:t>
      </w:r>
      <w:r w:rsidR="00CA2D6E">
        <w:rPr>
          <w:rFonts w:ascii="Arial" w:hAnsi="Arial" w:cs="Arial"/>
          <w:b/>
          <w:sz w:val="24"/>
          <w:szCs w:val="24"/>
        </w:rPr>
        <w:t xml:space="preserve"> Ivanec</w:t>
      </w:r>
    </w:p>
    <w:p w14:paraId="0A9100B4" w14:textId="77777777" w:rsidR="006C2E31" w:rsidRPr="003076AB" w:rsidRDefault="006C2E31" w:rsidP="00CA2D6E">
      <w:pPr>
        <w:spacing w:line="276" w:lineRule="auto"/>
        <w:rPr>
          <w:rFonts w:ascii="Arial" w:hAnsi="Arial" w:cs="Arial"/>
          <w:b/>
          <w:sz w:val="24"/>
          <w:szCs w:val="24"/>
        </w:rPr>
      </w:pPr>
    </w:p>
    <w:p w14:paraId="52E242A6" w14:textId="17ADC95C" w:rsidR="00376C3D" w:rsidRDefault="003076AB" w:rsidP="003076AB">
      <w:pPr>
        <w:spacing w:line="276" w:lineRule="auto"/>
        <w:jc w:val="center"/>
        <w:rPr>
          <w:rFonts w:ascii="Arial" w:hAnsi="Arial" w:cs="Arial"/>
          <w:b/>
          <w:bCs/>
          <w:sz w:val="22"/>
          <w:szCs w:val="22"/>
        </w:rPr>
      </w:pPr>
      <w:r w:rsidRPr="00D33DE6">
        <w:rPr>
          <w:rFonts w:ascii="Arial" w:hAnsi="Arial" w:cs="Arial"/>
          <w:b/>
          <w:bCs/>
          <w:sz w:val="22"/>
          <w:szCs w:val="22"/>
        </w:rPr>
        <w:t>I.</w:t>
      </w:r>
    </w:p>
    <w:p w14:paraId="25D74CAB" w14:textId="7784D4CE" w:rsidR="00CA2D6E" w:rsidRDefault="00CA2D6E" w:rsidP="00CA2D6E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CA2D6E">
        <w:rPr>
          <w:rFonts w:ascii="Arial" w:hAnsi="Arial" w:cs="Arial"/>
          <w:sz w:val="22"/>
          <w:szCs w:val="22"/>
        </w:rPr>
        <w:t xml:space="preserve">Ovom se Odlukom od strane osnivača Grada Ivanca imenuju </w:t>
      </w:r>
      <w:r w:rsidR="007C7C6C">
        <w:rPr>
          <w:rFonts w:ascii="Arial" w:hAnsi="Arial" w:cs="Arial"/>
          <w:sz w:val="22"/>
          <w:szCs w:val="22"/>
        </w:rPr>
        <w:t>tri</w:t>
      </w:r>
      <w:r w:rsidRPr="00CA2D6E">
        <w:rPr>
          <w:rFonts w:ascii="Arial" w:hAnsi="Arial" w:cs="Arial"/>
          <w:sz w:val="22"/>
          <w:szCs w:val="22"/>
        </w:rPr>
        <w:t xml:space="preserve"> (</w:t>
      </w:r>
      <w:r w:rsidR="007C7C6C">
        <w:rPr>
          <w:rFonts w:ascii="Arial" w:hAnsi="Arial" w:cs="Arial"/>
          <w:sz w:val="22"/>
          <w:szCs w:val="22"/>
        </w:rPr>
        <w:t>3</w:t>
      </w:r>
      <w:r w:rsidRPr="00CA2D6E">
        <w:rPr>
          <w:rFonts w:ascii="Arial" w:hAnsi="Arial" w:cs="Arial"/>
          <w:sz w:val="22"/>
          <w:szCs w:val="22"/>
        </w:rPr>
        <w:t>) člana Upravnog vijeća Pučkog otvorenog učilišta „Đuro Arnold“ Ivanec</w:t>
      </w:r>
      <w:r w:rsidR="006B4C51">
        <w:rPr>
          <w:rFonts w:ascii="Arial" w:hAnsi="Arial" w:cs="Arial"/>
          <w:sz w:val="22"/>
          <w:szCs w:val="22"/>
        </w:rPr>
        <w:t xml:space="preserve"> (u daljnjem tekstu: ustanova)</w:t>
      </w:r>
      <w:r w:rsidRPr="00CA2D6E">
        <w:rPr>
          <w:rFonts w:ascii="Arial" w:hAnsi="Arial" w:cs="Arial"/>
          <w:sz w:val="22"/>
          <w:szCs w:val="22"/>
        </w:rPr>
        <w:t>.</w:t>
      </w:r>
    </w:p>
    <w:p w14:paraId="1E401B8A" w14:textId="77777777" w:rsidR="006B4C51" w:rsidRPr="00CA2D6E" w:rsidRDefault="006B4C51" w:rsidP="00CA2D6E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08DB6BFA" w14:textId="43FB7ED5" w:rsidR="00CA2D6E" w:rsidRPr="004153AD" w:rsidRDefault="00CA2D6E" w:rsidP="00CA2D6E">
      <w:pPr>
        <w:spacing w:line="276" w:lineRule="auto"/>
        <w:jc w:val="center"/>
        <w:rPr>
          <w:rFonts w:ascii="Arial" w:hAnsi="Arial" w:cs="Arial"/>
          <w:b/>
          <w:bCs/>
          <w:sz w:val="22"/>
          <w:szCs w:val="22"/>
        </w:rPr>
      </w:pPr>
      <w:r w:rsidRPr="004153AD">
        <w:rPr>
          <w:rFonts w:ascii="Arial" w:hAnsi="Arial" w:cs="Arial"/>
          <w:b/>
          <w:bCs/>
          <w:sz w:val="22"/>
          <w:szCs w:val="22"/>
        </w:rPr>
        <w:t>II.</w:t>
      </w:r>
    </w:p>
    <w:p w14:paraId="3D23DE17" w14:textId="7ED04CE9" w:rsidR="006B4C51" w:rsidRDefault="006B4C51" w:rsidP="006B4C51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6B4C51">
        <w:rPr>
          <w:rFonts w:ascii="Arial" w:hAnsi="Arial" w:cs="Arial"/>
          <w:sz w:val="22"/>
          <w:szCs w:val="22"/>
        </w:rPr>
        <w:t xml:space="preserve">U skladu s odredbom </w:t>
      </w:r>
      <w:r>
        <w:rPr>
          <w:rFonts w:ascii="Arial" w:hAnsi="Arial" w:cs="Arial"/>
          <w:sz w:val="22"/>
          <w:szCs w:val="22"/>
        </w:rPr>
        <w:t>akta</w:t>
      </w:r>
      <w:r w:rsidRPr="006B4C51">
        <w:rPr>
          <w:rFonts w:ascii="Arial" w:hAnsi="Arial" w:cs="Arial"/>
          <w:sz w:val="22"/>
          <w:szCs w:val="22"/>
        </w:rPr>
        <w:t xml:space="preserve"> o osnivanju</w:t>
      </w:r>
      <w:r>
        <w:rPr>
          <w:rFonts w:ascii="Arial" w:hAnsi="Arial" w:cs="Arial"/>
          <w:sz w:val="22"/>
          <w:szCs w:val="22"/>
        </w:rPr>
        <w:t xml:space="preserve"> i statuta ustanove iz točke I. ove Odluke, Upravno vijeće ustanove ima tri (3) člana, predsjednika i dva (2) člana.</w:t>
      </w:r>
    </w:p>
    <w:p w14:paraId="0821845F" w14:textId="77777777" w:rsidR="006B4C51" w:rsidRPr="006B4C51" w:rsidRDefault="006B4C51" w:rsidP="006B4C51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55CD47E7" w14:textId="08DFE74A" w:rsidR="006B4C51" w:rsidRPr="004153AD" w:rsidRDefault="006B4C51" w:rsidP="006B4C51">
      <w:pPr>
        <w:spacing w:line="276" w:lineRule="auto"/>
        <w:jc w:val="center"/>
        <w:rPr>
          <w:rFonts w:ascii="Arial" w:hAnsi="Arial" w:cs="Arial"/>
          <w:b/>
          <w:bCs/>
          <w:sz w:val="22"/>
          <w:szCs w:val="22"/>
        </w:rPr>
      </w:pPr>
      <w:r w:rsidRPr="004153AD">
        <w:rPr>
          <w:rFonts w:ascii="Arial" w:hAnsi="Arial" w:cs="Arial"/>
          <w:b/>
          <w:bCs/>
          <w:sz w:val="22"/>
          <w:szCs w:val="22"/>
        </w:rPr>
        <w:t>III.</w:t>
      </w:r>
    </w:p>
    <w:p w14:paraId="1B94C842" w14:textId="2768F407" w:rsidR="004153AD" w:rsidRPr="006B4C51" w:rsidRDefault="006B4C51" w:rsidP="004153AD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6B4C51">
        <w:rPr>
          <w:rFonts w:ascii="Arial" w:hAnsi="Arial" w:cs="Arial"/>
          <w:sz w:val="22"/>
          <w:szCs w:val="22"/>
        </w:rPr>
        <w:t xml:space="preserve">Grad </w:t>
      </w:r>
      <w:r>
        <w:rPr>
          <w:rFonts w:ascii="Arial" w:hAnsi="Arial" w:cs="Arial"/>
          <w:sz w:val="22"/>
          <w:szCs w:val="22"/>
        </w:rPr>
        <w:t>Ivanec</w:t>
      </w:r>
      <w:r w:rsidRPr="006B4C51">
        <w:rPr>
          <w:rFonts w:ascii="Arial" w:hAnsi="Arial" w:cs="Arial"/>
          <w:sz w:val="22"/>
          <w:szCs w:val="22"/>
        </w:rPr>
        <w:t xml:space="preserve">, kao osnivač </w:t>
      </w:r>
      <w:r>
        <w:rPr>
          <w:rFonts w:ascii="Arial" w:hAnsi="Arial" w:cs="Arial"/>
          <w:sz w:val="22"/>
          <w:szCs w:val="22"/>
        </w:rPr>
        <w:t>ustanove iz ove Odluke</w:t>
      </w:r>
      <w:r w:rsidRPr="006B4C51">
        <w:rPr>
          <w:rFonts w:ascii="Arial" w:hAnsi="Arial" w:cs="Arial"/>
          <w:sz w:val="22"/>
          <w:szCs w:val="22"/>
        </w:rPr>
        <w:t>,</w:t>
      </w:r>
      <w:r w:rsidR="004153AD">
        <w:rPr>
          <w:rFonts w:ascii="Arial" w:hAnsi="Arial" w:cs="Arial"/>
          <w:sz w:val="22"/>
          <w:szCs w:val="22"/>
        </w:rPr>
        <w:t xml:space="preserve"> </w:t>
      </w:r>
      <w:r w:rsidRPr="006B4C51">
        <w:rPr>
          <w:rFonts w:ascii="Arial" w:hAnsi="Arial" w:cs="Arial"/>
          <w:sz w:val="22"/>
          <w:szCs w:val="22"/>
        </w:rPr>
        <w:t>u Upravno vijeće imenuje</w:t>
      </w:r>
      <w:r w:rsidR="004153AD">
        <w:rPr>
          <w:rFonts w:ascii="Arial" w:hAnsi="Arial" w:cs="Arial"/>
          <w:sz w:val="22"/>
          <w:szCs w:val="22"/>
        </w:rPr>
        <w:t xml:space="preserve"> dva (2) člana izvan reda zaposlenih u ustanovi, a jednog (1) člana iz reda članova Stručnog kolegija ustanove, na prijedlog </w:t>
      </w:r>
      <w:r w:rsidR="007C7C6C">
        <w:rPr>
          <w:rFonts w:ascii="Arial" w:hAnsi="Arial" w:cs="Arial"/>
          <w:sz w:val="22"/>
          <w:szCs w:val="22"/>
        </w:rPr>
        <w:t>S</w:t>
      </w:r>
      <w:r w:rsidR="004153AD">
        <w:rPr>
          <w:rFonts w:ascii="Arial" w:hAnsi="Arial" w:cs="Arial"/>
          <w:sz w:val="22"/>
          <w:szCs w:val="22"/>
        </w:rPr>
        <w:t>tručnog kolegija.</w:t>
      </w:r>
    </w:p>
    <w:p w14:paraId="14CEA8A0" w14:textId="661DF4FA" w:rsidR="00CA2D6E" w:rsidRPr="004153AD" w:rsidRDefault="004153AD" w:rsidP="004153AD">
      <w:pPr>
        <w:spacing w:line="276" w:lineRule="auto"/>
        <w:jc w:val="center"/>
        <w:rPr>
          <w:rFonts w:ascii="Arial" w:hAnsi="Arial" w:cs="Arial"/>
          <w:b/>
          <w:bCs/>
          <w:sz w:val="22"/>
          <w:szCs w:val="22"/>
        </w:rPr>
      </w:pPr>
      <w:r w:rsidRPr="004153AD">
        <w:rPr>
          <w:rFonts w:ascii="Arial" w:hAnsi="Arial" w:cs="Arial"/>
          <w:b/>
          <w:bCs/>
          <w:sz w:val="22"/>
          <w:szCs w:val="22"/>
        </w:rPr>
        <w:t>IV.</w:t>
      </w:r>
    </w:p>
    <w:p w14:paraId="6D8383F5" w14:textId="1DB7C396" w:rsidR="00376C3D" w:rsidRDefault="004153AD" w:rsidP="00376C3D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Za članove</w:t>
      </w:r>
      <w:r w:rsidR="006C2E31">
        <w:rPr>
          <w:rFonts w:ascii="Arial" w:hAnsi="Arial" w:cs="Arial"/>
          <w:sz w:val="22"/>
          <w:szCs w:val="22"/>
        </w:rPr>
        <w:t xml:space="preserve"> Upravno</w:t>
      </w:r>
      <w:r>
        <w:rPr>
          <w:rFonts w:ascii="Arial" w:hAnsi="Arial" w:cs="Arial"/>
          <w:sz w:val="22"/>
          <w:szCs w:val="22"/>
        </w:rPr>
        <w:t>g</w:t>
      </w:r>
      <w:r w:rsidR="006C2E31">
        <w:rPr>
          <w:rFonts w:ascii="Arial" w:hAnsi="Arial" w:cs="Arial"/>
          <w:sz w:val="22"/>
          <w:szCs w:val="22"/>
        </w:rPr>
        <w:t xml:space="preserve"> vijeć</w:t>
      </w:r>
      <w:r>
        <w:rPr>
          <w:rFonts w:ascii="Arial" w:hAnsi="Arial" w:cs="Arial"/>
          <w:sz w:val="22"/>
          <w:szCs w:val="22"/>
        </w:rPr>
        <w:t>a</w:t>
      </w:r>
      <w:r w:rsidR="006C2E31">
        <w:rPr>
          <w:rFonts w:ascii="Arial" w:hAnsi="Arial" w:cs="Arial"/>
          <w:sz w:val="22"/>
          <w:szCs w:val="22"/>
        </w:rPr>
        <w:t xml:space="preserve"> Pučkog otvorenog učilišta „Đuro Arnold“ </w:t>
      </w:r>
      <w:r>
        <w:rPr>
          <w:rFonts w:ascii="Arial" w:hAnsi="Arial" w:cs="Arial"/>
          <w:sz w:val="22"/>
          <w:szCs w:val="22"/>
        </w:rPr>
        <w:t xml:space="preserve">Ivanec, Grad Ivanec, kao osnivač, </w:t>
      </w:r>
      <w:r w:rsidR="006C2E31">
        <w:rPr>
          <w:rFonts w:ascii="Arial" w:hAnsi="Arial" w:cs="Arial"/>
          <w:sz w:val="22"/>
          <w:szCs w:val="22"/>
        </w:rPr>
        <w:t>imenuj</w:t>
      </w:r>
      <w:r>
        <w:rPr>
          <w:rFonts w:ascii="Arial" w:hAnsi="Arial" w:cs="Arial"/>
          <w:sz w:val="22"/>
          <w:szCs w:val="22"/>
        </w:rPr>
        <w:t>e</w:t>
      </w:r>
      <w:r w:rsidR="006C2E31">
        <w:rPr>
          <w:rFonts w:ascii="Arial" w:hAnsi="Arial" w:cs="Arial"/>
          <w:sz w:val="22"/>
          <w:szCs w:val="22"/>
        </w:rPr>
        <w:t>:</w:t>
      </w:r>
    </w:p>
    <w:p w14:paraId="447465B4" w14:textId="2C8FA435" w:rsidR="006C2E31" w:rsidRDefault="006C2E31" w:rsidP="006C2E31">
      <w:pPr>
        <w:pStyle w:val="Odlomakpopisa"/>
        <w:numPr>
          <w:ilvl w:val="0"/>
          <w:numId w:val="10"/>
        </w:numPr>
        <w:spacing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KSENIJ</w:t>
      </w:r>
      <w:r w:rsidR="007C7C6C">
        <w:rPr>
          <w:rFonts w:ascii="Arial" w:hAnsi="Arial" w:cs="Arial"/>
          <w:sz w:val="22"/>
          <w:szCs w:val="22"/>
        </w:rPr>
        <w:t>A</w:t>
      </w:r>
      <w:r>
        <w:rPr>
          <w:rFonts w:ascii="Arial" w:hAnsi="Arial" w:cs="Arial"/>
          <w:sz w:val="22"/>
          <w:szCs w:val="22"/>
        </w:rPr>
        <w:t xml:space="preserve"> SEDLAR ĐUNĐEK, </w:t>
      </w:r>
    </w:p>
    <w:p w14:paraId="58BEABF7" w14:textId="77777777" w:rsidR="000F75BC" w:rsidRDefault="006C2E31" w:rsidP="000F75BC">
      <w:pPr>
        <w:pStyle w:val="Odlomakpopisa"/>
        <w:numPr>
          <w:ilvl w:val="0"/>
          <w:numId w:val="10"/>
        </w:num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0F75BC">
        <w:rPr>
          <w:rFonts w:ascii="Arial" w:hAnsi="Arial" w:cs="Arial"/>
          <w:sz w:val="22"/>
          <w:szCs w:val="22"/>
        </w:rPr>
        <w:t>NIKOLINA VLAHEK CANJUGA</w:t>
      </w:r>
      <w:r w:rsidR="000F75BC">
        <w:rPr>
          <w:rFonts w:ascii="Arial" w:hAnsi="Arial" w:cs="Arial"/>
          <w:sz w:val="22"/>
          <w:szCs w:val="22"/>
        </w:rPr>
        <w:t>,</w:t>
      </w:r>
    </w:p>
    <w:p w14:paraId="06901C09" w14:textId="60953FD5" w:rsidR="004153AD" w:rsidRPr="000F75BC" w:rsidRDefault="004153AD" w:rsidP="000F75BC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0F75BC">
        <w:rPr>
          <w:rFonts w:ascii="Arial" w:hAnsi="Arial" w:cs="Arial"/>
          <w:sz w:val="22"/>
          <w:szCs w:val="22"/>
        </w:rPr>
        <w:t>kao članove izvan reda zaposlenih u ustanovi,</w:t>
      </w:r>
    </w:p>
    <w:p w14:paraId="0EF5C301" w14:textId="77777777" w:rsidR="004153AD" w:rsidRDefault="004153AD" w:rsidP="004153AD">
      <w:pPr>
        <w:pStyle w:val="Odlomakpopisa"/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4B1FF3EC" w14:textId="7D540C7C" w:rsidR="006C2E31" w:rsidRDefault="004153AD" w:rsidP="006C2E31">
      <w:pPr>
        <w:pStyle w:val="Odlomakpopisa"/>
        <w:numPr>
          <w:ilvl w:val="0"/>
          <w:numId w:val="10"/>
        </w:numPr>
        <w:spacing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JURICA OBADIĆ, </w:t>
      </w:r>
    </w:p>
    <w:p w14:paraId="2D67C9F3" w14:textId="30B1D587" w:rsidR="004153AD" w:rsidRDefault="004153AD" w:rsidP="004153AD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kao člana </w:t>
      </w:r>
      <w:r w:rsidR="007C7C6C">
        <w:rPr>
          <w:rFonts w:ascii="Arial" w:hAnsi="Arial" w:cs="Arial"/>
          <w:sz w:val="22"/>
          <w:szCs w:val="22"/>
        </w:rPr>
        <w:t>S</w:t>
      </w:r>
      <w:r>
        <w:rPr>
          <w:rFonts w:ascii="Arial" w:hAnsi="Arial" w:cs="Arial"/>
          <w:sz w:val="22"/>
          <w:szCs w:val="22"/>
        </w:rPr>
        <w:t>tručnog kolegija ustanove.</w:t>
      </w:r>
    </w:p>
    <w:p w14:paraId="6837A580" w14:textId="77777777" w:rsidR="004153AD" w:rsidRDefault="004153AD" w:rsidP="004153AD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1D1EA6A8" w14:textId="1129EA42" w:rsidR="004153AD" w:rsidRPr="004153AD" w:rsidRDefault="004153AD" w:rsidP="004153AD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Mandat članova traje četiri (4) godine</w:t>
      </w:r>
      <w:r w:rsidR="007C7C6C">
        <w:rPr>
          <w:rFonts w:ascii="Arial" w:hAnsi="Arial" w:cs="Arial"/>
          <w:sz w:val="22"/>
          <w:szCs w:val="22"/>
        </w:rPr>
        <w:t xml:space="preserve"> i mogu biti ponovno imenovani.</w:t>
      </w:r>
    </w:p>
    <w:p w14:paraId="33520555" w14:textId="77777777" w:rsidR="006C2E31" w:rsidRPr="006C2E31" w:rsidRDefault="006C2E31" w:rsidP="006C2E31">
      <w:pPr>
        <w:pStyle w:val="Odlomakpopisa"/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345EA829" w14:textId="5EABDDC5" w:rsidR="00376C3D" w:rsidRDefault="007C7C6C" w:rsidP="003076AB">
      <w:pPr>
        <w:spacing w:line="276" w:lineRule="auto"/>
        <w:jc w:val="center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lastRenderedPageBreak/>
        <w:t>V</w:t>
      </w:r>
      <w:r w:rsidR="003076AB" w:rsidRPr="00D33DE6">
        <w:rPr>
          <w:rFonts w:ascii="Arial" w:hAnsi="Arial" w:cs="Arial"/>
          <w:b/>
          <w:bCs/>
          <w:sz w:val="22"/>
          <w:szCs w:val="22"/>
        </w:rPr>
        <w:t>.</w:t>
      </w:r>
    </w:p>
    <w:p w14:paraId="793AC761" w14:textId="2E2F5E60" w:rsidR="004153AD" w:rsidRDefault="004153AD" w:rsidP="004153AD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Im</w:t>
      </w:r>
      <w:r w:rsidRPr="004153AD">
        <w:rPr>
          <w:rFonts w:ascii="Arial" w:hAnsi="Arial" w:cs="Arial"/>
          <w:sz w:val="22"/>
          <w:szCs w:val="22"/>
        </w:rPr>
        <w:t>enovani članovi</w:t>
      </w:r>
      <w:r>
        <w:rPr>
          <w:rFonts w:ascii="Arial" w:hAnsi="Arial" w:cs="Arial"/>
          <w:sz w:val="22"/>
          <w:szCs w:val="22"/>
        </w:rPr>
        <w:t xml:space="preserve"> </w:t>
      </w:r>
      <w:r w:rsidR="007C7C6C">
        <w:rPr>
          <w:rFonts w:ascii="Arial" w:hAnsi="Arial" w:cs="Arial"/>
          <w:sz w:val="22"/>
          <w:szCs w:val="22"/>
        </w:rPr>
        <w:t xml:space="preserve">Upravnog vijeća </w:t>
      </w:r>
      <w:r>
        <w:rPr>
          <w:rFonts w:ascii="Arial" w:hAnsi="Arial" w:cs="Arial"/>
          <w:sz w:val="22"/>
          <w:szCs w:val="22"/>
        </w:rPr>
        <w:t>ustanove,</w:t>
      </w:r>
      <w:r w:rsidRPr="004153AD">
        <w:rPr>
          <w:rFonts w:ascii="Arial" w:hAnsi="Arial" w:cs="Arial"/>
          <w:sz w:val="22"/>
          <w:szCs w:val="22"/>
        </w:rPr>
        <w:t xml:space="preserve"> u sklopu svojih prava i obveza</w:t>
      </w:r>
      <w:r w:rsidR="007C7C6C">
        <w:rPr>
          <w:rFonts w:ascii="Arial" w:hAnsi="Arial" w:cs="Arial"/>
          <w:sz w:val="22"/>
          <w:szCs w:val="22"/>
        </w:rPr>
        <w:t xml:space="preserve">, </w:t>
      </w:r>
      <w:r w:rsidRPr="004153AD">
        <w:rPr>
          <w:rFonts w:ascii="Arial" w:hAnsi="Arial" w:cs="Arial"/>
          <w:sz w:val="22"/>
          <w:szCs w:val="22"/>
        </w:rPr>
        <w:t>obavljat će poslove propisane odredbama zakona koji se odnose na rad</w:t>
      </w:r>
      <w:r>
        <w:rPr>
          <w:rFonts w:ascii="Arial" w:hAnsi="Arial" w:cs="Arial"/>
          <w:sz w:val="22"/>
          <w:szCs w:val="22"/>
        </w:rPr>
        <w:t xml:space="preserve"> ustanove</w:t>
      </w:r>
      <w:r w:rsidRPr="004153AD">
        <w:rPr>
          <w:rFonts w:ascii="Arial" w:hAnsi="Arial" w:cs="Arial"/>
          <w:sz w:val="22"/>
          <w:szCs w:val="22"/>
        </w:rPr>
        <w:t xml:space="preserve"> te akata </w:t>
      </w:r>
      <w:r>
        <w:rPr>
          <w:rFonts w:ascii="Arial" w:hAnsi="Arial" w:cs="Arial"/>
          <w:sz w:val="22"/>
          <w:szCs w:val="22"/>
        </w:rPr>
        <w:t>ustanove</w:t>
      </w:r>
      <w:r w:rsidRPr="004153AD">
        <w:rPr>
          <w:rFonts w:ascii="Arial" w:hAnsi="Arial" w:cs="Arial"/>
          <w:sz w:val="22"/>
          <w:szCs w:val="22"/>
        </w:rPr>
        <w:t xml:space="preserve"> i Grada </w:t>
      </w:r>
      <w:r>
        <w:rPr>
          <w:rFonts w:ascii="Arial" w:hAnsi="Arial" w:cs="Arial"/>
          <w:sz w:val="22"/>
          <w:szCs w:val="22"/>
        </w:rPr>
        <w:t>Ivanca</w:t>
      </w:r>
      <w:r w:rsidRPr="004153AD">
        <w:rPr>
          <w:rFonts w:ascii="Arial" w:hAnsi="Arial" w:cs="Arial"/>
          <w:sz w:val="22"/>
          <w:szCs w:val="22"/>
        </w:rPr>
        <w:t>.</w:t>
      </w:r>
    </w:p>
    <w:p w14:paraId="5FAD3B0C" w14:textId="77777777" w:rsidR="007C7C6C" w:rsidRDefault="007C7C6C" w:rsidP="004153AD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282F2E13" w14:textId="4A35CBF6" w:rsidR="007C7C6C" w:rsidRDefault="007C7C6C" w:rsidP="004153AD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Predsjednika Upravnog vijeća, imenovani članovi, biraju među sobom na konstituirajućoj sjednici Upravnog vijeća.</w:t>
      </w:r>
    </w:p>
    <w:p w14:paraId="4570DE5F" w14:textId="77777777" w:rsidR="007C7C6C" w:rsidRPr="004153AD" w:rsidRDefault="007C7C6C" w:rsidP="004153AD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6E53AC07" w14:textId="21F2D626" w:rsidR="004153AD" w:rsidRPr="00D33DE6" w:rsidRDefault="007C7C6C" w:rsidP="007C7C6C">
      <w:pPr>
        <w:spacing w:line="276" w:lineRule="auto"/>
        <w:jc w:val="center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VI.</w:t>
      </w:r>
    </w:p>
    <w:p w14:paraId="3071BDCD" w14:textId="79AF12A2" w:rsidR="00003385" w:rsidRDefault="00003385" w:rsidP="00003385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Ova Odluka stupa na snagu danom donošenja, a objavit će se na mrežnoj stranici Grada Ivanca.</w:t>
      </w:r>
    </w:p>
    <w:p w14:paraId="709EEA73" w14:textId="77777777" w:rsidR="00D33DE6" w:rsidRDefault="00D33DE6" w:rsidP="00003385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76FE403E" w14:textId="77777777" w:rsidR="007C7C6C" w:rsidRDefault="007C7C6C" w:rsidP="00003385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528CDE00" w14:textId="77777777" w:rsidR="006C2E31" w:rsidRDefault="006C2E31" w:rsidP="00003385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002AE1F2" w14:textId="77777777" w:rsidR="00003385" w:rsidRPr="00003385" w:rsidRDefault="00003385" w:rsidP="003076AB">
      <w:pPr>
        <w:spacing w:line="276" w:lineRule="auto"/>
        <w:jc w:val="right"/>
        <w:rPr>
          <w:rFonts w:ascii="Arial" w:hAnsi="Arial" w:cs="Arial"/>
          <w:sz w:val="22"/>
          <w:szCs w:val="22"/>
        </w:rPr>
      </w:pPr>
      <w:r w:rsidRPr="00003385">
        <w:rPr>
          <w:rFonts w:ascii="Arial" w:hAnsi="Arial" w:cs="Arial"/>
          <w:sz w:val="22"/>
          <w:szCs w:val="22"/>
        </w:rPr>
        <w:t>GRADONAČELNIK</w:t>
      </w:r>
    </w:p>
    <w:p w14:paraId="71CAC8C6" w14:textId="0AD33FDA" w:rsidR="00003385" w:rsidRDefault="00003385" w:rsidP="00D33DE6">
      <w:pPr>
        <w:spacing w:line="276" w:lineRule="auto"/>
        <w:jc w:val="right"/>
        <w:rPr>
          <w:rFonts w:ascii="Arial" w:hAnsi="Arial" w:cs="Arial"/>
          <w:sz w:val="22"/>
          <w:szCs w:val="22"/>
        </w:rPr>
      </w:pPr>
      <w:r w:rsidRPr="00003385">
        <w:rPr>
          <w:rFonts w:ascii="Arial" w:hAnsi="Arial" w:cs="Arial"/>
          <w:sz w:val="22"/>
          <w:szCs w:val="22"/>
        </w:rPr>
        <w:t>Milorad Batini</w:t>
      </w:r>
      <w:r w:rsidR="003076AB">
        <w:rPr>
          <w:rFonts w:ascii="Arial" w:hAnsi="Arial" w:cs="Arial"/>
          <w:sz w:val="22"/>
          <w:szCs w:val="22"/>
        </w:rPr>
        <w:t>ć</w:t>
      </w:r>
    </w:p>
    <w:p w14:paraId="49B0AB3A" w14:textId="77777777" w:rsidR="006C2E31" w:rsidRDefault="006C2E31" w:rsidP="00D33DE6">
      <w:pPr>
        <w:spacing w:line="276" w:lineRule="auto"/>
        <w:jc w:val="right"/>
        <w:rPr>
          <w:rFonts w:ascii="Arial" w:hAnsi="Arial" w:cs="Arial"/>
          <w:sz w:val="22"/>
          <w:szCs w:val="22"/>
        </w:rPr>
      </w:pPr>
    </w:p>
    <w:p w14:paraId="3E039030" w14:textId="14CEF439" w:rsidR="006C2E31" w:rsidRPr="006C2E31" w:rsidRDefault="006C2E31" w:rsidP="006C2E31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sectPr w:rsidR="006C2E31" w:rsidRPr="006C2E31" w:rsidSect="00CA2D6E">
      <w:footerReference w:type="even" r:id="rId9"/>
      <w:footerReference w:type="default" r:id="rId10"/>
      <w:pgSz w:w="11906" w:h="16838"/>
      <w:pgMar w:top="1134" w:right="1134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E6D5706" w14:textId="77777777" w:rsidR="00B83645" w:rsidRDefault="00B83645">
      <w:r>
        <w:separator/>
      </w:r>
    </w:p>
  </w:endnote>
  <w:endnote w:type="continuationSeparator" w:id="0">
    <w:p w14:paraId="208F35C2" w14:textId="77777777" w:rsidR="00B83645" w:rsidRDefault="00B836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894A38" w14:textId="77777777" w:rsidR="00414AB3" w:rsidRDefault="00880E7E" w:rsidP="003A4EC4">
    <w:pPr>
      <w:pStyle w:val="Podnoje"/>
      <w:framePr w:wrap="around" w:vAnchor="text" w:hAnchor="margin" w:xAlign="right" w:y="1"/>
      <w:rPr>
        <w:rStyle w:val="Brojstranice"/>
      </w:rPr>
    </w:pPr>
    <w:r>
      <w:rPr>
        <w:rStyle w:val="Brojstranice"/>
      </w:rPr>
      <w:fldChar w:fldCharType="begin"/>
    </w:r>
    <w:r w:rsidR="00414AB3">
      <w:rPr>
        <w:rStyle w:val="Brojstranice"/>
      </w:rPr>
      <w:instrText xml:space="preserve">PAGE  </w:instrText>
    </w:r>
    <w:r>
      <w:rPr>
        <w:rStyle w:val="Brojstranice"/>
      </w:rPr>
      <w:fldChar w:fldCharType="end"/>
    </w:r>
  </w:p>
  <w:p w14:paraId="56F12D85" w14:textId="77777777" w:rsidR="00414AB3" w:rsidRDefault="00414AB3" w:rsidP="00414AB3">
    <w:pPr>
      <w:pStyle w:val="Podnoje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D458AF" w14:textId="54429D49" w:rsidR="00414AB3" w:rsidRDefault="00414AB3" w:rsidP="00380AD2">
    <w:pPr>
      <w:pStyle w:val="Podnoje"/>
      <w:framePr w:wrap="around" w:vAnchor="text" w:hAnchor="margin" w:xAlign="right" w:y="1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0ED9763" w14:textId="77777777" w:rsidR="00B83645" w:rsidRDefault="00B83645">
      <w:r>
        <w:separator/>
      </w:r>
    </w:p>
  </w:footnote>
  <w:footnote w:type="continuationSeparator" w:id="0">
    <w:p w14:paraId="08FC17E3" w14:textId="77777777" w:rsidR="00B83645" w:rsidRDefault="00B8364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0F702E"/>
    <w:multiLevelType w:val="multilevel"/>
    <w:tmpl w:val="0E7C3134"/>
    <w:lvl w:ilvl="0">
      <w:start w:val="1"/>
      <w:numFmt w:val="decimal"/>
      <w:suff w:val="nothing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" w15:restartNumberingAfterBreak="0">
    <w:nsid w:val="1A805724"/>
    <w:multiLevelType w:val="hybridMultilevel"/>
    <w:tmpl w:val="13FA9F9E"/>
    <w:lvl w:ilvl="0" w:tplc="5F581A02">
      <w:start w:val="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D3D6A31"/>
    <w:multiLevelType w:val="multilevel"/>
    <w:tmpl w:val="F69A1CE2"/>
    <w:lvl w:ilvl="0">
      <w:start w:val="1"/>
      <w:numFmt w:val="decimal"/>
      <w:suff w:val="nothing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3" w15:restartNumberingAfterBreak="0">
    <w:nsid w:val="240E5BA3"/>
    <w:multiLevelType w:val="hybridMultilevel"/>
    <w:tmpl w:val="91AAB068"/>
    <w:lvl w:ilvl="0" w:tplc="C3064A5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i w:val="0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BB85CCC"/>
    <w:multiLevelType w:val="hybridMultilevel"/>
    <w:tmpl w:val="A4CCA606"/>
    <w:lvl w:ilvl="0" w:tplc="0D92FE0C">
      <w:start w:val="4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9EC264D"/>
    <w:multiLevelType w:val="multilevel"/>
    <w:tmpl w:val="C49874A4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FB9092E"/>
    <w:multiLevelType w:val="multilevel"/>
    <w:tmpl w:val="C498A30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28E7FA9"/>
    <w:multiLevelType w:val="hybridMultilevel"/>
    <w:tmpl w:val="C49874A4"/>
    <w:lvl w:ilvl="0" w:tplc="AABC6E9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A7241C6"/>
    <w:multiLevelType w:val="hybridMultilevel"/>
    <w:tmpl w:val="F25EB7FC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7CF231BA"/>
    <w:multiLevelType w:val="hybridMultilevel"/>
    <w:tmpl w:val="AF16663A"/>
    <w:lvl w:ilvl="0" w:tplc="895E6218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24972377">
    <w:abstractNumId w:val="8"/>
  </w:num>
  <w:num w:numId="2" w16cid:durableId="261570102">
    <w:abstractNumId w:val="7"/>
  </w:num>
  <w:num w:numId="3" w16cid:durableId="880439243">
    <w:abstractNumId w:val="5"/>
  </w:num>
  <w:num w:numId="4" w16cid:durableId="2011637958">
    <w:abstractNumId w:val="3"/>
  </w:num>
  <w:num w:numId="5" w16cid:durableId="1042628946">
    <w:abstractNumId w:val="1"/>
  </w:num>
  <w:num w:numId="6" w16cid:durableId="464590930">
    <w:abstractNumId w:val="0"/>
  </w:num>
  <w:num w:numId="7" w16cid:durableId="641278833">
    <w:abstractNumId w:val="2"/>
  </w:num>
  <w:num w:numId="8" w16cid:durableId="612828505">
    <w:abstractNumId w:val="6"/>
  </w:num>
  <w:num w:numId="9" w16cid:durableId="919867429">
    <w:abstractNumId w:val="4"/>
  </w:num>
  <w:num w:numId="10" w16cid:durableId="951668896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23BD"/>
    <w:rsid w:val="00003385"/>
    <w:rsid w:val="00003478"/>
    <w:rsid w:val="0000413A"/>
    <w:rsid w:val="000046FF"/>
    <w:rsid w:val="000054F3"/>
    <w:rsid w:val="00005905"/>
    <w:rsid w:val="000202C5"/>
    <w:rsid w:val="00032451"/>
    <w:rsid w:val="00032D67"/>
    <w:rsid w:val="00033549"/>
    <w:rsid w:val="0003515A"/>
    <w:rsid w:val="0004221C"/>
    <w:rsid w:val="00050616"/>
    <w:rsid w:val="00054EB2"/>
    <w:rsid w:val="00061A2D"/>
    <w:rsid w:val="000621AB"/>
    <w:rsid w:val="0006525C"/>
    <w:rsid w:val="00072547"/>
    <w:rsid w:val="000770A4"/>
    <w:rsid w:val="000821B5"/>
    <w:rsid w:val="000B29FD"/>
    <w:rsid w:val="000B3F59"/>
    <w:rsid w:val="000B4EB6"/>
    <w:rsid w:val="000B7A55"/>
    <w:rsid w:val="000D1333"/>
    <w:rsid w:val="000D511B"/>
    <w:rsid w:val="000E05B6"/>
    <w:rsid w:val="000E380B"/>
    <w:rsid w:val="000F75BC"/>
    <w:rsid w:val="001016A0"/>
    <w:rsid w:val="001103FA"/>
    <w:rsid w:val="00160030"/>
    <w:rsid w:val="00171A78"/>
    <w:rsid w:val="00177FD9"/>
    <w:rsid w:val="001854E6"/>
    <w:rsid w:val="00196CC8"/>
    <w:rsid w:val="001B14BD"/>
    <w:rsid w:val="001C2AF7"/>
    <w:rsid w:val="001C6023"/>
    <w:rsid w:val="001D11E5"/>
    <w:rsid w:val="001E2FBB"/>
    <w:rsid w:val="001E4779"/>
    <w:rsid w:val="001E66CB"/>
    <w:rsid w:val="002019B0"/>
    <w:rsid w:val="0020266C"/>
    <w:rsid w:val="00216549"/>
    <w:rsid w:val="00222BA2"/>
    <w:rsid w:val="00233284"/>
    <w:rsid w:val="00245687"/>
    <w:rsid w:val="00252041"/>
    <w:rsid w:val="00260AE4"/>
    <w:rsid w:val="0026244A"/>
    <w:rsid w:val="002629D2"/>
    <w:rsid w:val="00271524"/>
    <w:rsid w:val="00277B16"/>
    <w:rsid w:val="002801C0"/>
    <w:rsid w:val="002827DA"/>
    <w:rsid w:val="002A4A32"/>
    <w:rsid w:val="002B16CB"/>
    <w:rsid w:val="002C3A3A"/>
    <w:rsid w:val="002C47A4"/>
    <w:rsid w:val="002D037B"/>
    <w:rsid w:val="002D0E8B"/>
    <w:rsid w:val="002E1152"/>
    <w:rsid w:val="0030376D"/>
    <w:rsid w:val="00306BBF"/>
    <w:rsid w:val="003076AB"/>
    <w:rsid w:val="003206C4"/>
    <w:rsid w:val="00320C98"/>
    <w:rsid w:val="00323B0B"/>
    <w:rsid w:val="00332956"/>
    <w:rsid w:val="00334AED"/>
    <w:rsid w:val="00335A28"/>
    <w:rsid w:val="00354602"/>
    <w:rsid w:val="00376C3D"/>
    <w:rsid w:val="00380AD2"/>
    <w:rsid w:val="00381472"/>
    <w:rsid w:val="0038264D"/>
    <w:rsid w:val="003852F7"/>
    <w:rsid w:val="0038571E"/>
    <w:rsid w:val="0038789C"/>
    <w:rsid w:val="0039607D"/>
    <w:rsid w:val="003A1BB6"/>
    <w:rsid w:val="003A4EC4"/>
    <w:rsid w:val="003C75E2"/>
    <w:rsid w:val="003D397A"/>
    <w:rsid w:val="003E232F"/>
    <w:rsid w:val="003F2E78"/>
    <w:rsid w:val="003F313C"/>
    <w:rsid w:val="003F5AE2"/>
    <w:rsid w:val="003F5BFE"/>
    <w:rsid w:val="00410AE6"/>
    <w:rsid w:val="00414AB3"/>
    <w:rsid w:val="004153AD"/>
    <w:rsid w:val="004252DB"/>
    <w:rsid w:val="0043289E"/>
    <w:rsid w:val="0043367D"/>
    <w:rsid w:val="00442844"/>
    <w:rsid w:val="0044571A"/>
    <w:rsid w:val="00446685"/>
    <w:rsid w:val="00456A94"/>
    <w:rsid w:val="004619FB"/>
    <w:rsid w:val="00476485"/>
    <w:rsid w:val="00476532"/>
    <w:rsid w:val="0047766B"/>
    <w:rsid w:val="0048671A"/>
    <w:rsid w:val="004A312F"/>
    <w:rsid w:val="004A422F"/>
    <w:rsid w:val="004C42A1"/>
    <w:rsid w:val="004D6542"/>
    <w:rsid w:val="004E231F"/>
    <w:rsid w:val="004E3A83"/>
    <w:rsid w:val="004E501F"/>
    <w:rsid w:val="004F6344"/>
    <w:rsid w:val="00502405"/>
    <w:rsid w:val="00504250"/>
    <w:rsid w:val="005252A0"/>
    <w:rsid w:val="00536A8B"/>
    <w:rsid w:val="005462A2"/>
    <w:rsid w:val="00567C3B"/>
    <w:rsid w:val="005C05F6"/>
    <w:rsid w:val="005C58F5"/>
    <w:rsid w:val="006111B9"/>
    <w:rsid w:val="00631F26"/>
    <w:rsid w:val="0065618C"/>
    <w:rsid w:val="00663107"/>
    <w:rsid w:val="006762D9"/>
    <w:rsid w:val="00686357"/>
    <w:rsid w:val="0068702D"/>
    <w:rsid w:val="006A1465"/>
    <w:rsid w:val="006A2742"/>
    <w:rsid w:val="006B021F"/>
    <w:rsid w:val="006B265A"/>
    <w:rsid w:val="006B4C51"/>
    <w:rsid w:val="006C2E31"/>
    <w:rsid w:val="006C457B"/>
    <w:rsid w:val="006C61F2"/>
    <w:rsid w:val="006C6376"/>
    <w:rsid w:val="006D29DA"/>
    <w:rsid w:val="006E11C8"/>
    <w:rsid w:val="006E2F9C"/>
    <w:rsid w:val="006E3C1E"/>
    <w:rsid w:val="006E6C2E"/>
    <w:rsid w:val="006E7E84"/>
    <w:rsid w:val="006F2536"/>
    <w:rsid w:val="006F71A1"/>
    <w:rsid w:val="007004EE"/>
    <w:rsid w:val="00703DB6"/>
    <w:rsid w:val="00711A7E"/>
    <w:rsid w:val="0072140E"/>
    <w:rsid w:val="007316F9"/>
    <w:rsid w:val="007416C6"/>
    <w:rsid w:val="007422B5"/>
    <w:rsid w:val="00755F3D"/>
    <w:rsid w:val="007572B5"/>
    <w:rsid w:val="00771D5B"/>
    <w:rsid w:val="00774230"/>
    <w:rsid w:val="007759A1"/>
    <w:rsid w:val="00780CCF"/>
    <w:rsid w:val="0078289D"/>
    <w:rsid w:val="00783BD0"/>
    <w:rsid w:val="00793694"/>
    <w:rsid w:val="007A652A"/>
    <w:rsid w:val="007C7C6C"/>
    <w:rsid w:val="007D1A9D"/>
    <w:rsid w:val="007E0CC5"/>
    <w:rsid w:val="007E1896"/>
    <w:rsid w:val="007E2435"/>
    <w:rsid w:val="007F4089"/>
    <w:rsid w:val="008017B6"/>
    <w:rsid w:val="008021AB"/>
    <w:rsid w:val="008074B1"/>
    <w:rsid w:val="00810D18"/>
    <w:rsid w:val="00811600"/>
    <w:rsid w:val="00817A72"/>
    <w:rsid w:val="00840BF3"/>
    <w:rsid w:val="008423A9"/>
    <w:rsid w:val="00844480"/>
    <w:rsid w:val="00851316"/>
    <w:rsid w:val="008554D3"/>
    <w:rsid w:val="00864FE1"/>
    <w:rsid w:val="00867042"/>
    <w:rsid w:val="00880E7E"/>
    <w:rsid w:val="008826EB"/>
    <w:rsid w:val="00892583"/>
    <w:rsid w:val="00894DE3"/>
    <w:rsid w:val="008973F1"/>
    <w:rsid w:val="008B31F6"/>
    <w:rsid w:val="008C1FFE"/>
    <w:rsid w:val="008C637A"/>
    <w:rsid w:val="008D4FF5"/>
    <w:rsid w:val="008E2DAF"/>
    <w:rsid w:val="00903EEC"/>
    <w:rsid w:val="00905356"/>
    <w:rsid w:val="009110F7"/>
    <w:rsid w:val="0099309C"/>
    <w:rsid w:val="00996118"/>
    <w:rsid w:val="009A1743"/>
    <w:rsid w:val="009A3A1F"/>
    <w:rsid w:val="009A7AB6"/>
    <w:rsid w:val="009D338E"/>
    <w:rsid w:val="009E0126"/>
    <w:rsid w:val="009E42F3"/>
    <w:rsid w:val="009E552D"/>
    <w:rsid w:val="009E597B"/>
    <w:rsid w:val="00A0480F"/>
    <w:rsid w:val="00A17610"/>
    <w:rsid w:val="00A22B88"/>
    <w:rsid w:val="00A25135"/>
    <w:rsid w:val="00A45A88"/>
    <w:rsid w:val="00A55F30"/>
    <w:rsid w:val="00A6616E"/>
    <w:rsid w:val="00A71C64"/>
    <w:rsid w:val="00AA23BD"/>
    <w:rsid w:val="00AB00F7"/>
    <w:rsid w:val="00AC104F"/>
    <w:rsid w:val="00AC117D"/>
    <w:rsid w:val="00AC4878"/>
    <w:rsid w:val="00AC5E30"/>
    <w:rsid w:val="00AC7297"/>
    <w:rsid w:val="00AD0E56"/>
    <w:rsid w:val="00AD17C8"/>
    <w:rsid w:val="00AD35C5"/>
    <w:rsid w:val="00AF59D9"/>
    <w:rsid w:val="00AF5B88"/>
    <w:rsid w:val="00AF69CC"/>
    <w:rsid w:val="00B02958"/>
    <w:rsid w:val="00B0554A"/>
    <w:rsid w:val="00B23CCA"/>
    <w:rsid w:val="00B341B2"/>
    <w:rsid w:val="00B348E8"/>
    <w:rsid w:val="00B447A3"/>
    <w:rsid w:val="00B54DF0"/>
    <w:rsid w:val="00B70744"/>
    <w:rsid w:val="00B70E43"/>
    <w:rsid w:val="00B82C18"/>
    <w:rsid w:val="00B83645"/>
    <w:rsid w:val="00B87F83"/>
    <w:rsid w:val="00BB267C"/>
    <w:rsid w:val="00BB5791"/>
    <w:rsid w:val="00BC0B3F"/>
    <w:rsid w:val="00BE0926"/>
    <w:rsid w:val="00BF3852"/>
    <w:rsid w:val="00C04C4B"/>
    <w:rsid w:val="00C11F9F"/>
    <w:rsid w:val="00C16D16"/>
    <w:rsid w:val="00C24CCF"/>
    <w:rsid w:val="00C2535C"/>
    <w:rsid w:val="00C31FD5"/>
    <w:rsid w:val="00C40D4F"/>
    <w:rsid w:val="00C65713"/>
    <w:rsid w:val="00C801F4"/>
    <w:rsid w:val="00CA2D6E"/>
    <w:rsid w:val="00CD15C7"/>
    <w:rsid w:val="00CD569D"/>
    <w:rsid w:val="00CE5FD7"/>
    <w:rsid w:val="00CF4B84"/>
    <w:rsid w:val="00CF7FC3"/>
    <w:rsid w:val="00D012A0"/>
    <w:rsid w:val="00D07939"/>
    <w:rsid w:val="00D10638"/>
    <w:rsid w:val="00D12D7F"/>
    <w:rsid w:val="00D30736"/>
    <w:rsid w:val="00D33DE6"/>
    <w:rsid w:val="00D3642A"/>
    <w:rsid w:val="00D44B77"/>
    <w:rsid w:val="00D50959"/>
    <w:rsid w:val="00D7589D"/>
    <w:rsid w:val="00D819FB"/>
    <w:rsid w:val="00D87293"/>
    <w:rsid w:val="00D91671"/>
    <w:rsid w:val="00D9426F"/>
    <w:rsid w:val="00DB1F22"/>
    <w:rsid w:val="00DF1B47"/>
    <w:rsid w:val="00E10293"/>
    <w:rsid w:val="00E12B80"/>
    <w:rsid w:val="00E138BC"/>
    <w:rsid w:val="00E343C9"/>
    <w:rsid w:val="00E407E9"/>
    <w:rsid w:val="00E41680"/>
    <w:rsid w:val="00E568A0"/>
    <w:rsid w:val="00E60EAF"/>
    <w:rsid w:val="00E751DF"/>
    <w:rsid w:val="00E816FE"/>
    <w:rsid w:val="00E832AB"/>
    <w:rsid w:val="00E83C6B"/>
    <w:rsid w:val="00E86772"/>
    <w:rsid w:val="00E9110E"/>
    <w:rsid w:val="00E95784"/>
    <w:rsid w:val="00EA42DB"/>
    <w:rsid w:val="00EB228D"/>
    <w:rsid w:val="00EB31C9"/>
    <w:rsid w:val="00ED1D73"/>
    <w:rsid w:val="00EF0415"/>
    <w:rsid w:val="00EF41D6"/>
    <w:rsid w:val="00F06B17"/>
    <w:rsid w:val="00F113A7"/>
    <w:rsid w:val="00F224AE"/>
    <w:rsid w:val="00F24A8F"/>
    <w:rsid w:val="00F35B5E"/>
    <w:rsid w:val="00F366E2"/>
    <w:rsid w:val="00F370B0"/>
    <w:rsid w:val="00F37BB9"/>
    <w:rsid w:val="00F41F89"/>
    <w:rsid w:val="00F5134B"/>
    <w:rsid w:val="00F63A27"/>
    <w:rsid w:val="00F73521"/>
    <w:rsid w:val="00F7663C"/>
    <w:rsid w:val="00F77C8A"/>
    <w:rsid w:val="00F80586"/>
    <w:rsid w:val="00F8436C"/>
    <w:rsid w:val="00FA4D91"/>
    <w:rsid w:val="00FB1C29"/>
    <w:rsid w:val="00FB3188"/>
    <w:rsid w:val="00FB580C"/>
    <w:rsid w:val="00FB5B2C"/>
    <w:rsid w:val="00FB6F3D"/>
    <w:rsid w:val="00FC18C3"/>
    <w:rsid w:val="00FC4AD2"/>
    <w:rsid w:val="00FC4C92"/>
    <w:rsid w:val="00FC7354"/>
    <w:rsid w:val="00FC7858"/>
    <w:rsid w:val="00FD426A"/>
    <w:rsid w:val="00FF2D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3A39BB"/>
  <w15:docId w15:val="{0C182771-F015-43B3-981E-E46B0A699D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AA23BD"/>
    <w:rPr>
      <w:lang w:val="hr-HR"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customStyle="1" w:styleId="Stil1">
    <w:name w:val="Stil1"/>
    <w:basedOn w:val="Normal"/>
    <w:rsid w:val="00171A78"/>
  </w:style>
  <w:style w:type="paragraph" w:styleId="Tijeloteksta">
    <w:name w:val="Body Text"/>
    <w:basedOn w:val="Normal"/>
    <w:rsid w:val="00AA23BD"/>
    <w:rPr>
      <w:rFonts w:ascii="Arial" w:hAnsi="Arial"/>
    </w:rPr>
  </w:style>
  <w:style w:type="table" w:styleId="Reetkatablice1">
    <w:name w:val="Table Grid 1"/>
    <w:basedOn w:val="Obinatablica"/>
    <w:rsid w:val="00AA23BD"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Reetkatablice">
    <w:name w:val="Table Grid"/>
    <w:basedOn w:val="Obinatablica"/>
    <w:rsid w:val="002E115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odnoje">
    <w:name w:val="footer"/>
    <w:basedOn w:val="Normal"/>
    <w:rsid w:val="00414AB3"/>
    <w:pPr>
      <w:tabs>
        <w:tab w:val="center" w:pos="4536"/>
        <w:tab w:val="right" w:pos="9072"/>
      </w:tabs>
    </w:pPr>
  </w:style>
  <w:style w:type="character" w:styleId="Brojstranice">
    <w:name w:val="page number"/>
    <w:basedOn w:val="Zadanifontodlomka"/>
    <w:rsid w:val="00414AB3"/>
  </w:style>
  <w:style w:type="paragraph" w:styleId="Zaglavlje">
    <w:name w:val="header"/>
    <w:basedOn w:val="Normal"/>
    <w:link w:val="ZaglavljeChar"/>
    <w:rsid w:val="00EB228D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rsid w:val="00EB228D"/>
  </w:style>
  <w:style w:type="paragraph" w:styleId="Tekstbalonia">
    <w:name w:val="Balloon Text"/>
    <w:basedOn w:val="Normal"/>
    <w:link w:val="TekstbaloniaChar"/>
    <w:rsid w:val="001016A0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rsid w:val="001016A0"/>
    <w:rPr>
      <w:rFonts w:ascii="Tahoma" w:hAnsi="Tahoma" w:cs="Tahoma"/>
      <w:sz w:val="16"/>
      <w:szCs w:val="16"/>
      <w:lang w:val="hr-HR" w:eastAsia="hr-HR"/>
    </w:rPr>
  </w:style>
  <w:style w:type="paragraph" w:styleId="Odlomakpopisa">
    <w:name w:val="List Paragraph"/>
    <w:basedOn w:val="Normal"/>
    <w:uiPriority w:val="34"/>
    <w:qFormat/>
    <w:rsid w:val="00376C3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98169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0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54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3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818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7FC3861-21C6-417B-B544-99F5CB113A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343</Words>
  <Characters>1958</Characters>
  <Application>Microsoft Office Word</Application>
  <DocSecurity>0</DocSecurity>
  <Lines>16</Lines>
  <Paragraphs>4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            </vt:lpstr>
      <vt:lpstr>             </vt:lpstr>
    </vt:vector>
  </TitlesOfParts>
  <Company>Grad Ivanec</Company>
  <LinksUpToDate>false</LinksUpToDate>
  <CharactersWithSpaces>2297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</dc:title>
  <dc:subject/>
  <dc:creator>Grad Ivanec</dc:creator>
  <cp:keywords/>
  <dc:description/>
  <cp:lastModifiedBy>Irena Romanić</cp:lastModifiedBy>
  <cp:revision>3</cp:revision>
  <cp:lastPrinted>2025-09-22T12:18:00Z</cp:lastPrinted>
  <dcterms:created xsi:type="dcterms:W3CDTF">2026-01-28T07:32:00Z</dcterms:created>
  <dcterms:modified xsi:type="dcterms:W3CDTF">2026-01-28T07:33:00Z</dcterms:modified>
</cp:coreProperties>
</file>