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57A34B73" w:rsidR="00063F36" w:rsidRPr="00B82D91" w:rsidRDefault="00D05887" w:rsidP="00063F36">
      <w:pPr>
        <w:rPr>
          <w:sz w:val="24"/>
          <w:szCs w:val="24"/>
        </w:rPr>
      </w:pPr>
      <w:r w:rsidRPr="00B82D91">
        <w:rPr>
          <w:sz w:val="24"/>
          <w:szCs w:val="24"/>
        </w:rPr>
        <w:t>K</w:t>
      </w:r>
      <w:r w:rsidR="00D44107" w:rsidRPr="00B82D91">
        <w:rPr>
          <w:sz w:val="24"/>
          <w:szCs w:val="24"/>
        </w:rPr>
        <w:t>LASA</w:t>
      </w:r>
      <w:r w:rsidRPr="00B82D91">
        <w:rPr>
          <w:sz w:val="24"/>
          <w:szCs w:val="24"/>
        </w:rPr>
        <w:t>:</w:t>
      </w:r>
      <w:r w:rsidR="008B0BCF" w:rsidRPr="00B82D91">
        <w:rPr>
          <w:sz w:val="24"/>
          <w:szCs w:val="24"/>
        </w:rPr>
        <w:t xml:space="preserve"> </w:t>
      </w:r>
      <w:r w:rsidR="00F34BFF" w:rsidRPr="00B82D91">
        <w:rPr>
          <w:sz w:val="24"/>
          <w:szCs w:val="24"/>
        </w:rPr>
        <w:t>940-01/2</w:t>
      </w:r>
      <w:r w:rsidR="000E3FBD" w:rsidRPr="00B82D91">
        <w:rPr>
          <w:sz w:val="24"/>
          <w:szCs w:val="24"/>
        </w:rPr>
        <w:t>6</w:t>
      </w:r>
      <w:r w:rsidR="00F34BFF" w:rsidRPr="00B82D91">
        <w:rPr>
          <w:sz w:val="24"/>
          <w:szCs w:val="24"/>
        </w:rPr>
        <w:t>-01/</w:t>
      </w:r>
      <w:r w:rsidR="00B82D91" w:rsidRPr="00B82D91">
        <w:rPr>
          <w:sz w:val="24"/>
          <w:szCs w:val="24"/>
        </w:rPr>
        <w:t>49</w:t>
      </w:r>
    </w:p>
    <w:p w14:paraId="4A40DDAF" w14:textId="0EFD97D1" w:rsidR="00063F36" w:rsidRPr="00834F82" w:rsidRDefault="00D44107" w:rsidP="004866FB">
      <w:pPr>
        <w:pStyle w:val="Bezproreda"/>
        <w:rPr>
          <w:sz w:val="24"/>
          <w:szCs w:val="24"/>
        </w:rPr>
      </w:pPr>
      <w:r w:rsidRPr="00B82D91">
        <w:rPr>
          <w:sz w:val="24"/>
          <w:szCs w:val="24"/>
        </w:rPr>
        <w:t>URBROJ</w:t>
      </w:r>
      <w:r w:rsidR="00D718BB" w:rsidRPr="00B82D91">
        <w:rPr>
          <w:sz w:val="24"/>
          <w:szCs w:val="24"/>
        </w:rPr>
        <w:t>:</w:t>
      </w:r>
      <w:r w:rsidR="00C64539" w:rsidRPr="00B82D91">
        <w:rPr>
          <w:sz w:val="24"/>
          <w:szCs w:val="24"/>
        </w:rPr>
        <w:t xml:space="preserve"> 2186</w:t>
      </w:r>
      <w:r w:rsidR="00135D0B" w:rsidRPr="00B82D91">
        <w:rPr>
          <w:sz w:val="24"/>
          <w:szCs w:val="24"/>
        </w:rPr>
        <w:t>-</w:t>
      </w:r>
      <w:r w:rsidR="00C64539" w:rsidRPr="00B82D91">
        <w:rPr>
          <w:sz w:val="24"/>
          <w:szCs w:val="24"/>
        </w:rPr>
        <w:t>12-02/</w:t>
      </w:r>
      <w:r w:rsidR="00135D0B" w:rsidRPr="00B82D91">
        <w:rPr>
          <w:sz w:val="24"/>
          <w:szCs w:val="24"/>
        </w:rPr>
        <w:t>44</w:t>
      </w:r>
      <w:r w:rsidR="00C64539" w:rsidRPr="00B82D91">
        <w:rPr>
          <w:sz w:val="24"/>
          <w:szCs w:val="24"/>
        </w:rPr>
        <w:t>-</w:t>
      </w:r>
      <w:r w:rsidR="00D9111F" w:rsidRPr="00B82D91">
        <w:rPr>
          <w:sz w:val="24"/>
          <w:szCs w:val="24"/>
        </w:rPr>
        <w:t>2</w:t>
      </w:r>
      <w:r w:rsidR="000E3FBD" w:rsidRPr="00B82D91">
        <w:rPr>
          <w:sz w:val="24"/>
          <w:szCs w:val="24"/>
        </w:rPr>
        <w:t>6</w:t>
      </w:r>
      <w:r w:rsidR="00D9111F" w:rsidRPr="00B82D91">
        <w:rPr>
          <w:sz w:val="24"/>
          <w:szCs w:val="24"/>
        </w:rPr>
        <w:t>-</w:t>
      </w:r>
      <w:r w:rsidR="001B193C" w:rsidRPr="00B82D91">
        <w:rPr>
          <w:sz w:val="24"/>
          <w:szCs w:val="24"/>
        </w:rPr>
        <w:t>1</w:t>
      </w:r>
      <w:r w:rsidR="00796FA0" w:rsidRPr="00796FA0">
        <w:rPr>
          <w:sz w:val="24"/>
          <w:szCs w:val="24"/>
        </w:rPr>
        <w:t xml:space="preserve">                                                             -</w:t>
      </w:r>
      <w:r w:rsidR="004866FB">
        <w:rPr>
          <w:sz w:val="24"/>
          <w:szCs w:val="24"/>
        </w:rPr>
        <w:t xml:space="preserve"> </w:t>
      </w:r>
      <w:r w:rsidR="004866FB" w:rsidRPr="004866FB">
        <w:rPr>
          <w:i/>
          <w:iCs/>
        </w:rPr>
        <w:t xml:space="preserve">nacrt </w:t>
      </w:r>
      <w:r w:rsidR="00796FA0" w:rsidRPr="004866FB">
        <w:rPr>
          <w:i/>
          <w:iCs/>
        </w:rPr>
        <w:t xml:space="preserve"> p r i j e d l o g</w:t>
      </w:r>
      <w:r w:rsidR="004866FB" w:rsidRPr="004866FB">
        <w:rPr>
          <w:i/>
          <w:iCs/>
        </w:rPr>
        <w:t>a</w:t>
      </w:r>
      <w:r w:rsidR="00934CF2" w:rsidRPr="004866FB">
        <w:rPr>
          <w:i/>
          <w:iCs/>
        </w:rPr>
        <w:t xml:space="preserve"> -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2E91DA4B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      </w:t>
      </w:r>
      <w:r w:rsidR="004532AF">
        <w:rPr>
          <w:sz w:val="24"/>
          <w:szCs w:val="24"/>
        </w:rPr>
        <w:t xml:space="preserve"> </w:t>
      </w:r>
      <w:r w:rsidR="004F2EE5">
        <w:rPr>
          <w:sz w:val="24"/>
          <w:szCs w:val="24"/>
        </w:rPr>
        <w:t>travanj</w:t>
      </w:r>
      <w:r w:rsidR="000E3FBD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107E8F01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>)</w:t>
      </w:r>
      <w:r w:rsidR="002C007A">
        <w:rPr>
          <w:sz w:val="24"/>
          <w:szCs w:val="24"/>
        </w:rPr>
        <w:t>,</w:t>
      </w:r>
      <w:r w:rsidR="002C007A" w:rsidRPr="002C007A">
        <w:t xml:space="preserve"> </w:t>
      </w:r>
      <w:r w:rsidR="002C007A" w:rsidRPr="002C007A">
        <w:rPr>
          <w:sz w:val="24"/>
          <w:szCs w:val="24"/>
        </w:rPr>
        <w:t>članka 35. Zakona o lokalnoj i područnoj (regionalnoj) samoupravi („Narodne novine“ br. 33/01, 60/01 - vjerodostojno tumačenje, 129/05, 109/07, 125/08, 36/09, 150/11, 144/12, 19/13 – pročišćeni tekst, 37/15 – ispravak, 123/17, 98/19, 144/20)</w:t>
      </w:r>
      <w:r w:rsidR="00661AFE">
        <w:rPr>
          <w:sz w:val="24"/>
          <w:szCs w:val="24"/>
        </w:rPr>
        <w:t xml:space="preserve">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sjednici održanoj dana                    </w:t>
      </w:r>
      <w:r w:rsidR="00C64539">
        <w:rPr>
          <w:sz w:val="24"/>
          <w:szCs w:val="24"/>
        </w:rPr>
        <w:t xml:space="preserve">  20</w:t>
      </w:r>
      <w:r w:rsidR="00D9111F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600FCB10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ukidanju </w:t>
      </w:r>
      <w:r w:rsidR="004532AF">
        <w:rPr>
          <w:b/>
          <w:sz w:val="24"/>
          <w:szCs w:val="24"/>
        </w:rPr>
        <w:t>statusa</w:t>
      </w:r>
      <w:r w:rsidR="00233FB7">
        <w:rPr>
          <w:b/>
          <w:sz w:val="24"/>
          <w:szCs w:val="24"/>
        </w:rPr>
        <w:t xml:space="preserve">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 xml:space="preserve">u općoj uporabi </w:t>
      </w:r>
      <w:r w:rsidR="00E06383">
        <w:rPr>
          <w:b/>
          <w:sz w:val="24"/>
          <w:szCs w:val="24"/>
        </w:rPr>
        <w:t xml:space="preserve">– nerazvrstana cesta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4532AF">
        <w:rPr>
          <w:b/>
          <w:sz w:val="24"/>
          <w:szCs w:val="24"/>
        </w:rPr>
        <w:t>2055</w:t>
      </w:r>
      <w:r w:rsidR="00906ED5">
        <w:rPr>
          <w:b/>
          <w:sz w:val="24"/>
          <w:szCs w:val="24"/>
        </w:rPr>
        <w:t>/2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3C776D94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</w:t>
      </w:r>
      <w:r w:rsidR="004532AF">
        <w:rPr>
          <w:bCs/>
          <w:sz w:val="24"/>
          <w:szCs w:val="24"/>
        </w:rPr>
        <w:t>statusa</w:t>
      </w:r>
      <w:r>
        <w:rPr>
          <w:bCs/>
          <w:sz w:val="24"/>
          <w:szCs w:val="24"/>
        </w:rPr>
        <w:t xml:space="preserve"> javnog dobra </w:t>
      </w:r>
      <w:r w:rsidR="00934CF2" w:rsidRPr="00934CF2">
        <w:rPr>
          <w:bCs/>
          <w:sz w:val="24"/>
          <w:szCs w:val="24"/>
        </w:rPr>
        <w:t>u općoj uporabi</w:t>
      </w:r>
      <w:r w:rsidR="00E06383">
        <w:rPr>
          <w:bCs/>
          <w:sz w:val="24"/>
          <w:szCs w:val="24"/>
        </w:rPr>
        <w:t xml:space="preserve"> – nerazvrstana cesta</w:t>
      </w:r>
      <w:r w:rsidR="00CE4ADB">
        <w:rPr>
          <w:bCs/>
          <w:sz w:val="24"/>
          <w:szCs w:val="24"/>
        </w:rPr>
        <w:t xml:space="preserve">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09A086F5" w14:textId="7A93112E" w:rsidR="00545BE9" w:rsidRPr="004532AF" w:rsidRDefault="00F34BFF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4532AF">
        <w:rPr>
          <w:bCs/>
          <w:sz w:val="24"/>
          <w:szCs w:val="24"/>
        </w:rPr>
        <w:t xml:space="preserve">k.č.br. </w:t>
      </w:r>
      <w:r w:rsidR="004532AF" w:rsidRPr="004532AF">
        <w:rPr>
          <w:bCs/>
          <w:sz w:val="24"/>
          <w:szCs w:val="24"/>
        </w:rPr>
        <w:t>2055</w:t>
      </w:r>
      <w:r w:rsidR="00CE4ADB">
        <w:rPr>
          <w:bCs/>
          <w:sz w:val="24"/>
          <w:szCs w:val="24"/>
        </w:rPr>
        <w:t>/2</w:t>
      </w:r>
      <w:r w:rsidR="004532AF" w:rsidRPr="004532AF">
        <w:rPr>
          <w:bCs/>
          <w:sz w:val="24"/>
          <w:szCs w:val="24"/>
        </w:rPr>
        <w:t xml:space="preserve">  k.o. Ivanec, u naravi</w:t>
      </w:r>
      <w:r w:rsidR="002C007A">
        <w:rPr>
          <w:bCs/>
          <w:sz w:val="24"/>
          <w:szCs w:val="24"/>
        </w:rPr>
        <w:t xml:space="preserve"> PUT</w:t>
      </w:r>
      <w:r w:rsidR="004532AF" w:rsidRPr="004532AF">
        <w:rPr>
          <w:bCs/>
          <w:sz w:val="24"/>
          <w:szCs w:val="24"/>
        </w:rPr>
        <w:t xml:space="preserve"> </w:t>
      </w:r>
      <w:r w:rsidR="00A021E1">
        <w:rPr>
          <w:bCs/>
          <w:sz w:val="24"/>
          <w:szCs w:val="24"/>
        </w:rPr>
        <w:t>IVANEC,</w:t>
      </w:r>
      <w:r w:rsidR="00CF4362">
        <w:rPr>
          <w:bCs/>
          <w:sz w:val="24"/>
          <w:szCs w:val="24"/>
        </w:rPr>
        <w:t xml:space="preserve"> </w:t>
      </w:r>
      <w:r w:rsidR="004532AF" w:rsidRPr="004532AF">
        <w:rPr>
          <w:bCs/>
          <w:sz w:val="24"/>
          <w:szCs w:val="24"/>
        </w:rPr>
        <w:t xml:space="preserve">ULICA ANTUNA GUSTAVA MATOŠA, ukupne </w:t>
      </w:r>
      <w:r w:rsidR="004532AF" w:rsidRPr="00A021E1">
        <w:rPr>
          <w:bCs/>
          <w:sz w:val="24"/>
          <w:szCs w:val="24"/>
        </w:rPr>
        <w:t xml:space="preserve">površine </w:t>
      </w:r>
      <w:r w:rsidR="00CE4ADB" w:rsidRPr="00A021E1">
        <w:rPr>
          <w:bCs/>
          <w:sz w:val="24"/>
          <w:szCs w:val="24"/>
        </w:rPr>
        <w:t>139</w:t>
      </w:r>
      <w:r w:rsidR="004532AF" w:rsidRPr="00A021E1">
        <w:rPr>
          <w:bCs/>
          <w:sz w:val="24"/>
          <w:szCs w:val="24"/>
        </w:rPr>
        <w:t xml:space="preserve"> m</w:t>
      </w:r>
      <w:r w:rsidR="004532AF" w:rsidRPr="00A021E1">
        <w:rPr>
          <w:bCs/>
          <w:sz w:val="24"/>
          <w:szCs w:val="24"/>
          <w:vertAlign w:val="superscript"/>
        </w:rPr>
        <w:t>2</w:t>
      </w:r>
      <w:r w:rsidR="004532AF" w:rsidRPr="00A021E1">
        <w:rPr>
          <w:bCs/>
          <w:sz w:val="24"/>
          <w:szCs w:val="24"/>
        </w:rPr>
        <w:t>,</w:t>
      </w:r>
      <w:r w:rsidR="00B12615" w:rsidRPr="00A021E1">
        <w:rPr>
          <w:bCs/>
          <w:sz w:val="24"/>
          <w:szCs w:val="24"/>
        </w:rPr>
        <w:t xml:space="preserve"> </w:t>
      </w:r>
      <w:r w:rsidR="004532AF" w:rsidRPr="00A021E1">
        <w:rPr>
          <w:bCs/>
          <w:sz w:val="24"/>
          <w:szCs w:val="24"/>
        </w:rPr>
        <w:t>upisan</w:t>
      </w:r>
      <w:r w:rsidR="0066440F" w:rsidRPr="00A021E1">
        <w:rPr>
          <w:bCs/>
          <w:sz w:val="24"/>
          <w:szCs w:val="24"/>
        </w:rPr>
        <w:t>e</w:t>
      </w:r>
      <w:r w:rsidR="004532AF" w:rsidRPr="00A021E1">
        <w:rPr>
          <w:bCs/>
          <w:sz w:val="24"/>
          <w:szCs w:val="24"/>
        </w:rPr>
        <w:t xml:space="preserve"> u izvadak iz Baze zemljišnih podataka (BZP) Općinskog suda u Varaždinu, Zemljišnoknjižni odjel Ivanec, Broj</w:t>
      </w:r>
      <w:r w:rsidR="004532AF" w:rsidRPr="004532AF">
        <w:rPr>
          <w:bCs/>
          <w:sz w:val="24"/>
          <w:szCs w:val="24"/>
        </w:rPr>
        <w:t xml:space="preserve"> ZK uloška: 21576, Vlasnički dio: 1/1 JAVNO DOBRO U OPĆOJ UPORABI NERAZVRSTANA CESTA GRAD IVANEC, OIB: 84121580205, IVANEC, TRG HRVATSKIH IVANOVACA 9/B</w:t>
      </w:r>
      <w:r w:rsidR="00FF1DFA">
        <w:rPr>
          <w:bCs/>
          <w:sz w:val="24"/>
          <w:szCs w:val="24"/>
        </w:rPr>
        <w:t>.</w:t>
      </w:r>
    </w:p>
    <w:p w14:paraId="7124ACE1" w14:textId="77777777" w:rsidR="004532AF" w:rsidRPr="004532AF" w:rsidRDefault="004532AF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5DB0C118" w14:textId="379C484A" w:rsidR="004532AF" w:rsidRPr="004532AF" w:rsidRDefault="00FF1DFA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Ukidanje s</w:t>
      </w:r>
      <w:r w:rsidR="00775834">
        <w:rPr>
          <w:bCs/>
          <w:sz w:val="24"/>
          <w:szCs w:val="24"/>
        </w:rPr>
        <w:t xml:space="preserve">tatusa </w:t>
      </w:r>
      <w:r>
        <w:rPr>
          <w:bCs/>
          <w:sz w:val="24"/>
          <w:szCs w:val="24"/>
        </w:rPr>
        <w:t xml:space="preserve">javnog dobra na k.č.br. 2055/2 k.o. Ivanec utvrđuje se </w:t>
      </w:r>
      <w:r w:rsidR="004532AF" w:rsidRPr="004532AF">
        <w:rPr>
          <w:bCs/>
          <w:sz w:val="24"/>
          <w:szCs w:val="24"/>
        </w:rPr>
        <w:t xml:space="preserve">u svrhu usklađenja sa stvarnim stanjem, sukladno Geodetskom elaboratu broj: 2026-58, ožujak 2026., izrađenom od </w:t>
      </w:r>
      <w:proofErr w:type="spellStart"/>
      <w:r w:rsidR="004532AF" w:rsidRPr="004532AF">
        <w:rPr>
          <w:bCs/>
          <w:sz w:val="24"/>
          <w:szCs w:val="24"/>
        </w:rPr>
        <w:t>Geoizmjera</w:t>
      </w:r>
      <w:proofErr w:type="spellEnd"/>
      <w:r w:rsidR="004532AF" w:rsidRPr="004532AF">
        <w:rPr>
          <w:bCs/>
          <w:sz w:val="24"/>
          <w:szCs w:val="24"/>
        </w:rPr>
        <w:t xml:space="preserve"> d.o.o., Ul. dr. Đure Arnolda 12, Ivanec, OIB: 63231099989.</w:t>
      </w:r>
    </w:p>
    <w:p w14:paraId="662185EC" w14:textId="77777777" w:rsidR="002C007A" w:rsidRPr="00FA1301" w:rsidRDefault="002C007A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BBCA48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</w:t>
      </w:r>
      <w:r w:rsidR="00A021E1">
        <w:rPr>
          <w:bCs/>
          <w:sz w:val="24"/>
          <w:szCs w:val="24"/>
        </w:rPr>
        <w:t xml:space="preserve"> - nerazvrstana cesta </w:t>
      </w:r>
      <w:r>
        <w:rPr>
          <w:bCs/>
          <w:sz w:val="24"/>
          <w:szCs w:val="24"/>
        </w:rPr>
        <w:t>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0CE0EDE2" w14:textId="77777777" w:rsidR="004532AF" w:rsidRDefault="004532AF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12B37B4B" w14:textId="39E7CE45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3272EAEF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>u općoj uporabi</w:t>
      </w:r>
      <w:r w:rsidR="00E06383">
        <w:rPr>
          <w:bCs/>
          <w:sz w:val="24"/>
          <w:szCs w:val="24"/>
        </w:rPr>
        <w:t xml:space="preserve"> – nerazvrstana cesta</w:t>
      </w:r>
      <w:r w:rsidR="007369DF" w:rsidRPr="007369D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0F733" w14:textId="77777777" w:rsidR="004C466E" w:rsidRDefault="004C466E">
      <w:r>
        <w:separator/>
      </w:r>
    </w:p>
  </w:endnote>
  <w:endnote w:type="continuationSeparator" w:id="0">
    <w:p w14:paraId="1A778C36" w14:textId="77777777" w:rsidR="004C466E" w:rsidRDefault="004C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00D15" w14:textId="77777777" w:rsidR="004C466E" w:rsidRDefault="004C466E">
      <w:r>
        <w:separator/>
      </w:r>
    </w:p>
  </w:footnote>
  <w:footnote w:type="continuationSeparator" w:id="0">
    <w:p w14:paraId="71B6B8EC" w14:textId="77777777" w:rsidR="004C466E" w:rsidRDefault="004C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344B"/>
    <w:rsid w:val="001153D8"/>
    <w:rsid w:val="00117A44"/>
    <w:rsid w:val="001269E6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2DAB"/>
    <w:rsid w:val="00282E0B"/>
    <w:rsid w:val="00291D73"/>
    <w:rsid w:val="002A4960"/>
    <w:rsid w:val="002C007A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466E"/>
    <w:rsid w:val="004C55D8"/>
    <w:rsid w:val="004D31D1"/>
    <w:rsid w:val="004D5B43"/>
    <w:rsid w:val="004E5B6C"/>
    <w:rsid w:val="004F2EE5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94FCB"/>
    <w:rsid w:val="006A181C"/>
    <w:rsid w:val="006B0B48"/>
    <w:rsid w:val="006B267A"/>
    <w:rsid w:val="006B3708"/>
    <w:rsid w:val="006B3A41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5A24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6476D"/>
    <w:rsid w:val="00767AE9"/>
    <w:rsid w:val="00775834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10D75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06ED5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21E1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E7460"/>
    <w:rsid w:val="00AF1135"/>
    <w:rsid w:val="00AF3AF1"/>
    <w:rsid w:val="00AF4800"/>
    <w:rsid w:val="00B01A92"/>
    <w:rsid w:val="00B02FE6"/>
    <w:rsid w:val="00B12615"/>
    <w:rsid w:val="00B23354"/>
    <w:rsid w:val="00B44393"/>
    <w:rsid w:val="00B45428"/>
    <w:rsid w:val="00B502AB"/>
    <w:rsid w:val="00B5539F"/>
    <w:rsid w:val="00B61C47"/>
    <w:rsid w:val="00B65A5E"/>
    <w:rsid w:val="00B82D91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488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464C0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4ADB"/>
    <w:rsid w:val="00CE5DDA"/>
    <w:rsid w:val="00CF4362"/>
    <w:rsid w:val="00CF5038"/>
    <w:rsid w:val="00CF7065"/>
    <w:rsid w:val="00D00A7A"/>
    <w:rsid w:val="00D043C1"/>
    <w:rsid w:val="00D05887"/>
    <w:rsid w:val="00D1372A"/>
    <w:rsid w:val="00D2725E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06383"/>
    <w:rsid w:val="00E11625"/>
    <w:rsid w:val="00E161EB"/>
    <w:rsid w:val="00E22B12"/>
    <w:rsid w:val="00E2769E"/>
    <w:rsid w:val="00E3560C"/>
    <w:rsid w:val="00E37A00"/>
    <w:rsid w:val="00E42683"/>
    <w:rsid w:val="00E5570D"/>
    <w:rsid w:val="00E673D9"/>
    <w:rsid w:val="00E8573A"/>
    <w:rsid w:val="00E86927"/>
    <w:rsid w:val="00EA1383"/>
    <w:rsid w:val="00EB26E8"/>
    <w:rsid w:val="00EB4028"/>
    <w:rsid w:val="00ED7C0A"/>
    <w:rsid w:val="00EE13D8"/>
    <w:rsid w:val="00EE5991"/>
    <w:rsid w:val="00EF2BAC"/>
    <w:rsid w:val="00EF4230"/>
    <w:rsid w:val="00EF68F5"/>
    <w:rsid w:val="00F0308A"/>
    <w:rsid w:val="00F17395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Irena Romanić</cp:lastModifiedBy>
  <cp:revision>2</cp:revision>
  <cp:lastPrinted>2022-04-07T08:03:00Z</cp:lastPrinted>
  <dcterms:created xsi:type="dcterms:W3CDTF">2026-04-03T06:48:00Z</dcterms:created>
  <dcterms:modified xsi:type="dcterms:W3CDTF">2026-04-03T06:48:00Z</dcterms:modified>
</cp:coreProperties>
</file>