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D33F2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2A5D33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1D33F2">
              <w:rPr>
                <w:rFonts w:ascii="Arial" w:hAnsi="Arial" w:cs="Arial"/>
              </w:rPr>
              <w:t xml:space="preserve">POZIV JAVNOSTI ZA DOSTAVU MIŠLJENJA, PRIMJEDBI I PRIJEDLOGA </w:t>
            </w:r>
            <w:r w:rsidRPr="002A5D33">
              <w:rPr>
                <w:rFonts w:ascii="Arial" w:hAnsi="Arial" w:cs="Arial"/>
                <w:b/>
                <w:bCs/>
              </w:rPr>
              <w:t>O</w:t>
            </w:r>
            <w:r w:rsidR="00D3487A" w:rsidRPr="002A5D33">
              <w:rPr>
                <w:rFonts w:ascii="Arial" w:hAnsi="Arial" w:cs="Arial"/>
                <w:b/>
                <w:bCs/>
              </w:rPr>
              <w:t xml:space="preserve"> </w:t>
            </w:r>
            <w:r w:rsidR="00BC7838" w:rsidRPr="002A5D33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2A5D33">
              <w:rPr>
                <w:rFonts w:ascii="Arial" w:hAnsi="Arial" w:cs="Arial"/>
                <w:b/>
                <w:bCs/>
              </w:rPr>
              <w:t>PRIJEDLOG</w:t>
            </w:r>
            <w:r w:rsidR="00BC7838" w:rsidRPr="002A5D33">
              <w:rPr>
                <w:rFonts w:ascii="Arial" w:hAnsi="Arial" w:cs="Arial"/>
                <w:b/>
                <w:bCs/>
              </w:rPr>
              <w:t>A</w:t>
            </w:r>
            <w:r w:rsidR="00E86478" w:rsidRPr="002A5D33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FE26CAB" w14:textId="61892D5B" w:rsidR="008F3D06" w:rsidRPr="002A5D33" w:rsidRDefault="009A2DC3" w:rsidP="008F3D06">
            <w:pPr>
              <w:ind w:firstLine="708"/>
              <w:jc w:val="center"/>
              <w:rPr>
                <w:rFonts w:ascii="Arial" w:hAnsi="Arial" w:cs="Arial"/>
                <w:b/>
                <w:bCs/>
              </w:rPr>
            </w:pPr>
            <w:r w:rsidRPr="002A5D33">
              <w:rPr>
                <w:rFonts w:ascii="Arial" w:hAnsi="Arial" w:cs="Arial"/>
                <w:b/>
                <w:bCs/>
              </w:rPr>
              <w:t xml:space="preserve">ODLUKE O UKIDANJU </w:t>
            </w:r>
            <w:r w:rsidR="00EA5B45" w:rsidRPr="002A5D33">
              <w:rPr>
                <w:rFonts w:ascii="Arial" w:hAnsi="Arial" w:cs="Arial"/>
                <w:b/>
                <w:bCs/>
              </w:rPr>
              <w:t>STATUSA</w:t>
            </w:r>
            <w:r w:rsidRPr="002A5D33">
              <w:rPr>
                <w:rFonts w:ascii="Arial" w:hAnsi="Arial" w:cs="Arial"/>
                <w:b/>
                <w:bCs/>
              </w:rPr>
              <w:t xml:space="preserve"> JAVNOG DOBRA U OPĆOJ UPORABI – NERAZVRSTANA CESTA</w:t>
            </w:r>
            <w:r w:rsidR="00EA5B45" w:rsidRPr="002A5D33">
              <w:rPr>
                <w:rFonts w:ascii="Arial" w:hAnsi="Arial" w:cs="Arial"/>
                <w:b/>
                <w:bCs/>
              </w:rPr>
              <w:t xml:space="preserve"> </w:t>
            </w:r>
            <w:r w:rsidRPr="002A5D33">
              <w:rPr>
                <w:rFonts w:ascii="Arial" w:hAnsi="Arial" w:cs="Arial"/>
                <w:b/>
                <w:bCs/>
              </w:rPr>
              <w:t xml:space="preserve">NA NEKRETNINI K.Č.BR. </w:t>
            </w:r>
            <w:r w:rsidR="00452DCC" w:rsidRPr="002A5D33">
              <w:rPr>
                <w:rFonts w:ascii="Arial" w:hAnsi="Arial" w:cs="Arial"/>
                <w:b/>
                <w:bCs/>
              </w:rPr>
              <w:t>15431/</w:t>
            </w:r>
            <w:r w:rsidR="0043501F" w:rsidRPr="002A5D33">
              <w:rPr>
                <w:rFonts w:ascii="Arial" w:hAnsi="Arial" w:cs="Arial"/>
                <w:b/>
                <w:bCs/>
              </w:rPr>
              <w:t>5</w:t>
            </w:r>
            <w:r w:rsidRPr="002A5D33">
              <w:rPr>
                <w:rFonts w:ascii="Arial" w:hAnsi="Arial" w:cs="Arial"/>
                <w:b/>
                <w:bCs/>
              </w:rPr>
              <w:t xml:space="preserve"> K.O. IVANEC</w:t>
            </w:r>
          </w:p>
          <w:p w14:paraId="1CC65144" w14:textId="67EF3C1F" w:rsidR="00B84F9E" w:rsidRPr="009A2DC3" w:rsidRDefault="00452DCC" w:rsidP="009A2DC3">
            <w:pPr>
              <w:ind w:firstLine="708"/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A2DC3" w:rsidRPr="009A2DC3">
              <w:rPr>
                <w:sz w:val="24"/>
                <w:szCs w:val="24"/>
              </w:rPr>
              <w:t xml:space="preserve"> </w:t>
            </w:r>
            <w:r w:rsidR="00982CBC" w:rsidRPr="001D33F2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1D33F2" w14:paraId="1BA164A2" w14:textId="77777777" w:rsidTr="001D33F2">
        <w:trPr>
          <w:trHeight w:val="1902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D33F2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173A195A" w14:textId="50548807" w:rsidR="009A2DC3" w:rsidRPr="00EF0590" w:rsidRDefault="009A2DC3" w:rsidP="009A2DC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EF0590">
              <w:rPr>
                <w:rFonts w:ascii="Arial" w:hAnsi="Arial" w:cs="Arial"/>
              </w:rPr>
              <w:t>Odlukom o ukidanju s</w:t>
            </w:r>
            <w:r w:rsidR="00EA5B45">
              <w:rPr>
                <w:rFonts w:ascii="Arial" w:hAnsi="Arial" w:cs="Arial"/>
              </w:rPr>
              <w:t>tatusa</w:t>
            </w:r>
            <w:r w:rsidRPr="00EF0590">
              <w:rPr>
                <w:rFonts w:ascii="Arial" w:hAnsi="Arial" w:cs="Arial"/>
              </w:rPr>
              <w:t xml:space="preserve"> javnog dobra u općoj uporabi na nekretnini k.č.br. </w:t>
            </w:r>
            <w:r w:rsidR="00452DCC">
              <w:rPr>
                <w:rFonts w:ascii="Arial" w:hAnsi="Arial" w:cs="Arial"/>
              </w:rPr>
              <w:t>15431/</w:t>
            </w:r>
            <w:r w:rsidR="0043501F">
              <w:rPr>
                <w:rFonts w:ascii="Arial" w:hAnsi="Arial" w:cs="Arial"/>
              </w:rPr>
              <w:t>5</w:t>
            </w:r>
            <w:r w:rsidRPr="00EF0590">
              <w:rPr>
                <w:rFonts w:ascii="Arial" w:hAnsi="Arial" w:cs="Arial"/>
              </w:rPr>
              <w:t xml:space="preserve"> k.o. Ivanec</w:t>
            </w:r>
            <w:r w:rsidR="008F3D06">
              <w:rPr>
                <w:rFonts w:ascii="Arial" w:hAnsi="Arial" w:cs="Arial"/>
              </w:rPr>
              <w:t>,</w:t>
            </w:r>
            <w:r w:rsidRPr="00EF0590">
              <w:rPr>
                <w:rFonts w:ascii="Arial" w:hAnsi="Arial" w:cs="Arial"/>
              </w:rPr>
              <w:t xml:space="preserve"> utvrđuje se ukidanje </w:t>
            </w:r>
            <w:r w:rsidR="00EA5B45">
              <w:rPr>
                <w:rFonts w:ascii="Arial" w:hAnsi="Arial" w:cs="Arial"/>
              </w:rPr>
              <w:t>statusa</w:t>
            </w:r>
            <w:r w:rsidRPr="00EF0590">
              <w:rPr>
                <w:rFonts w:ascii="Arial" w:hAnsi="Arial" w:cs="Arial"/>
              </w:rPr>
              <w:t xml:space="preserve"> javnog dobra u općoj uporabi – nerazvrstana cesta na nekretnini označenoj kao:</w:t>
            </w:r>
          </w:p>
          <w:p w14:paraId="66E2EC97" w14:textId="601D5A06" w:rsidR="00EF0590" w:rsidRPr="00EF0590" w:rsidRDefault="009A2DC3" w:rsidP="003A126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EF0590">
              <w:rPr>
                <w:rFonts w:ascii="Arial" w:hAnsi="Arial" w:cs="Arial"/>
              </w:rPr>
              <w:t xml:space="preserve">- k.č.br. </w:t>
            </w:r>
            <w:r w:rsidR="00452DCC">
              <w:rPr>
                <w:rFonts w:ascii="Arial" w:hAnsi="Arial" w:cs="Arial"/>
              </w:rPr>
              <w:t>15431/</w:t>
            </w:r>
            <w:r w:rsidR="0043501F">
              <w:rPr>
                <w:rFonts w:ascii="Arial" w:hAnsi="Arial" w:cs="Arial"/>
              </w:rPr>
              <w:t>5</w:t>
            </w:r>
            <w:r w:rsidRPr="00EF0590">
              <w:rPr>
                <w:rFonts w:ascii="Arial" w:hAnsi="Arial" w:cs="Arial"/>
              </w:rPr>
              <w:t xml:space="preserve">  k.o. Ivanec, u naravi</w:t>
            </w:r>
            <w:r w:rsidR="008F3D06">
              <w:rPr>
                <w:rFonts w:ascii="Arial" w:hAnsi="Arial" w:cs="Arial"/>
              </w:rPr>
              <w:t xml:space="preserve"> </w:t>
            </w:r>
            <w:r w:rsidR="00FF6F52">
              <w:rPr>
                <w:rFonts w:ascii="Arial" w:hAnsi="Arial" w:cs="Arial"/>
              </w:rPr>
              <w:t xml:space="preserve">PUT </w:t>
            </w:r>
            <w:r w:rsidR="0043501F">
              <w:rPr>
                <w:rFonts w:ascii="Arial" w:hAnsi="Arial" w:cs="Arial"/>
              </w:rPr>
              <w:t>IVANEČKO NASELJE</w:t>
            </w:r>
            <w:r w:rsidR="00452DCC">
              <w:rPr>
                <w:rFonts w:ascii="Arial" w:hAnsi="Arial" w:cs="Arial"/>
              </w:rPr>
              <w:t>,</w:t>
            </w:r>
            <w:r w:rsidR="00EA5B45" w:rsidRPr="00C17F89">
              <w:rPr>
                <w:rFonts w:ascii="Arial" w:hAnsi="Arial" w:cs="Arial"/>
              </w:rPr>
              <w:t xml:space="preserve"> </w:t>
            </w:r>
            <w:r w:rsidRPr="00EF0590">
              <w:rPr>
                <w:rFonts w:ascii="Arial" w:hAnsi="Arial" w:cs="Arial"/>
              </w:rPr>
              <w:t xml:space="preserve"> ukupne površine</w:t>
            </w:r>
            <w:r w:rsidR="00EA5B45" w:rsidRPr="00C17F89">
              <w:rPr>
                <w:rFonts w:ascii="Arial" w:hAnsi="Arial" w:cs="Arial"/>
              </w:rPr>
              <w:t xml:space="preserve"> </w:t>
            </w:r>
            <w:r w:rsidR="0043501F" w:rsidRPr="009877BF">
              <w:rPr>
                <w:rFonts w:ascii="Arial" w:hAnsi="Arial" w:cs="Arial"/>
              </w:rPr>
              <w:t>76</w:t>
            </w:r>
            <w:r w:rsidRPr="009877BF">
              <w:rPr>
                <w:rFonts w:ascii="Arial" w:hAnsi="Arial" w:cs="Arial"/>
              </w:rPr>
              <w:t xml:space="preserve">  m</w:t>
            </w:r>
            <w:r w:rsidRPr="009877BF">
              <w:rPr>
                <w:rFonts w:ascii="Arial" w:hAnsi="Arial" w:cs="Arial"/>
                <w:vertAlign w:val="superscript"/>
              </w:rPr>
              <w:t>2</w:t>
            </w:r>
            <w:r w:rsidRPr="009877BF">
              <w:rPr>
                <w:rFonts w:ascii="Arial" w:hAnsi="Arial" w:cs="Arial"/>
              </w:rPr>
              <w:t xml:space="preserve">, upisane u izvadak iz Baze zemljišnih podataka (BZP) Općinskog suda u Varaždinu, Zemljišnoknjižni odjel Ivanec, Broj ZK uloška: </w:t>
            </w:r>
            <w:r w:rsidR="00452DCC" w:rsidRPr="009877BF">
              <w:rPr>
                <w:rFonts w:ascii="Arial" w:hAnsi="Arial" w:cs="Arial"/>
              </w:rPr>
              <w:t>21570</w:t>
            </w:r>
            <w:r w:rsidRPr="009877BF">
              <w:rPr>
                <w:rFonts w:ascii="Arial" w:hAnsi="Arial" w:cs="Arial"/>
              </w:rPr>
              <w:t>, Vlasnički dio: 1/1 JAVNO DOBRO U OPĆOJ UPORABI NERAZVRSTANA CESTA</w:t>
            </w:r>
            <w:r w:rsidR="0043501F">
              <w:rPr>
                <w:rFonts w:ascii="Arial" w:hAnsi="Arial" w:cs="Arial"/>
              </w:rPr>
              <w:t xml:space="preserve"> </w:t>
            </w:r>
            <w:r w:rsidRPr="00EF0590">
              <w:rPr>
                <w:rFonts w:ascii="Arial" w:hAnsi="Arial" w:cs="Arial"/>
              </w:rPr>
              <w:t>GRAD IVANEC,</w:t>
            </w:r>
            <w:r w:rsidR="00574071" w:rsidRPr="00EF0590">
              <w:rPr>
                <w:rFonts w:ascii="Arial" w:hAnsi="Arial" w:cs="Arial"/>
              </w:rPr>
              <w:t xml:space="preserve"> OIB: 84121580205, </w:t>
            </w:r>
            <w:r w:rsidR="0043501F" w:rsidRPr="00EF0590">
              <w:rPr>
                <w:rFonts w:ascii="Arial" w:hAnsi="Arial" w:cs="Arial"/>
              </w:rPr>
              <w:t xml:space="preserve"> IVANEC, TRG HRVATSKIH IVANOVACA 9/B</w:t>
            </w:r>
            <w:r w:rsidR="0043501F">
              <w:rPr>
                <w:rFonts w:ascii="Arial" w:hAnsi="Arial" w:cs="Arial"/>
              </w:rPr>
              <w:t>,</w:t>
            </w:r>
            <w:r w:rsidRPr="00EF0590">
              <w:rPr>
                <w:rFonts w:ascii="Arial" w:hAnsi="Arial" w:cs="Arial"/>
              </w:rPr>
              <w:t xml:space="preserve"> </w:t>
            </w:r>
          </w:p>
          <w:p w14:paraId="179C5BA1" w14:textId="17E10DA4" w:rsidR="009A2DC3" w:rsidRPr="008F3D06" w:rsidRDefault="002D524B" w:rsidP="008F3D06">
            <w:pPr>
              <w:jc w:val="both"/>
              <w:rPr>
                <w:rFonts w:ascii="Arial" w:hAnsi="Arial" w:cs="Arial"/>
              </w:rPr>
            </w:pPr>
            <w:r w:rsidRPr="002D524B">
              <w:rPr>
                <w:rFonts w:ascii="Arial" w:hAnsi="Arial" w:cs="Arial"/>
              </w:rPr>
              <w:t xml:space="preserve">za potrebe dovršetka projektne dokumentacije i ishođenja svih dozvola za gradnju i opremanje dječjeg igrališta u Ivanečkom Naselju, obzirom da će se </w:t>
            </w:r>
            <w:r w:rsidR="008F3D06">
              <w:rPr>
                <w:rFonts w:ascii="Arial" w:hAnsi="Arial" w:cs="Arial"/>
              </w:rPr>
              <w:t xml:space="preserve">sjeverni dio </w:t>
            </w:r>
            <w:r w:rsidRPr="002D524B">
              <w:rPr>
                <w:rFonts w:ascii="Arial" w:hAnsi="Arial" w:cs="Arial"/>
              </w:rPr>
              <w:t>parcele, uz državnu cestu, pripajati jednoj zajedničkoj čestici dječjeg igrališta.</w:t>
            </w:r>
          </w:p>
          <w:p w14:paraId="53DE8BAE" w14:textId="65847FCE" w:rsidR="001D33F2" w:rsidRPr="001D33F2" w:rsidRDefault="001D33F2" w:rsidP="008B53DF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B84F9E" w:rsidRPr="001D33F2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4C6970EA" w:rsidR="00B84F9E" w:rsidRPr="00EF0590" w:rsidRDefault="00E86478" w:rsidP="00EF0590">
            <w:pPr>
              <w:jc w:val="both"/>
              <w:rPr>
                <w:b/>
                <w:sz w:val="24"/>
                <w:szCs w:val="24"/>
              </w:rPr>
            </w:pPr>
            <w:r w:rsidRPr="001D33F2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C7838" w:rsidRPr="001D33F2">
              <w:rPr>
                <w:rFonts w:ascii="Arial" w:hAnsi="Arial" w:cs="Arial"/>
              </w:rPr>
              <w:t xml:space="preserve">nacrtom </w:t>
            </w:r>
            <w:r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63355D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</w:rPr>
              <w:t xml:space="preserve">Odluke </w:t>
            </w:r>
            <w:r w:rsidR="001D33F2" w:rsidRPr="001D33F2">
              <w:rPr>
                <w:rFonts w:ascii="Arial" w:hAnsi="Arial" w:cs="Arial"/>
              </w:rPr>
              <w:t>o</w:t>
            </w:r>
            <w:r w:rsidR="00EF0590" w:rsidRPr="00EF0590">
              <w:rPr>
                <w:rFonts w:ascii="Arial" w:hAnsi="Arial" w:cs="Arial"/>
              </w:rPr>
              <w:t xml:space="preserve"> ukidanju </w:t>
            </w:r>
            <w:r w:rsidR="002D524B">
              <w:rPr>
                <w:rFonts w:ascii="Arial" w:hAnsi="Arial" w:cs="Arial"/>
              </w:rPr>
              <w:t>statusa</w:t>
            </w:r>
            <w:r w:rsidR="00EF0590" w:rsidRPr="00EF0590">
              <w:rPr>
                <w:rFonts w:ascii="Arial" w:hAnsi="Arial" w:cs="Arial"/>
              </w:rPr>
              <w:t xml:space="preserve"> javnog dobra u općoj uporabi – nerazvrstana cesta na nekretnini k.č.br. </w:t>
            </w:r>
            <w:r w:rsidR="002D524B">
              <w:rPr>
                <w:rFonts w:ascii="Arial" w:hAnsi="Arial" w:cs="Arial"/>
              </w:rPr>
              <w:t>15431/</w:t>
            </w:r>
            <w:r w:rsidR="0043501F">
              <w:rPr>
                <w:rFonts w:ascii="Arial" w:hAnsi="Arial" w:cs="Arial"/>
              </w:rPr>
              <w:t>5</w:t>
            </w:r>
            <w:r w:rsidR="00EF0590" w:rsidRPr="00EF0590">
              <w:rPr>
                <w:rFonts w:ascii="Arial" w:hAnsi="Arial" w:cs="Arial"/>
              </w:rPr>
              <w:t xml:space="preserve"> k.o. Ivanec, </w:t>
            </w:r>
            <w:r w:rsidR="00BB3239" w:rsidRPr="001D33F2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1D33F2">
              <w:rPr>
                <w:rFonts w:ascii="Arial" w:hAnsi="Arial" w:cs="Arial"/>
              </w:rPr>
              <w:t xml:space="preserve"> </w:t>
            </w:r>
          </w:p>
        </w:tc>
      </w:tr>
      <w:tr w:rsidR="00B84F9E" w:rsidRPr="001D33F2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511E6CAE" w14:textId="5664CD3A" w:rsidR="00B84F9E" w:rsidRDefault="003A0B65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Od </w:t>
            </w:r>
            <w:r w:rsidR="008F3D06">
              <w:rPr>
                <w:rFonts w:ascii="Arial" w:hAnsi="Arial" w:cs="Arial"/>
              </w:rPr>
              <w:t>0</w:t>
            </w:r>
            <w:r w:rsidR="0043501F">
              <w:rPr>
                <w:rFonts w:ascii="Arial" w:hAnsi="Arial" w:cs="Arial"/>
              </w:rPr>
              <w:t>3</w:t>
            </w:r>
            <w:r w:rsidR="00EF0590">
              <w:rPr>
                <w:rFonts w:ascii="Arial" w:hAnsi="Arial" w:cs="Arial"/>
              </w:rPr>
              <w:t>.</w:t>
            </w:r>
            <w:r w:rsidR="008F3D06">
              <w:rPr>
                <w:rFonts w:ascii="Arial" w:hAnsi="Arial" w:cs="Arial"/>
              </w:rPr>
              <w:t xml:space="preserve"> travnja</w:t>
            </w:r>
            <w:r w:rsidR="00EF0590">
              <w:rPr>
                <w:rFonts w:ascii="Arial" w:hAnsi="Arial" w:cs="Arial"/>
              </w:rPr>
              <w:t xml:space="preserve"> 2026. </w:t>
            </w:r>
            <w:r w:rsidRPr="001D33F2">
              <w:rPr>
                <w:rFonts w:ascii="Arial" w:hAnsi="Arial" w:cs="Arial"/>
              </w:rPr>
              <w:t>godine</w:t>
            </w:r>
            <w:r w:rsidR="00723FC0" w:rsidRPr="001D33F2">
              <w:rPr>
                <w:rFonts w:ascii="Arial" w:hAnsi="Arial" w:cs="Arial"/>
              </w:rPr>
              <w:t xml:space="preserve"> </w:t>
            </w:r>
            <w:r w:rsidR="00120FE5" w:rsidRPr="001D33F2">
              <w:rPr>
                <w:rFonts w:ascii="Arial" w:hAnsi="Arial" w:cs="Arial"/>
              </w:rPr>
              <w:t xml:space="preserve">do </w:t>
            </w:r>
            <w:r w:rsidR="008F3D06">
              <w:rPr>
                <w:rFonts w:ascii="Arial" w:hAnsi="Arial" w:cs="Arial"/>
              </w:rPr>
              <w:t>0</w:t>
            </w:r>
            <w:r w:rsidR="002A5D33">
              <w:rPr>
                <w:rFonts w:ascii="Arial" w:hAnsi="Arial" w:cs="Arial"/>
              </w:rPr>
              <w:t>2</w:t>
            </w:r>
            <w:r w:rsidR="00EA5B45">
              <w:rPr>
                <w:rFonts w:ascii="Arial" w:hAnsi="Arial" w:cs="Arial"/>
              </w:rPr>
              <w:t>.</w:t>
            </w:r>
            <w:r w:rsidR="00EF0590">
              <w:rPr>
                <w:rFonts w:ascii="Arial" w:hAnsi="Arial" w:cs="Arial"/>
              </w:rPr>
              <w:t xml:space="preserve"> </w:t>
            </w:r>
            <w:r w:rsidR="008F3D06">
              <w:rPr>
                <w:rFonts w:ascii="Arial" w:hAnsi="Arial" w:cs="Arial"/>
              </w:rPr>
              <w:t>svibnja</w:t>
            </w:r>
            <w:r w:rsidR="00EF0590">
              <w:rPr>
                <w:rFonts w:ascii="Arial" w:hAnsi="Arial" w:cs="Arial"/>
              </w:rPr>
              <w:t xml:space="preserve"> 2026.</w:t>
            </w:r>
            <w:r w:rsidR="00120FE5" w:rsidRPr="001D33F2">
              <w:rPr>
                <w:rFonts w:ascii="Arial" w:hAnsi="Arial" w:cs="Arial"/>
              </w:rPr>
              <w:t xml:space="preserve"> godine</w:t>
            </w:r>
            <w:r w:rsidR="00EF0590">
              <w:rPr>
                <w:rFonts w:ascii="Arial" w:hAnsi="Arial" w:cs="Arial"/>
              </w:rPr>
              <w:t>.</w:t>
            </w:r>
          </w:p>
          <w:p w14:paraId="3B73892C" w14:textId="233C8E6A" w:rsidR="001D33F2" w:rsidRPr="001D33F2" w:rsidRDefault="001D33F2" w:rsidP="008A0D08">
            <w:pPr>
              <w:jc w:val="both"/>
              <w:rPr>
                <w:rFonts w:ascii="Arial" w:hAnsi="Arial" w:cs="Arial"/>
              </w:rPr>
            </w:pPr>
          </w:p>
        </w:tc>
      </w:tr>
      <w:tr w:rsidR="00B84F9E" w:rsidRPr="001D33F2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6AF40293" w:rsidR="00B84F9E" w:rsidRPr="001D33F2" w:rsidRDefault="00BB3239" w:rsidP="001E259D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Pisane primjedbe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BC7838" w:rsidRPr="001D33F2">
              <w:rPr>
                <w:rFonts w:ascii="Arial" w:hAnsi="Arial" w:cs="Arial"/>
              </w:rPr>
              <w:t xml:space="preserve">nacrt </w:t>
            </w:r>
            <w:r w:rsidR="001E259D"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1E259D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</w:rPr>
              <w:t xml:space="preserve">Odluke </w:t>
            </w:r>
            <w:r w:rsidR="00EF0590" w:rsidRPr="001D33F2">
              <w:rPr>
                <w:rFonts w:ascii="Arial" w:hAnsi="Arial" w:cs="Arial"/>
              </w:rPr>
              <w:t>o</w:t>
            </w:r>
            <w:r w:rsidR="00EF0590" w:rsidRPr="00EF0590">
              <w:rPr>
                <w:rFonts w:ascii="Arial" w:hAnsi="Arial" w:cs="Arial"/>
              </w:rPr>
              <w:t xml:space="preserve"> ukidanju </w:t>
            </w:r>
            <w:r w:rsidR="006729B7">
              <w:rPr>
                <w:rFonts w:ascii="Arial" w:hAnsi="Arial" w:cs="Arial"/>
              </w:rPr>
              <w:t>statusa</w:t>
            </w:r>
            <w:r w:rsidR="00EF0590" w:rsidRPr="00EF0590">
              <w:rPr>
                <w:rFonts w:ascii="Arial" w:hAnsi="Arial" w:cs="Arial"/>
              </w:rPr>
              <w:t xml:space="preserve"> javnog dobra u općoj uporabi – nerazvrstana cesta na nekretnini k.č.br. </w:t>
            </w:r>
            <w:r w:rsidR="002D524B">
              <w:rPr>
                <w:rFonts w:ascii="Arial" w:hAnsi="Arial" w:cs="Arial"/>
              </w:rPr>
              <w:t>15431/</w:t>
            </w:r>
            <w:r w:rsidR="0043501F">
              <w:rPr>
                <w:rFonts w:ascii="Arial" w:hAnsi="Arial" w:cs="Arial"/>
              </w:rPr>
              <w:t>5</w:t>
            </w:r>
            <w:r w:rsidR="00EF0590" w:rsidRPr="00EF0590">
              <w:rPr>
                <w:rFonts w:ascii="Arial" w:hAnsi="Arial" w:cs="Arial"/>
              </w:rPr>
              <w:t xml:space="preserve"> k.o. Ivanec</w:t>
            </w:r>
            <w:r w:rsidR="00EF0590" w:rsidRPr="001D33F2">
              <w:rPr>
                <w:rFonts w:ascii="Arial" w:hAnsi="Arial" w:cs="Arial"/>
              </w:rPr>
              <w:t xml:space="preserve"> </w:t>
            </w:r>
            <w:r w:rsidRPr="001D33F2">
              <w:rPr>
                <w:rFonts w:ascii="Arial" w:hAnsi="Arial" w:cs="Arial"/>
              </w:rPr>
              <w:t xml:space="preserve">dostavljaju se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456CC3" w:rsidRPr="001D33F2">
              <w:rPr>
                <w:rFonts w:ascii="Arial" w:hAnsi="Arial" w:cs="Arial"/>
              </w:rPr>
              <w:t xml:space="preserve">zadanom </w:t>
            </w:r>
            <w:r w:rsidR="0031447E" w:rsidRPr="001D33F2">
              <w:rPr>
                <w:rFonts w:ascii="Arial" w:hAnsi="Arial" w:cs="Arial"/>
              </w:rPr>
              <w:t xml:space="preserve">obrascu </w:t>
            </w:r>
            <w:r w:rsidR="00456CC3" w:rsidRPr="001D33F2">
              <w:rPr>
                <w:rFonts w:ascii="Arial" w:hAnsi="Arial" w:cs="Arial"/>
              </w:rPr>
              <w:t xml:space="preserve">(u prilogu) i to </w:t>
            </w:r>
            <w:r w:rsidRPr="001D33F2">
              <w:rPr>
                <w:rFonts w:ascii="Arial" w:hAnsi="Arial" w:cs="Arial"/>
              </w:rPr>
              <w:t>elektroničkom poštom na e-mail</w:t>
            </w:r>
            <w:r w:rsidR="00AC4F8F" w:rsidRPr="001D33F2">
              <w:rPr>
                <w:rFonts w:ascii="Arial" w:hAnsi="Arial" w:cs="Arial"/>
              </w:rPr>
              <w:t xml:space="preserve">: </w:t>
            </w:r>
            <w:r w:rsidR="00723FC0" w:rsidRPr="001D33F2">
              <w:rPr>
                <w:rFonts w:ascii="Arial" w:hAnsi="Arial" w:cs="Arial"/>
              </w:rPr>
              <w:t>irena.</w:t>
            </w:r>
            <w:r w:rsidR="00336321" w:rsidRPr="001D33F2">
              <w:rPr>
                <w:rFonts w:ascii="Arial" w:hAnsi="Arial" w:cs="Arial"/>
              </w:rPr>
              <w:t>kresonja</w:t>
            </w:r>
            <w:r w:rsidR="00AC4F8F" w:rsidRPr="001D33F2">
              <w:rPr>
                <w:rFonts w:ascii="Arial" w:hAnsi="Arial" w:cs="Arial"/>
              </w:rPr>
              <w:t>@ivanec.hr</w:t>
            </w:r>
          </w:p>
        </w:tc>
      </w:tr>
      <w:tr w:rsidR="00B84F9E" w:rsidRPr="001D33F2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D33F2" w:rsidRDefault="00BB3239" w:rsidP="00F744AC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1D33F2">
              <w:rPr>
                <w:rFonts w:ascii="Arial" w:hAnsi="Arial" w:cs="Arial"/>
              </w:rPr>
              <w:t>ma („Narodne novine“ broj 25/13, 85/15</w:t>
            </w:r>
            <w:r w:rsidR="00B62644" w:rsidRPr="001D33F2">
              <w:rPr>
                <w:rFonts w:ascii="Arial" w:hAnsi="Arial" w:cs="Arial"/>
              </w:rPr>
              <w:t>, 69/22</w:t>
            </w:r>
            <w:r w:rsidRPr="001D33F2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D33F2" w:rsidRDefault="001B7812">
      <w:pPr>
        <w:rPr>
          <w:rFonts w:ascii="Arial" w:hAnsi="Arial" w:cs="Arial"/>
        </w:rPr>
      </w:pPr>
    </w:p>
    <w:p w14:paraId="2674047A" w14:textId="77777777" w:rsidR="001B7812" w:rsidRPr="001D33F2" w:rsidRDefault="001B7812" w:rsidP="001B7812">
      <w:pPr>
        <w:jc w:val="center"/>
        <w:rPr>
          <w:rFonts w:ascii="Arial" w:hAnsi="Arial" w:cs="Arial"/>
        </w:rPr>
      </w:pPr>
      <w:r w:rsidRPr="001D33F2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D33F2" w:rsidRDefault="002B351B" w:rsidP="003F3A7F">
      <w:pPr>
        <w:jc w:val="center"/>
        <w:rPr>
          <w:rFonts w:ascii="Arial" w:hAnsi="Arial" w:cs="Arial"/>
        </w:rPr>
      </w:pPr>
    </w:p>
    <w:p w14:paraId="068C97C5" w14:textId="77777777" w:rsidR="00A370AF" w:rsidRDefault="00A370AF" w:rsidP="002B351B">
      <w:pPr>
        <w:jc w:val="center"/>
        <w:rPr>
          <w:rFonts w:ascii="Arial" w:hAnsi="Arial" w:cs="Arial"/>
          <w:b/>
        </w:rPr>
      </w:pPr>
    </w:p>
    <w:p w14:paraId="58C3E421" w14:textId="77777777" w:rsidR="00A370AF" w:rsidRDefault="00A370AF" w:rsidP="002B351B">
      <w:pPr>
        <w:jc w:val="center"/>
        <w:rPr>
          <w:rFonts w:ascii="Arial" w:hAnsi="Arial" w:cs="Arial"/>
          <w:b/>
        </w:rPr>
      </w:pPr>
    </w:p>
    <w:p w14:paraId="6C8D5597" w14:textId="77777777" w:rsidR="008F3D06" w:rsidRDefault="008F3D06" w:rsidP="002B351B">
      <w:pPr>
        <w:jc w:val="center"/>
        <w:rPr>
          <w:rFonts w:ascii="Arial" w:hAnsi="Arial" w:cs="Arial"/>
          <w:b/>
        </w:rPr>
      </w:pPr>
    </w:p>
    <w:p w14:paraId="3CF5DE56" w14:textId="77777777" w:rsidR="008F3D06" w:rsidRDefault="008F3D06" w:rsidP="002B351B">
      <w:pPr>
        <w:jc w:val="center"/>
        <w:rPr>
          <w:rFonts w:ascii="Arial" w:hAnsi="Arial" w:cs="Arial"/>
          <w:b/>
        </w:rPr>
      </w:pPr>
    </w:p>
    <w:p w14:paraId="49CD89C6" w14:textId="77777777" w:rsidR="008F3D06" w:rsidRDefault="008F3D06" w:rsidP="002B351B">
      <w:pPr>
        <w:jc w:val="center"/>
        <w:rPr>
          <w:rFonts w:ascii="Arial" w:hAnsi="Arial" w:cs="Arial"/>
          <w:b/>
        </w:rPr>
      </w:pPr>
    </w:p>
    <w:p w14:paraId="377B5B16" w14:textId="77777777" w:rsidR="006729B7" w:rsidRDefault="006729B7" w:rsidP="002B351B">
      <w:pPr>
        <w:jc w:val="center"/>
        <w:rPr>
          <w:rFonts w:ascii="Arial" w:hAnsi="Arial" w:cs="Arial"/>
          <w:b/>
        </w:rPr>
      </w:pPr>
    </w:p>
    <w:p w14:paraId="5BB44B02" w14:textId="77777777" w:rsidR="006729B7" w:rsidRDefault="006729B7" w:rsidP="002B351B">
      <w:pPr>
        <w:jc w:val="center"/>
        <w:rPr>
          <w:rFonts w:ascii="Arial" w:hAnsi="Arial" w:cs="Arial"/>
          <w:b/>
        </w:rPr>
      </w:pPr>
    </w:p>
    <w:p w14:paraId="67EC9AE7" w14:textId="5AA721AE" w:rsidR="002B351B" w:rsidRPr="001D33F2" w:rsidRDefault="002B351B" w:rsidP="002B351B">
      <w:pPr>
        <w:jc w:val="center"/>
        <w:rPr>
          <w:rFonts w:ascii="Arial" w:hAnsi="Arial" w:cs="Arial"/>
          <w:b/>
        </w:rPr>
      </w:pPr>
      <w:r w:rsidRPr="001D33F2">
        <w:rPr>
          <w:rFonts w:ascii="Arial" w:hAnsi="Arial" w:cs="Arial"/>
          <w:b/>
        </w:rPr>
        <w:lastRenderedPageBreak/>
        <w:t>OB</w:t>
      </w:r>
      <w:r w:rsidR="00EE28CC" w:rsidRPr="001D33F2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D33F2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Citirani dio </w:t>
            </w:r>
            <w:r w:rsidR="00B50D7A" w:rsidRPr="001D33F2">
              <w:rPr>
                <w:rFonts w:ascii="Arial" w:hAnsi="Arial" w:cs="Arial"/>
              </w:rPr>
              <w:t>teksta (molimo obavezno točku programa</w:t>
            </w:r>
            <w:r w:rsidRPr="001D33F2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Ostale napomene</w:t>
            </w:r>
          </w:p>
        </w:tc>
      </w:tr>
      <w:tr w:rsidR="003F3A7F" w:rsidRPr="001D33F2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1D33F2" w:rsidRDefault="002B351B">
      <w:pPr>
        <w:rPr>
          <w:rFonts w:ascii="Arial" w:hAnsi="Arial" w:cs="Arial"/>
        </w:rPr>
      </w:pPr>
    </w:p>
    <w:sectPr w:rsidR="002B351B" w:rsidRPr="001D33F2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07B35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D33F2"/>
    <w:rsid w:val="001E259D"/>
    <w:rsid w:val="0021388B"/>
    <w:rsid w:val="00221799"/>
    <w:rsid w:val="0022484F"/>
    <w:rsid w:val="002518D4"/>
    <w:rsid w:val="002605A7"/>
    <w:rsid w:val="00277EFE"/>
    <w:rsid w:val="002A5D33"/>
    <w:rsid w:val="002B351B"/>
    <w:rsid w:val="002C17B8"/>
    <w:rsid w:val="002D524B"/>
    <w:rsid w:val="0031447E"/>
    <w:rsid w:val="00336321"/>
    <w:rsid w:val="00344CBF"/>
    <w:rsid w:val="003A0B65"/>
    <w:rsid w:val="003A1263"/>
    <w:rsid w:val="003A56ED"/>
    <w:rsid w:val="003F3A7F"/>
    <w:rsid w:val="0043501F"/>
    <w:rsid w:val="00440700"/>
    <w:rsid w:val="00452DCC"/>
    <w:rsid w:val="00456CC3"/>
    <w:rsid w:val="00475398"/>
    <w:rsid w:val="004D2C86"/>
    <w:rsid w:val="005218F2"/>
    <w:rsid w:val="00524E57"/>
    <w:rsid w:val="005455F0"/>
    <w:rsid w:val="00574071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6729B7"/>
    <w:rsid w:val="00722C9C"/>
    <w:rsid w:val="00723FC0"/>
    <w:rsid w:val="007748E1"/>
    <w:rsid w:val="007813C3"/>
    <w:rsid w:val="007E4244"/>
    <w:rsid w:val="007E58D3"/>
    <w:rsid w:val="007F3E25"/>
    <w:rsid w:val="0080572D"/>
    <w:rsid w:val="00836CE9"/>
    <w:rsid w:val="00851289"/>
    <w:rsid w:val="008A0D08"/>
    <w:rsid w:val="008B53DF"/>
    <w:rsid w:val="008E59BB"/>
    <w:rsid w:val="008F3D06"/>
    <w:rsid w:val="0090518B"/>
    <w:rsid w:val="0093328D"/>
    <w:rsid w:val="009453E5"/>
    <w:rsid w:val="00954891"/>
    <w:rsid w:val="00955996"/>
    <w:rsid w:val="0096004F"/>
    <w:rsid w:val="00964448"/>
    <w:rsid w:val="00965AFF"/>
    <w:rsid w:val="00982CBC"/>
    <w:rsid w:val="009877BF"/>
    <w:rsid w:val="00997C87"/>
    <w:rsid w:val="009A2DC3"/>
    <w:rsid w:val="009A4509"/>
    <w:rsid w:val="009A70CE"/>
    <w:rsid w:val="009B50B1"/>
    <w:rsid w:val="009C09E4"/>
    <w:rsid w:val="009F1A38"/>
    <w:rsid w:val="00A20CD6"/>
    <w:rsid w:val="00A370AF"/>
    <w:rsid w:val="00AA7E58"/>
    <w:rsid w:val="00AC1EF4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171B0"/>
    <w:rsid w:val="00C17F89"/>
    <w:rsid w:val="00CB3C33"/>
    <w:rsid w:val="00CD0CFC"/>
    <w:rsid w:val="00CE6082"/>
    <w:rsid w:val="00D3487A"/>
    <w:rsid w:val="00D75FDA"/>
    <w:rsid w:val="00DC5C55"/>
    <w:rsid w:val="00E402F8"/>
    <w:rsid w:val="00E44558"/>
    <w:rsid w:val="00E462C7"/>
    <w:rsid w:val="00E55F63"/>
    <w:rsid w:val="00E61660"/>
    <w:rsid w:val="00E7659F"/>
    <w:rsid w:val="00E86478"/>
    <w:rsid w:val="00EA5B45"/>
    <w:rsid w:val="00EE28CC"/>
    <w:rsid w:val="00EF0590"/>
    <w:rsid w:val="00F0165A"/>
    <w:rsid w:val="00F10417"/>
    <w:rsid w:val="00F21A31"/>
    <w:rsid w:val="00F40E95"/>
    <w:rsid w:val="00F605D9"/>
    <w:rsid w:val="00F722C3"/>
    <w:rsid w:val="00F744AC"/>
    <w:rsid w:val="00F94BE8"/>
    <w:rsid w:val="00FA4611"/>
    <w:rsid w:val="00FC0678"/>
    <w:rsid w:val="00FC1F13"/>
    <w:rsid w:val="00FD57A9"/>
    <w:rsid w:val="00FE47B0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3</cp:revision>
  <cp:lastPrinted>2025-11-11T14:47:00Z</cp:lastPrinted>
  <dcterms:created xsi:type="dcterms:W3CDTF">2026-04-03T06:38:00Z</dcterms:created>
  <dcterms:modified xsi:type="dcterms:W3CDTF">2026-04-03T06:42:00Z</dcterms:modified>
</cp:coreProperties>
</file>