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AD862" w14:textId="2EC6C006" w:rsidR="005719B4" w:rsidRPr="005719B4" w:rsidRDefault="002E5306" w:rsidP="005719B4">
      <w:pPr>
        <w:rPr>
          <w:rFonts w:ascii="Times New Roman" w:hAnsi="Times New Roman" w:cs="Times New Roman"/>
          <w:sz w:val="28"/>
          <w:szCs w:val="28"/>
        </w:rPr>
      </w:pPr>
      <w:r w:rsidRPr="002E5306">
        <w:rPr>
          <w:rFonts w:ascii="Calibri" w:eastAsia="Calibri" w:hAnsi="Calibri" w:cs="Times New Roman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60288" behindDoc="0" locked="0" layoutInCell="1" allowOverlap="1" wp14:anchorId="4C864771" wp14:editId="7013483A">
            <wp:simplePos x="0" y="0"/>
            <wp:positionH relativeFrom="margin">
              <wp:posOffset>7151139</wp:posOffset>
            </wp:positionH>
            <wp:positionV relativeFrom="margin">
              <wp:posOffset>323503</wp:posOffset>
            </wp:positionV>
            <wp:extent cx="1476375" cy="1168400"/>
            <wp:effectExtent l="0" t="0" r="9525" b="0"/>
            <wp:wrapSquare wrapText="bothSides"/>
            <wp:docPr id="10" name="Slika 23" descr="Pictur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 descr="Picture4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lum bright="-10000"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9" t="10060" r="16322" b="10228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9B4" w:rsidRPr="005719B4">
        <w:rPr>
          <w:rFonts w:ascii="Times New Roman" w:hAnsi="Times New Roman" w:cs="Times New Roman"/>
          <w:sz w:val="28"/>
          <w:szCs w:val="28"/>
        </w:rPr>
        <w:t>Organizator i generalni pokrovitelj: Grad Ivanec i Poslovna zona Ivanec d.o.o.</w:t>
      </w:r>
    </w:p>
    <w:p w14:paraId="31274411" w14:textId="6577992A" w:rsidR="009922E2" w:rsidRPr="002E5306" w:rsidRDefault="009922E2" w:rsidP="002E5306">
      <w:pPr>
        <w:tabs>
          <w:tab w:val="left" w:pos="5459"/>
        </w:tabs>
        <w:rPr>
          <w:rFonts w:ascii="Times New Roman" w:hAnsi="Times New Roman" w:cs="Times New Roman"/>
          <w:sz w:val="28"/>
          <w:szCs w:val="28"/>
        </w:rPr>
      </w:pPr>
      <w:r w:rsidRPr="009922E2">
        <w:rPr>
          <w:rFonts w:ascii="Times New Roman" w:hAnsi="Times New Roman" w:cs="Times New Roman"/>
          <w:sz w:val="28"/>
          <w:szCs w:val="28"/>
        </w:rPr>
        <w:t>Generalni sponzor: Mesnice Vugrinec d.o.o.</w:t>
      </w:r>
      <w:r w:rsidR="002E5306">
        <w:rPr>
          <w:rFonts w:ascii="Times New Roman" w:hAnsi="Times New Roman" w:cs="Times New Roman"/>
          <w:sz w:val="28"/>
          <w:szCs w:val="28"/>
        </w:rPr>
        <w:tab/>
      </w:r>
    </w:p>
    <w:p w14:paraId="41135078" w14:textId="3ACC00CB" w:rsidR="009922E2" w:rsidRDefault="009922E2">
      <w:pPr>
        <w:rPr>
          <w:rFonts w:ascii="Times New Roman" w:hAnsi="Times New Roman" w:cs="Times New Roman"/>
          <w:sz w:val="28"/>
          <w:szCs w:val="28"/>
        </w:rPr>
      </w:pPr>
      <w:r w:rsidRPr="009922E2">
        <w:rPr>
          <w:rFonts w:ascii="Times New Roman" w:hAnsi="Times New Roman" w:cs="Times New Roman"/>
          <w:sz w:val="28"/>
          <w:szCs w:val="28"/>
        </w:rPr>
        <w:t>Popis sponzora</w:t>
      </w:r>
      <w:r w:rsidR="00EA0BD7">
        <w:rPr>
          <w:rFonts w:ascii="Times New Roman" w:hAnsi="Times New Roman" w:cs="Times New Roman"/>
          <w:sz w:val="28"/>
          <w:szCs w:val="28"/>
        </w:rPr>
        <w:t>:</w:t>
      </w:r>
    </w:p>
    <w:p w14:paraId="5309F38B" w14:textId="3F4730C1" w:rsidR="00C57808" w:rsidRPr="00C57808" w:rsidRDefault="003D783D" w:rsidP="00C5780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57808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AF5A301" wp14:editId="0EB1AF2A">
                <wp:simplePos x="0" y="0"/>
                <wp:positionH relativeFrom="column">
                  <wp:posOffset>3429000</wp:posOffset>
                </wp:positionH>
                <wp:positionV relativeFrom="paragraph">
                  <wp:posOffset>226695</wp:posOffset>
                </wp:positionV>
                <wp:extent cx="3952875" cy="5621867"/>
                <wp:effectExtent l="0" t="0" r="9525" b="0"/>
                <wp:wrapNone/>
                <wp:docPr id="171643679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56218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2BF42" w14:textId="77777777" w:rsidR="003D783D" w:rsidRDefault="003D783D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ŽOK Ivanec</w:t>
                            </w:r>
                          </w:p>
                          <w:p w14:paraId="51903E56" w14:textId="77777777" w:rsidR="003D783D" w:rsidRDefault="003D783D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Udruga NADA </w:t>
                            </w:r>
                          </w:p>
                          <w:p w14:paraId="25B450B8" w14:textId="77777777" w:rsidR="003D783D" w:rsidRDefault="003D783D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Restoran LIPI </w:t>
                            </w:r>
                          </w:p>
                          <w:p w14:paraId="14DE26B6" w14:textId="77777777" w:rsidR="003D783D" w:rsidRPr="000D3FD6" w:rsidRDefault="003D783D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Frizerski salon V.A.L</w:t>
                            </w:r>
                          </w:p>
                          <w:p w14:paraId="297FCB7E" w14:textId="77777777" w:rsidR="003D783D" w:rsidRPr="000D3FD6" w:rsidRDefault="003D783D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Tesla d.o.o.</w:t>
                            </w:r>
                          </w:p>
                          <w:p w14:paraId="26AE5D2B" w14:textId="77777777" w:rsidR="003D783D" w:rsidRPr="000D3FD6" w:rsidRDefault="003D783D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OPG </w:t>
                            </w:r>
                            <w:proofErr w:type="spellStart"/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Ernoić</w:t>
                            </w:r>
                            <w:proofErr w:type="spellEnd"/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Zdenka</w:t>
                            </w:r>
                          </w:p>
                          <w:p w14:paraId="0A38FD89" w14:textId="77777777" w:rsidR="003D783D" w:rsidRPr="000D3FD6" w:rsidRDefault="003D783D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Knjižara Friščić</w:t>
                            </w:r>
                          </w:p>
                          <w:p w14:paraId="6B28BCC1" w14:textId="77777777" w:rsidR="003D783D" w:rsidRPr="000D3FD6" w:rsidRDefault="003D783D" w:rsidP="003D783D">
                            <w:pPr>
                              <w:pStyle w:val="Odlomakpopisa"/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18976C4" w14:textId="77777777" w:rsidR="003D783D" w:rsidRPr="000D3FD6" w:rsidRDefault="003D783D" w:rsidP="003D783D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5A301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270pt;margin-top:17.85pt;width:311.25pt;height:442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" stroked="f">
                <v:textbox>
                  <w:txbxContent>
                    <w:p w14:paraId="6FA2BF42" w14:textId="77777777" w:rsidR="003D783D" w:rsidRDefault="003D783D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ŽOK Ivanec</w:t>
                      </w:r>
                    </w:p>
                    <w:p w14:paraId="51903E56" w14:textId="77777777" w:rsidR="003D783D" w:rsidRDefault="003D783D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Udruga NADA </w:t>
                      </w:r>
                    </w:p>
                    <w:p w14:paraId="25B450B8" w14:textId="77777777" w:rsidR="003D783D" w:rsidRDefault="003D783D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Restoran LIPI </w:t>
                      </w:r>
                    </w:p>
                    <w:p w14:paraId="14DE26B6" w14:textId="77777777" w:rsidR="003D783D" w:rsidRPr="000D3FD6" w:rsidRDefault="003D783D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Frizerski salon V.A.L</w:t>
                      </w:r>
                    </w:p>
                    <w:p w14:paraId="297FCB7E" w14:textId="77777777" w:rsidR="003D783D" w:rsidRPr="000D3FD6" w:rsidRDefault="003D783D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Tesla d.o.o.</w:t>
                      </w:r>
                    </w:p>
                    <w:p w14:paraId="26AE5D2B" w14:textId="77777777" w:rsidR="003D783D" w:rsidRPr="000D3FD6" w:rsidRDefault="003D783D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OPG </w:t>
                      </w:r>
                      <w:proofErr w:type="spellStart"/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Ernoić</w:t>
                      </w:r>
                      <w:proofErr w:type="spellEnd"/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Zdenka</w:t>
                      </w:r>
                    </w:p>
                    <w:p w14:paraId="0A38FD89" w14:textId="77777777" w:rsidR="003D783D" w:rsidRPr="000D3FD6" w:rsidRDefault="003D783D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Knjižara Friščić</w:t>
                      </w:r>
                    </w:p>
                    <w:p w14:paraId="6B28BCC1" w14:textId="77777777" w:rsidR="003D783D" w:rsidRPr="000D3FD6" w:rsidRDefault="003D783D" w:rsidP="003D783D">
                      <w:pPr>
                        <w:pStyle w:val="Odlomakpopisa"/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18976C4" w14:textId="77777777" w:rsidR="003D783D" w:rsidRPr="000D3FD6" w:rsidRDefault="003D783D" w:rsidP="003D783D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57808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BB9F9C" wp14:editId="0843EA0E">
                <wp:simplePos x="0" y="0"/>
                <wp:positionH relativeFrom="column">
                  <wp:posOffset>-290195</wp:posOffset>
                </wp:positionH>
                <wp:positionV relativeFrom="paragraph">
                  <wp:posOffset>181610</wp:posOffset>
                </wp:positionV>
                <wp:extent cx="3952875" cy="5621867"/>
                <wp:effectExtent l="0" t="0" r="9525" b="0"/>
                <wp:wrapNone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56218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C5FAE" w14:textId="5F9E1944" w:rsid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Ivančica d.d.</w:t>
                            </w:r>
                          </w:p>
                          <w:p w14:paraId="6C4F640C" w14:textId="45DA4474" w:rsidR="004A5170" w:rsidRPr="000D3FD6" w:rsidRDefault="004A5170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A517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Tramex</w:t>
                            </w:r>
                            <w:proofErr w:type="spellEnd"/>
                            <w:r w:rsidRPr="004A517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d.o.o</w:t>
                            </w:r>
                          </w:p>
                          <w:p w14:paraId="5FBE81B8" w14:textId="77777777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Gradska knjižnica Gustav Krklec </w:t>
                            </w:r>
                          </w:p>
                          <w:p w14:paraId="0D3DC741" w14:textId="50641630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Frizeraj Nancy</w:t>
                            </w:r>
                          </w:p>
                          <w:p w14:paraId="52B38F8A" w14:textId="77777777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Kaming</w:t>
                            </w:r>
                            <w:proofErr w:type="spellEnd"/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d.d./Zagorje Gradnja d.o.o.</w:t>
                            </w:r>
                          </w:p>
                          <w:p w14:paraId="2FEA69D5" w14:textId="77777777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Optika ANA</w:t>
                            </w:r>
                          </w:p>
                          <w:p w14:paraId="507CCC11" w14:textId="77777777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Izletište Pethrasti</w:t>
                            </w:r>
                          </w:p>
                          <w:p w14:paraId="6F70D724" w14:textId="57A6BC88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TZ Grada Ivanca</w:t>
                            </w:r>
                          </w:p>
                          <w:p w14:paraId="2F9EF147" w14:textId="1409778A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Trgovine BIMA / KB d.o.o.</w:t>
                            </w:r>
                          </w:p>
                          <w:p w14:paraId="64D30C48" w14:textId="77777777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OPG Branko Vidaček</w:t>
                            </w:r>
                          </w:p>
                          <w:p w14:paraId="4D85F749" w14:textId="77777777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OPG Mađar</w:t>
                            </w:r>
                          </w:p>
                          <w:p w14:paraId="67BC5E4E" w14:textId="77777777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OPG </w:t>
                            </w:r>
                            <w:proofErr w:type="spellStart"/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Cafuk</w:t>
                            </w:r>
                            <w:proofErr w:type="spellEnd"/>
                          </w:p>
                          <w:p w14:paraId="7AA684B5" w14:textId="3EB04C74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STOL-INTERIJER </w:t>
                            </w:r>
                            <w:r w:rsidR="004245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d.o.o.</w:t>
                            </w:r>
                          </w:p>
                          <w:p w14:paraId="0B24F304" w14:textId="7F9AFD71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Pčelarska udruga Ivanščica</w:t>
                            </w:r>
                          </w:p>
                          <w:p w14:paraId="54363F44" w14:textId="6ACB6238" w:rsidR="000D3FD6" w:rsidRPr="000D3FD6" w:rsidRDefault="000D3FD6" w:rsidP="003D783D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1068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D3F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Muzej planinarstva</w:t>
                            </w:r>
                          </w:p>
                          <w:p w14:paraId="7BEFACAA" w14:textId="0D25320D" w:rsidR="00C57808" w:rsidRPr="000D3FD6" w:rsidRDefault="00C57808" w:rsidP="00C57808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B9F9C" id="_x0000_s1027" type="#_x0000_t202" style="position:absolute;margin-left:-22.85pt;margin-top:14.3pt;width:311.25pt;height:442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" stroked="f">
                <v:textbox>
                  <w:txbxContent>
                    <w:p w14:paraId="21FC5FAE" w14:textId="5F9E1944" w:rsid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Ivančica d.d.</w:t>
                      </w:r>
                    </w:p>
                    <w:p w14:paraId="6C4F640C" w14:textId="45DA4474" w:rsidR="004A5170" w:rsidRPr="000D3FD6" w:rsidRDefault="004A5170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4A517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Tramex</w:t>
                      </w:r>
                      <w:proofErr w:type="spellEnd"/>
                      <w:r w:rsidRPr="004A517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d.o.o</w:t>
                      </w:r>
                    </w:p>
                    <w:p w14:paraId="5FBE81B8" w14:textId="77777777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Gradska knjižnica Gustav Krklec </w:t>
                      </w:r>
                    </w:p>
                    <w:p w14:paraId="0D3DC741" w14:textId="50641630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Frizeraj Nancy</w:t>
                      </w:r>
                    </w:p>
                    <w:p w14:paraId="52B38F8A" w14:textId="77777777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Kaming</w:t>
                      </w:r>
                      <w:proofErr w:type="spellEnd"/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d.d./Zagorje Gradnja d.o.o.</w:t>
                      </w:r>
                    </w:p>
                    <w:p w14:paraId="2FEA69D5" w14:textId="77777777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Optika ANA</w:t>
                      </w:r>
                    </w:p>
                    <w:p w14:paraId="507CCC11" w14:textId="77777777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Izletište </w:t>
                      </w:r>
                      <w:proofErr w:type="spellStart"/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Pethrasti</w:t>
                      </w:r>
                      <w:proofErr w:type="spellEnd"/>
                    </w:p>
                    <w:p w14:paraId="6F70D724" w14:textId="57A6BC88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TZ Grada Ivanca</w:t>
                      </w:r>
                    </w:p>
                    <w:p w14:paraId="2F9EF147" w14:textId="1409778A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Trgovine BIMA / KB d.o.o.</w:t>
                      </w:r>
                    </w:p>
                    <w:p w14:paraId="64D30C48" w14:textId="77777777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OPG Branko Vidaček</w:t>
                      </w:r>
                    </w:p>
                    <w:p w14:paraId="4D85F749" w14:textId="77777777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OPG Mađar</w:t>
                      </w:r>
                    </w:p>
                    <w:p w14:paraId="67BC5E4E" w14:textId="77777777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OPG </w:t>
                      </w:r>
                      <w:proofErr w:type="spellStart"/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Cafuk</w:t>
                      </w:r>
                      <w:proofErr w:type="spellEnd"/>
                    </w:p>
                    <w:p w14:paraId="7AA684B5" w14:textId="3EB04C74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STOL-INTERIJER </w:t>
                      </w:r>
                      <w:r w:rsidR="004245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d.o.o.</w:t>
                      </w:r>
                    </w:p>
                    <w:p w14:paraId="0B24F304" w14:textId="7F9AFD71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Pčelarska udruga Ivanščica</w:t>
                      </w:r>
                    </w:p>
                    <w:p w14:paraId="54363F44" w14:textId="6ACB6238" w:rsidR="000D3FD6" w:rsidRPr="000D3FD6" w:rsidRDefault="000D3FD6" w:rsidP="003D783D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spacing w:line="360" w:lineRule="auto"/>
                        <w:ind w:left="1068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D3F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Muzej planinarstva</w:t>
                      </w:r>
                    </w:p>
                    <w:p w14:paraId="7BEFACAA" w14:textId="0D25320D" w:rsidR="00C57808" w:rsidRPr="000D3FD6" w:rsidRDefault="00C57808" w:rsidP="00C57808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64EB">
        <w:rPr>
          <w:noProof/>
        </w:rPr>
        <w:drawing>
          <wp:anchor distT="0" distB="0" distL="114300" distR="114300" simplePos="0" relativeHeight="251661312" behindDoc="0" locked="0" layoutInCell="1" allowOverlap="1" wp14:anchorId="0F72BB8F" wp14:editId="4311E657">
            <wp:simplePos x="0" y="0"/>
            <wp:positionH relativeFrom="margin">
              <wp:posOffset>6974205</wp:posOffset>
            </wp:positionH>
            <wp:positionV relativeFrom="margin">
              <wp:posOffset>2269269</wp:posOffset>
            </wp:positionV>
            <wp:extent cx="1847215" cy="1457325"/>
            <wp:effectExtent l="0" t="0" r="635" b="9525"/>
            <wp:wrapSquare wrapText="bothSides"/>
            <wp:docPr id="2045670828" name="Slika 2045670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88" r="825" b="2323"/>
                    <a:stretch/>
                  </pic:blipFill>
                  <pic:spPr bwMode="auto">
                    <a:xfrm>
                      <a:off x="0" y="0"/>
                      <a:ext cx="1847215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57808" w:rsidRPr="00C57808" w:rsidSect="00EA0BD7">
      <w:headerReference w:type="default" r:id="rId10"/>
      <w:pgSz w:w="16838" w:h="11906" w:orient="landscape"/>
      <w:pgMar w:top="142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0ABC8" w14:textId="77777777" w:rsidR="00687A6F" w:rsidRDefault="00687A6F" w:rsidP="00EA0BD7">
      <w:pPr>
        <w:spacing w:after="0" w:line="240" w:lineRule="auto"/>
      </w:pPr>
      <w:r>
        <w:separator/>
      </w:r>
    </w:p>
  </w:endnote>
  <w:endnote w:type="continuationSeparator" w:id="0">
    <w:p w14:paraId="5F7D6AE4" w14:textId="77777777" w:rsidR="00687A6F" w:rsidRDefault="00687A6F" w:rsidP="00EA0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2B93B" w14:textId="77777777" w:rsidR="00687A6F" w:rsidRDefault="00687A6F" w:rsidP="00EA0BD7">
      <w:pPr>
        <w:spacing w:after="0" w:line="240" w:lineRule="auto"/>
      </w:pPr>
      <w:r>
        <w:separator/>
      </w:r>
    </w:p>
  </w:footnote>
  <w:footnote w:type="continuationSeparator" w:id="0">
    <w:p w14:paraId="7D860573" w14:textId="77777777" w:rsidR="00687A6F" w:rsidRDefault="00687A6F" w:rsidP="00EA0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EDF79" w14:textId="71FB694F" w:rsidR="00EA0BD7" w:rsidRDefault="00EA0BD7" w:rsidP="00EA0BD7">
    <w:pPr>
      <w:jc w:val="right"/>
      <w:rPr>
        <w:rFonts w:ascii="Times New Roman" w:hAnsi="Times New Roman" w:cs="Times New Roman"/>
        <w:sz w:val="24"/>
        <w:szCs w:val="24"/>
      </w:rPr>
    </w:pPr>
    <w:r w:rsidRPr="002E5306">
      <w:rPr>
        <w:rFonts w:ascii="Times New Roman" w:hAnsi="Times New Roman" w:cs="Times New Roman"/>
        <w:b/>
        <w:bCs/>
        <w:sz w:val="32"/>
        <w:szCs w:val="32"/>
      </w:rPr>
      <w:t>IVANEČKI KOTLIĆ 202</w:t>
    </w:r>
    <w:r w:rsidR="000D3FD6">
      <w:rPr>
        <w:rFonts w:ascii="Times New Roman" w:hAnsi="Times New Roman" w:cs="Times New Roman"/>
        <w:b/>
        <w:bCs/>
        <w:sz w:val="32"/>
        <w:szCs w:val="32"/>
      </w:rPr>
      <w:t>6.</w:t>
    </w:r>
    <w:r>
      <w:rPr>
        <w:rFonts w:ascii="Times New Roman" w:hAnsi="Times New Roman" w:cs="Times New Roman"/>
        <w:b/>
        <w:bCs/>
        <w:sz w:val="32"/>
        <w:szCs w:val="32"/>
      </w:rPr>
      <w:br/>
    </w:r>
    <w:r w:rsidRPr="009922E2">
      <w:rPr>
        <w:rFonts w:ascii="Times New Roman" w:hAnsi="Times New Roman" w:cs="Times New Roman"/>
        <w:sz w:val="24"/>
        <w:szCs w:val="24"/>
      </w:rPr>
      <w:t>Subota,</w:t>
    </w:r>
    <w:r w:rsidR="000D3FD6">
      <w:rPr>
        <w:rFonts w:ascii="Times New Roman" w:hAnsi="Times New Roman" w:cs="Times New Roman"/>
        <w:sz w:val="24"/>
        <w:szCs w:val="24"/>
      </w:rPr>
      <w:t xml:space="preserve"> </w:t>
    </w:r>
    <w:r w:rsidRPr="009922E2">
      <w:rPr>
        <w:rFonts w:ascii="Times New Roman" w:hAnsi="Times New Roman" w:cs="Times New Roman"/>
        <w:sz w:val="24"/>
        <w:szCs w:val="24"/>
      </w:rPr>
      <w:t>2</w:t>
    </w:r>
    <w:r w:rsidR="000D3FD6">
      <w:rPr>
        <w:rFonts w:ascii="Times New Roman" w:hAnsi="Times New Roman" w:cs="Times New Roman"/>
        <w:sz w:val="24"/>
        <w:szCs w:val="24"/>
      </w:rPr>
      <w:t>0</w:t>
    </w:r>
    <w:r w:rsidRPr="009922E2">
      <w:rPr>
        <w:rFonts w:ascii="Times New Roman" w:hAnsi="Times New Roman" w:cs="Times New Roman"/>
        <w:sz w:val="24"/>
        <w:szCs w:val="24"/>
      </w:rPr>
      <w:t xml:space="preserve">. lipnja, </w:t>
    </w:r>
    <w:proofErr w:type="spellStart"/>
    <w:r w:rsidRPr="009922E2">
      <w:rPr>
        <w:rFonts w:ascii="Times New Roman" w:hAnsi="Times New Roman" w:cs="Times New Roman"/>
        <w:sz w:val="24"/>
        <w:szCs w:val="24"/>
      </w:rPr>
      <w:t>Skate</w:t>
    </w:r>
    <w:proofErr w:type="spellEnd"/>
    <w:r w:rsidRPr="009922E2">
      <w:rPr>
        <w:rFonts w:ascii="Times New Roman" w:hAnsi="Times New Roman" w:cs="Times New Roman"/>
        <w:sz w:val="24"/>
        <w:szCs w:val="24"/>
      </w:rPr>
      <w:t xml:space="preserve"> park Ivanec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B4D28"/>
    <w:multiLevelType w:val="hybridMultilevel"/>
    <w:tmpl w:val="9E50D808"/>
    <w:lvl w:ilvl="0" w:tplc="041A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D15480"/>
    <w:multiLevelType w:val="hybridMultilevel"/>
    <w:tmpl w:val="FD02C9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70A9C"/>
    <w:multiLevelType w:val="hybridMultilevel"/>
    <w:tmpl w:val="F4FAD3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857368">
    <w:abstractNumId w:val="2"/>
  </w:num>
  <w:num w:numId="2" w16cid:durableId="741028544">
    <w:abstractNumId w:val="0"/>
  </w:num>
  <w:num w:numId="3" w16cid:durableId="186339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392"/>
    <w:rsid w:val="00045627"/>
    <w:rsid w:val="000639F4"/>
    <w:rsid w:val="000D3FD6"/>
    <w:rsid w:val="0012690B"/>
    <w:rsid w:val="00166B6D"/>
    <w:rsid w:val="00183944"/>
    <w:rsid w:val="002E5306"/>
    <w:rsid w:val="003D25DE"/>
    <w:rsid w:val="003D783D"/>
    <w:rsid w:val="00421F76"/>
    <w:rsid w:val="004245E3"/>
    <w:rsid w:val="004A5170"/>
    <w:rsid w:val="004C2A42"/>
    <w:rsid w:val="0051266B"/>
    <w:rsid w:val="005719B4"/>
    <w:rsid w:val="00576A2D"/>
    <w:rsid w:val="005B209B"/>
    <w:rsid w:val="00623BB1"/>
    <w:rsid w:val="00667DDE"/>
    <w:rsid w:val="00687A6F"/>
    <w:rsid w:val="007575D2"/>
    <w:rsid w:val="007D3150"/>
    <w:rsid w:val="00844A7A"/>
    <w:rsid w:val="00906438"/>
    <w:rsid w:val="009264EB"/>
    <w:rsid w:val="009417AA"/>
    <w:rsid w:val="0095541B"/>
    <w:rsid w:val="00957392"/>
    <w:rsid w:val="009922E2"/>
    <w:rsid w:val="00A00FB6"/>
    <w:rsid w:val="00A72DB6"/>
    <w:rsid w:val="00B05C08"/>
    <w:rsid w:val="00BA44C6"/>
    <w:rsid w:val="00C57808"/>
    <w:rsid w:val="00CE77E5"/>
    <w:rsid w:val="00E52F8F"/>
    <w:rsid w:val="00E85CD0"/>
    <w:rsid w:val="00E95A9D"/>
    <w:rsid w:val="00EA0BD7"/>
    <w:rsid w:val="00EB734B"/>
    <w:rsid w:val="00FE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A0CBE"/>
  <w15:chartTrackingRefBased/>
  <w15:docId w15:val="{5477F6ED-BF49-4B5A-985E-E4A193414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922E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A0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A0BD7"/>
  </w:style>
  <w:style w:type="paragraph" w:styleId="Podnoje">
    <w:name w:val="footer"/>
    <w:basedOn w:val="Normal"/>
    <w:link w:val="PodnojeChar"/>
    <w:uiPriority w:val="99"/>
    <w:unhideWhenUsed/>
    <w:rsid w:val="00EA0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A0BD7"/>
  </w:style>
  <w:style w:type="character" w:styleId="Hiperveza">
    <w:name w:val="Hyperlink"/>
    <w:basedOn w:val="Zadanifontodlomka"/>
    <w:uiPriority w:val="99"/>
    <w:unhideWhenUsed/>
    <w:rsid w:val="000D3FD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D3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3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Kljunić</dc:creator>
  <cp:keywords/>
  <dc:description/>
  <cp:lastModifiedBy>Ljiljana Risek</cp:lastModifiedBy>
  <cp:revision>2</cp:revision>
  <dcterms:created xsi:type="dcterms:W3CDTF">2026-06-19T08:36:00Z</dcterms:created>
  <dcterms:modified xsi:type="dcterms:W3CDTF">2026-06-19T08:36:00Z</dcterms:modified>
</cp:coreProperties>
</file>