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A6208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A6208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A6208A" w14:paraId="5B9F4809" w14:textId="77777777" w:rsidTr="00A6208A">
        <w:trPr>
          <w:trHeight w:val="948"/>
        </w:trPr>
        <w:tc>
          <w:tcPr>
            <w:tcW w:w="9923" w:type="dxa"/>
            <w:gridSpan w:val="2"/>
            <w:vAlign w:val="center"/>
          </w:tcPr>
          <w:p w14:paraId="3C5BC62D" w14:textId="4B944868" w:rsidR="00A6208A" w:rsidRPr="000647B3" w:rsidRDefault="0000653B" w:rsidP="000647B3">
            <w:pPr>
              <w:pStyle w:val="Naslov1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Naziv akta o kojem je savjetovanje provedeno:</w:t>
            </w:r>
            <w:bookmarkStart w:id="1" w:name="_Hlk165272417"/>
            <w:r w:rsidR="00791B36" w:rsidRPr="00A6208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791B36" w:rsidRPr="000647B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Nacrt prijedloga Odluke </w:t>
            </w:r>
            <w:r w:rsidR="00A6208A" w:rsidRPr="000647B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o </w:t>
            </w:r>
            <w:r w:rsidR="005A1823" w:rsidRPr="000647B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pravilima, uvjetima i postupcima jednostavne nabave</w:t>
            </w:r>
          </w:p>
          <w:bookmarkEnd w:id="1"/>
          <w:p w14:paraId="0B447092" w14:textId="69BC4DB7" w:rsidR="0000653B" w:rsidRPr="00A6208A" w:rsidRDefault="0000653B" w:rsidP="000E3440">
            <w:pPr>
              <w:jc w:val="both"/>
              <w:rPr>
                <w:sz w:val="22"/>
                <w:szCs w:val="22"/>
              </w:rPr>
            </w:pPr>
          </w:p>
        </w:tc>
      </w:tr>
      <w:tr w:rsidR="0000653B" w:rsidRPr="00A6208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DD6AEBF" w:rsidR="0000653B" w:rsidRPr="00A6208A" w:rsidRDefault="0000653B" w:rsidP="000647B3">
            <w:pPr>
              <w:jc w:val="both"/>
              <w:rPr>
                <w:sz w:val="22"/>
                <w:szCs w:val="22"/>
              </w:rPr>
            </w:pPr>
            <w:r w:rsidRPr="000647B3">
              <w:rPr>
                <w:bCs/>
                <w:sz w:val="22"/>
                <w:szCs w:val="22"/>
              </w:rPr>
              <w:t>Vrijeme trajanja savjetovanja:</w:t>
            </w:r>
            <w:r w:rsidRPr="00A6208A">
              <w:rPr>
                <w:sz w:val="22"/>
                <w:szCs w:val="22"/>
              </w:rPr>
              <w:t xml:space="preserve"> Savjetovanje je provedeno u trajanju od</w:t>
            </w:r>
            <w:r w:rsidR="00DE1FB4" w:rsidRPr="00A6208A">
              <w:rPr>
                <w:sz w:val="22"/>
                <w:szCs w:val="22"/>
              </w:rPr>
              <w:t xml:space="preserve"> </w:t>
            </w:r>
            <w:r w:rsidR="005A1823" w:rsidRPr="000647B3">
              <w:rPr>
                <w:b/>
                <w:bCs/>
                <w:sz w:val="22"/>
                <w:szCs w:val="22"/>
              </w:rPr>
              <w:t>03. lipnja 2026.</w:t>
            </w:r>
            <w:r w:rsidR="002E00AB" w:rsidRPr="000647B3">
              <w:rPr>
                <w:b/>
                <w:bCs/>
                <w:sz w:val="22"/>
                <w:szCs w:val="22"/>
              </w:rPr>
              <w:t xml:space="preserve">g. </w:t>
            </w:r>
            <w:r w:rsidR="00DE1FB4" w:rsidRPr="000647B3">
              <w:rPr>
                <w:b/>
                <w:bCs/>
                <w:sz w:val="22"/>
                <w:szCs w:val="22"/>
              </w:rPr>
              <w:t xml:space="preserve">do </w:t>
            </w:r>
            <w:r w:rsidR="005A1823" w:rsidRPr="000647B3">
              <w:rPr>
                <w:b/>
                <w:bCs/>
                <w:sz w:val="22"/>
                <w:szCs w:val="22"/>
              </w:rPr>
              <w:t>03. srpnja</w:t>
            </w:r>
            <w:r w:rsidR="00791B36" w:rsidRPr="000647B3">
              <w:rPr>
                <w:b/>
                <w:bCs/>
                <w:sz w:val="22"/>
                <w:szCs w:val="22"/>
              </w:rPr>
              <w:t xml:space="preserve"> 202</w:t>
            </w:r>
            <w:r w:rsidR="005A1823" w:rsidRPr="000647B3">
              <w:rPr>
                <w:b/>
                <w:bCs/>
                <w:sz w:val="22"/>
                <w:szCs w:val="22"/>
              </w:rPr>
              <w:t>6</w:t>
            </w:r>
            <w:r w:rsidR="00791B36" w:rsidRPr="000647B3">
              <w:rPr>
                <w:b/>
                <w:bCs/>
                <w:sz w:val="22"/>
                <w:szCs w:val="22"/>
              </w:rPr>
              <w:t>.g.</w:t>
            </w:r>
          </w:p>
        </w:tc>
      </w:tr>
      <w:tr w:rsidR="0000653B" w:rsidRPr="00A6208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73C771D" w:rsidR="0000653B" w:rsidRPr="00A6208A" w:rsidRDefault="004513B6" w:rsidP="000647B3">
            <w:pPr>
              <w:pStyle w:val="Naslov1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</w:t>
            </w:r>
            <w:r w:rsidR="00BC42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acrtom </w:t>
            </w:r>
            <w:r w:rsidR="00D53A6F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prijedloga</w:t>
            </w:r>
            <w:r w:rsidR="00521B84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0647B3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Odluke</w:t>
            </w:r>
            <w:r w:rsidR="000647B3" w:rsidRPr="00A6208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0647B3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 </w:t>
            </w:r>
            <w:r w:rsidR="000647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pravilima, uvjetima i postupcima jednostavne nabave</w:t>
            </w:r>
            <w:r w:rsidR="000647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radi </w:t>
            </w:r>
            <w:r w:rsidR="00FA40BB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dobivanja mišljenja, primjedbi i prijedloga te eventualno prihvaćanje zakonitih i stručno utemeljenih mišljenja, primjedbi i prijedloga</w:t>
            </w: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A6208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A6208A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A6208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Red</w:t>
            </w:r>
            <w:r w:rsidR="003C26B6" w:rsidRPr="00A6208A">
              <w:rPr>
                <w:b/>
                <w:sz w:val="22"/>
                <w:szCs w:val="22"/>
              </w:rPr>
              <w:t>.</w:t>
            </w:r>
            <w:r w:rsidR="0000653B" w:rsidRPr="00A6208A">
              <w:rPr>
                <w:b/>
                <w:sz w:val="22"/>
                <w:szCs w:val="22"/>
              </w:rPr>
              <w:t xml:space="preserve"> br</w:t>
            </w:r>
            <w:r w:rsidRPr="00A6208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A6208A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01982BBA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45D22D7A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2B276FEC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  <w:tc>
          <w:tcPr>
            <w:tcW w:w="3119" w:type="dxa"/>
          </w:tcPr>
          <w:p w14:paraId="7BF43CD7" w14:textId="77777777" w:rsidR="00556E33" w:rsidRPr="00A6208A" w:rsidRDefault="00556E33" w:rsidP="00556E33">
            <w:pPr>
              <w:jc w:val="both"/>
              <w:rPr>
                <w:sz w:val="22"/>
                <w:szCs w:val="22"/>
              </w:rPr>
            </w:pPr>
          </w:p>
          <w:p w14:paraId="63CF0701" w14:textId="3DF5AF9A" w:rsidR="00556E33" w:rsidRPr="00A6208A" w:rsidRDefault="00556E33" w:rsidP="00556E33">
            <w:pPr>
              <w:jc w:val="both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Nije bilo primjedbi</w:t>
            </w:r>
            <w:r w:rsidR="007F1EF3" w:rsidRPr="00A6208A">
              <w:rPr>
                <w:sz w:val="22"/>
                <w:szCs w:val="22"/>
              </w:rPr>
              <w:t xml:space="preserve"> i/ili prijedloga.</w:t>
            </w:r>
          </w:p>
        </w:tc>
        <w:tc>
          <w:tcPr>
            <w:tcW w:w="3118" w:type="dxa"/>
          </w:tcPr>
          <w:p w14:paraId="184C97CB" w14:textId="22FD846E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1F001" w14:textId="77777777" w:rsidR="00193191" w:rsidRDefault="00193191">
      <w:r>
        <w:separator/>
      </w:r>
    </w:p>
  </w:endnote>
  <w:endnote w:type="continuationSeparator" w:id="0">
    <w:p w14:paraId="06B083B7" w14:textId="77777777" w:rsidR="00193191" w:rsidRDefault="0019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297E1" w14:textId="77777777" w:rsidR="00193191" w:rsidRDefault="00193191">
      <w:r>
        <w:separator/>
      </w:r>
    </w:p>
  </w:footnote>
  <w:footnote w:type="continuationSeparator" w:id="0">
    <w:p w14:paraId="5B0B0383" w14:textId="77777777" w:rsidR="00193191" w:rsidRDefault="00193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3DA2"/>
    <w:rsid w:val="00047182"/>
    <w:rsid w:val="00063CAE"/>
    <w:rsid w:val="000647B3"/>
    <w:rsid w:val="00074787"/>
    <w:rsid w:val="00095F4B"/>
    <w:rsid w:val="00097807"/>
    <w:rsid w:val="000A5F8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93191"/>
    <w:rsid w:val="001A42C1"/>
    <w:rsid w:val="001C57F6"/>
    <w:rsid w:val="001E79C5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26B6"/>
    <w:rsid w:val="003F4621"/>
    <w:rsid w:val="003F7823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A1823"/>
    <w:rsid w:val="005D24F1"/>
    <w:rsid w:val="005D3E3E"/>
    <w:rsid w:val="005F268C"/>
    <w:rsid w:val="00601F2B"/>
    <w:rsid w:val="0062286A"/>
    <w:rsid w:val="006240A3"/>
    <w:rsid w:val="0064744C"/>
    <w:rsid w:val="006562E0"/>
    <w:rsid w:val="00681D2A"/>
    <w:rsid w:val="006979F2"/>
    <w:rsid w:val="006B371C"/>
    <w:rsid w:val="006B4689"/>
    <w:rsid w:val="006C5556"/>
    <w:rsid w:val="006C788A"/>
    <w:rsid w:val="006D2AC1"/>
    <w:rsid w:val="00707070"/>
    <w:rsid w:val="007347C3"/>
    <w:rsid w:val="007602F9"/>
    <w:rsid w:val="00786644"/>
    <w:rsid w:val="00791B36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6208A"/>
    <w:rsid w:val="00A8049A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03287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A588A"/>
    <w:rsid w:val="00DB0CA0"/>
    <w:rsid w:val="00DB223B"/>
    <w:rsid w:val="00DC7F47"/>
    <w:rsid w:val="00DE1FB4"/>
    <w:rsid w:val="00DE359C"/>
    <w:rsid w:val="00DF72C6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1">
    <w:name w:val="heading 1"/>
    <w:basedOn w:val="Normal"/>
    <w:next w:val="Normal"/>
    <w:link w:val="Naslov1Char"/>
    <w:qFormat/>
    <w:rsid w:val="00A620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character" w:customStyle="1" w:styleId="Naslov1Char">
    <w:name w:val="Naslov 1 Char"/>
    <w:basedOn w:val="Zadanifontodlomka"/>
    <w:link w:val="Naslov1"/>
    <w:rsid w:val="00A620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29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4</cp:revision>
  <cp:lastPrinted>2023-12-04T08:25:00Z</cp:lastPrinted>
  <dcterms:created xsi:type="dcterms:W3CDTF">2026-07-06T05:04:00Z</dcterms:created>
  <dcterms:modified xsi:type="dcterms:W3CDTF">2026-07-06T05:32:00Z</dcterms:modified>
</cp:coreProperties>
</file>