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EF" w:rsidRPr="00405121" w:rsidRDefault="002C1DEF" w:rsidP="003A7D84">
      <w:pPr>
        <w:tabs>
          <w:tab w:val="left" w:pos="557"/>
          <w:tab w:val="left" w:pos="6524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405121"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 w:rsidRPr="00405121">
        <w:rPr>
          <w:noProof/>
        </w:rPr>
        <w:t xml:space="preserve">  </w:t>
      </w:r>
      <w:r w:rsidRPr="00405121"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7D84" w:rsidRPr="00405121">
        <w:rPr>
          <w:noProof/>
        </w:rPr>
        <w:tab/>
      </w:r>
      <w:r w:rsidR="003A7D84" w:rsidRPr="00405121">
        <w:rPr>
          <w:i/>
          <w:noProof/>
        </w:rPr>
        <w:t>- prijedlog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REPUBLIKA HRVATSKA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   </w:t>
      </w:r>
      <w:r w:rsidR="007F48FC" w:rsidRPr="00405121">
        <w:rPr>
          <w:rFonts w:ascii="Arial" w:eastAsia="Times New Roman" w:hAnsi="Arial" w:cs="Arial"/>
          <w:color w:val="000000"/>
        </w:rPr>
        <w:t>GRAD IVANEC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</w:t>
      </w:r>
      <w:r w:rsidR="007F48FC" w:rsidRPr="00405121">
        <w:rPr>
          <w:rFonts w:ascii="Arial" w:eastAsia="Times New Roman" w:hAnsi="Arial" w:cs="Arial"/>
          <w:color w:val="000000"/>
        </w:rPr>
        <w:t>GRADSKO VIJEĆE</w:t>
      </w:r>
    </w:p>
    <w:p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KLASA: </w:t>
      </w:r>
      <w:r w:rsidR="000A3F18">
        <w:rPr>
          <w:rFonts w:ascii="Arial" w:eastAsia="Times New Roman" w:hAnsi="Arial" w:cs="Arial"/>
          <w:color w:val="000000"/>
        </w:rPr>
        <w:t>363-01/16-01/</w:t>
      </w:r>
      <w:r w:rsidR="00AB3D1D">
        <w:rPr>
          <w:rFonts w:ascii="Arial" w:eastAsia="Times New Roman" w:hAnsi="Arial" w:cs="Arial"/>
          <w:color w:val="000000"/>
        </w:rPr>
        <w:t>162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URBROJ</w:t>
      </w:r>
      <w:r w:rsidR="007F48FC" w:rsidRPr="00405121">
        <w:rPr>
          <w:rFonts w:ascii="Arial" w:eastAsia="Times New Roman" w:hAnsi="Arial" w:cs="Arial"/>
          <w:color w:val="000000"/>
        </w:rPr>
        <w:t xml:space="preserve">: </w:t>
      </w:r>
      <w:r w:rsidR="002618C8" w:rsidRPr="00405121">
        <w:rPr>
          <w:rFonts w:ascii="Arial" w:eastAsia="Times New Roman" w:hAnsi="Arial" w:cs="Arial"/>
          <w:color w:val="000000"/>
        </w:rPr>
        <w:t>2186/12-03/01-16-</w:t>
      </w:r>
      <w:r w:rsidR="00E80241" w:rsidRPr="00405121">
        <w:rPr>
          <w:rFonts w:ascii="Arial" w:eastAsia="Times New Roman" w:hAnsi="Arial" w:cs="Arial"/>
          <w:color w:val="000000"/>
        </w:rPr>
        <w:t>1</w:t>
      </w:r>
      <w:r w:rsidR="00B46491" w:rsidRPr="00405121">
        <w:rPr>
          <w:rFonts w:ascii="Arial" w:eastAsia="Times New Roman" w:hAnsi="Arial" w:cs="Arial"/>
          <w:color w:val="000000"/>
        </w:rPr>
        <w:t xml:space="preserve"> </w:t>
      </w:r>
    </w:p>
    <w:p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Ivanec, </w:t>
      </w:r>
      <w:r w:rsidR="002B6BC8" w:rsidRPr="00405121">
        <w:rPr>
          <w:rFonts w:ascii="Arial" w:eastAsia="Times New Roman" w:hAnsi="Arial" w:cs="Arial"/>
          <w:color w:val="000000"/>
        </w:rPr>
        <w:t xml:space="preserve"> </w:t>
      </w:r>
      <w:r w:rsidR="00AB3D1D">
        <w:rPr>
          <w:rFonts w:ascii="Arial" w:eastAsia="Times New Roman" w:hAnsi="Arial" w:cs="Arial"/>
          <w:color w:val="000000"/>
        </w:rPr>
        <w:t>listopad</w:t>
      </w:r>
      <w:bookmarkStart w:id="0" w:name="_GoBack"/>
      <w:bookmarkEnd w:id="0"/>
      <w:r w:rsidR="00B46491" w:rsidRPr="00405121">
        <w:rPr>
          <w:rFonts w:ascii="Arial" w:eastAsia="Times New Roman" w:hAnsi="Arial" w:cs="Arial"/>
          <w:color w:val="000000"/>
        </w:rPr>
        <w:t xml:space="preserve"> </w:t>
      </w:r>
      <w:r w:rsidR="002618C8" w:rsidRPr="00405121">
        <w:rPr>
          <w:rFonts w:ascii="Arial" w:eastAsia="Times New Roman" w:hAnsi="Arial" w:cs="Arial"/>
          <w:color w:val="000000"/>
        </w:rPr>
        <w:t>2016</w:t>
      </w:r>
      <w:r w:rsidR="001F0596" w:rsidRPr="00405121">
        <w:rPr>
          <w:rFonts w:ascii="Arial" w:eastAsia="Times New Roman" w:hAnsi="Arial" w:cs="Arial"/>
          <w:color w:val="000000"/>
        </w:rPr>
        <w:t>.</w:t>
      </w:r>
      <w:r w:rsidR="002B6BC8" w:rsidRPr="00405121">
        <w:rPr>
          <w:rFonts w:ascii="Arial" w:eastAsia="Times New Roman" w:hAnsi="Arial" w:cs="Arial"/>
          <w:color w:val="000000"/>
        </w:rPr>
        <w:t xml:space="preserve"> </w:t>
      </w:r>
    </w:p>
    <w:p w:rsidR="00EA1633" w:rsidRPr="00405121" w:rsidRDefault="007F48FC" w:rsidP="00202568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  <w:r w:rsidR="002C1DEF" w:rsidRPr="00405121">
        <w:rPr>
          <w:rFonts w:ascii="Arial" w:eastAsia="Times New Roman" w:hAnsi="Arial" w:cs="Arial"/>
          <w:color w:val="000000"/>
        </w:rPr>
        <w:tab/>
      </w:r>
      <w:r w:rsidR="002B2957" w:rsidRPr="00405121">
        <w:rPr>
          <w:rFonts w:ascii="Arial" w:eastAsia="Times New Roman" w:hAnsi="Arial" w:cs="Arial"/>
          <w:color w:val="000000"/>
        </w:rPr>
        <w:t xml:space="preserve">Na temelju članka </w:t>
      </w:r>
      <w:r w:rsidR="009F2CA4">
        <w:rPr>
          <w:rFonts w:ascii="Arial" w:eastAsia="Times New Roman" w:hAnsi="Arial" w:cs="Arial"/>
          <w:color w:val="000000"/>
        </w:rPr>
        <w:t>3</w:t>
      </w:r>
      <w:r w:rsidRPr="00405121">
        <w:rPr>
          <w:rFonts w:ascii="Arial" w:eastAsia="Times New Roman" w:hAnsi="Arial" w:cs="Arial"/>
          <w:color w:val="000000"/>
        </w:rPr>
        <w:t>.</w:t>
      </w:r>
      <w:r w:rsidR="002B2957" w:rsidRPr="00405121">
        <w:rPr>
          <w:rFonts w:ascii="Arial" w:eastAsia="Times New Roman" w:hAnsi="Arial" w:cs="Arial"/>
          <w:color w:val="000000"/>
        </w:rPr>
        <w:t xml:space="preserve"> stavka </w:t>
      </w:r>
      <w:r w:rsidR="009F2CA4">
        <w:rPr>
          <w:rFonts w:ascii="Arial" w:eastAsia="Times New Roman" w:hAnsi="Arial" w:cs="Arial"/>
          <w:color w:val="000000"/>
        </w:rPr>
        <w:t>13</w:t>
      </w:r>
      <w:r w:rsidR="000A3F18">
        <w:rPr>
          <w:rFonts w:ascii="Arial" w:eastAsia="Times New Roman" w:hAnsi="Arial" w:cs="Arial"/>
          <w:color w:val="000000"/>
        </w:rPr>
        <w:t>.</w:t>
      </w:r>
      <w:r w:rsidR="009F2CA4">
        <w:rPr>
          <w:rFonts w:ascii="Arial" w:eastAsia="Times New Roman" w:hAnsi="Arial" w:cs="Arial"/>
          <w:color w:val="000000"/>
        </w:rPr>
        <w:t xml:space="preserve">, te članka 15. stavka 2. </w:t>
      </w:r>
      <w:r w:rsidR="009332C7" w:rsidRPr="009332C7">
        <w:rPr>
          <w:rFonts w:ascii="Arial" w:eastAsia="Times New Roman" w:hAnsi="Arial" w:cs="Arial"/>
          <w:color w:val="000000"/>
        </w:rPr>
        <w:t>Zakona o komunalnom gospodarstvu (“Narodne novine” br. 36/95, 70/97, 128/99, 57/00, 59/01, 26/03 – pročišćeni tekst, 82/04, 110/04 - Uredba, 178/04, 38/09, 79/09, 153/09, 49/11, 144/12,</w:t>
      </w:r>
      <w:r w:rsidR="009332C7">
        <w:rPr>
          <w:rFonts w:ascii="Arial" w:eastAsia="Times New Roman" w:hAnsi="Arial" w:cs="Arial"/>
          <w:color w:val="000000"/>
        </w:rPr>
        <w:t xml:space="preserve"> 94/13, 153/13, 147/14, 36/15)</w:t>
      </w:r>
      <w:r w:rsidRPr="00405121">
        <w:rPr>
          <w:rFonts w:ascii="Arial" w:eastAsia="Times New Roman" w:hAnsi="Arial" w:cs="Arial"/>
          <w:color w:val="000000"/>
        </w:rPr>
        <w:t xml:space="preserve">  i članka 35. Statuta Grada Ivanca (“Službeni vjesnik Varaždinske žup</w:t>
      </w:r>
      <w:r w:rsidR="00E96AF9" w:rsidRPr="00405121">
        <w:rPr>
          <w:rFonts w:ascii="Arial" w:eastAsia="Times New Roman" w:hAnsi="Arial" w:cs="Arial"/>
          <w:color w:val="000000"/>
        </w:rPr>
        <w:t xml:space="preserve">anije” br. </w:t>
      </w:r>
      <w:r w:rsidR="00202568" w:rsidRPr="00405121">
        <w:rPr>
          <w:rFonts w:ascii="Arial" w:eastAsia="Times New Roman" w:hAnsi="Arial" w:cs="Arial"/>
          <w:color w:val="000000"/>
        </w:rPr>
        <w:t xml:space="preserve">21/09, 12/13 i </w:t>
      </w:r>
      <w:r w:rsidR="00E96AF9" w:rsidRPr="00405121">
        <w:rPr>
          <w:rFonts w:ascii="Arial" w:eastAsia="Times New Roman" w:hAnsi="Arial" w:cs="Arial"/>
          <w:color w:val="000000"/>
        </w:rPr>
        <w:t>23/13 – pročišćeni tekst</w:t>
      </w:r>
      <w:r w:rsidRPr="00405121">
        <w:rPr>
          <w:rFonts w:ascii="Arial" w:eastAsia="Times New Roman" w:hAnsi="Arial" w:cs="Arial"/>
          <w:color w:val="000000"/>
        </w:rPr>
        <w:t xml:space="preserve">), Gradsko vijeće </w:t>
      </w:r>
      <w:r w:rsidR="00202568" w:rsidRPr="00405121">
        <w:rPr>
          <w:rFonts w:ascii="Arial" w:eastAsia="Times New Roman" w:hAnsi="Arial" w:cs="Arial"/>
          <w:color w:val="000000"/>
        </w:rPr>
        <w:t>Grada Ivan</w:t>
      </w:r>
      <w:r w:rsidRPr="00405121">
        <w:rPr>
          <w:rFonts w:ascii="Arial" w:eastAsia="Times New Roman" w:hAnsi="Arial" w:cs="Arial"/>
          <w:color w:val="000000"/>
        </w:rPr>
        <w:t>c</w:t>
      </w:r>
      <w:r w:rsidR="00202568" w:rsidRPr="00405121">
        <w:rPr>
          <w:rFonts w:ascii="Arial" w:eastAsia="Times New Roman" w:hAnsi="Arial" w:cs="Arial"/>
          <w:color w:val="000000"/>
        </w:rPr>
        <w:t>a</w:t>
      </w:r>
      <w:r w:rsidRPr="00405121">
        <w:rPr>
          <w:rFonts w:ascii="Arial" w:eastAsia="Times New Roman" w:hAnsi="Arial" w:cs="Arial"/>
          <w:color w:val="000000"/>
        </w:rPr>
        <w:t xml:space="preserve"> na </w:t>
      </w:r>
      <w:r w:rsidR="004D39E1" w:rsidRPr="00405121">
        <w:rPr>
          <w:rFonts w:ascii="Arial" w:eastAsia="Times New Roman" w:hAnsi="Arial" w:cs="Arial"/>
          <w:color w:val="000000"/>
        </w:rPr>
        <w:t>--</w:t>
      </w:r>
      <w:r w:rsidR="00202568" w:rsidRPr="00405121">
        <w:rPr>
          <w:rFonts w:ascii="Arial" w:eastAsia="Times New Roman" w:hAnsi="Arial" w:cs="Arial"/>
          <w:color w:val="000000"/>
        </w:rPr>
        <w:t>.</w:t>
      </w:r>
      <w:r w:rsidRPr="00405121">
        <w:rPr>
          <w:rFonts w:ascii="Arial" w:eastAsia="Times New Roman" w:hAnsi="Arial" w:cs="Arial"/>
          <w:color w:val="000000"/>
        </w:rPr>
        <w:t xml:space="preserve"> sjednici održanoj </w:t>
      </w:r>
      <w:r w:rsidR="000E353F">
        <w:rPr>
          <w:rFonts w:ascii="Arial" w:eastAsia="Times New Roman" w:hAnsi="Arial" w:cs="Arial"/>
          <w:color w:val="000000"/>
        </w:rPr>
        <w:t>___</w:t>
      </w:r>
      <w:r w:rsidR="00202568" w:rsidRPr="00405121">
        <w:rPr>
          <w:rFonts w:ascii="Arial" w:eastAsia="Times New Roman" w:hAnsi="Arial" w:cs="Arial"/>
          <w:color w:val="000000"/>
        </w:rPr>
        <w:t xml:space="preserve"> godine</w:t>
      </w:r>
      <w:r w:rsidRPr="00405121">
        <w:rPr>
          <w:rFonts w:ascii="Arial" w:eastAsia="Times New Roman" w:hAnsi="Arial" w:cs="Arial"/>
          <w:color w:val="000000"/>
        </w:rPr>
        <w:t>, donosi</w:t>
      </w:r>
    </w:p>
    <w:p w:rsidR="007F48FC" w:rsidRPr="00405121" w:rsidRDefault="007F48FC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</w:rPr>
      </w:pPr>
      <w:r w:rsidRPr="00405121">
        <w:rPr>
          <w:rFonts w:ascii="Arial" w:eastAsia="Times New Roman" w:hAnsi="Arial" w:cs="Arial"/>
          <w:b/>
          <w:bCs/>
          <w:color w:val="000000"/>
        </w:rPr>
        <w:t>ODLUKU</w:t>
      </w:r>
      <w:r w:rsidRPr="00405121">
        <w:rPr>
          <w:rFonts w:ascii="Arial" w:eastAsia="Times New Roman" w:hAnsi="Arial" w:cs="Arial"/>
          <w:b/>
          <w:bCs/>
          <w:color w:val="000000"/>
        </w:rPr>
        <w:br/>
      </w:r>
      <w:r w:rsidR="002F306C">
        <w:rPr>
          <w:rFonts w:ascii="Arial" w:eastAsia="Times New Roman" w:hAnsi="Arial" w:cs="Arial"/>
          <w:b/>
          <w:bCs/>
          <w:color w:val="000000"/>
        </w:rPr>
        <w:t>o izmjenama i dopunama</w:t>
      </w:r>
      <w:r w:rsidR="00436464" w:rsidRPr="00405121">
        <w:rPr>
          <w:rFonts w:ascii="Arial" w:eastAsia="Times New Roman" w:hAnsi="Arial" w:cs="Arial"/>
          <w:b/>
          <w:bCs/>
          <w:color w:val="000000"/>
        </w:rPr>
        <w:t xml:space="preserve"> Odluke o </w:t>
      </w:r>
      <w:r w:rsidR="009332C7">
        <w:rPr>
          <w:rFonts w:ascii="Arial" w:eastAsia="Times New Roman" w:hAnsi="Arial" w:cs="Arial"/>
          <w:b/>
          <w:bCs/>
          <w:color w:val="000000"/>
        </w:rPr>
        <w:t>načinu obavljanja komunalnih djelatnosti</w:t>
      </w:r>
      <w:r w:rsidRPr="00405121">
        <w:rPr>
          <w:rFonts w:ascii="Arial" w:eastAsia="Times New Roman" w:hAnsi="Arial" w:cs="Arial"/>
          <w:color w:val="000000"/>
        </w:rPr>
        <w:br/>
      </w:r>
      <w:r w:rsidRPr="00405121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4C7564" w:rsidRDefault="00436464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bCs/>
          <w:color w:val="000000"/>
        </w:rPr>
        <w:t xml:space="preserve">U Odluci o </w:t>
      </w:r>
      <w:r w:rsidR="009332C7">
        <w:rPr>
          <w:rFonts w:ascii="Arial" w:eastAsia="Times New Roman" w:hAnsi="Arial" w:cs="Arial"/>
          <w:bCs/>
          <w:color w:val="000000"/>
        </w:rPr>
        <w:t>načinu obavljanja komunalnih djelatnosti</w:t>
      </w:r>
      <w:r w:rsidR="007C4210" w:rsidRPr="00405121">
        <w:rPr>
          <w:rFonts w:ascii="Arial" w:eastAsia="Times New Roman" w:hAnsi="Arial" w:cs="Arial"/>
          <w:bCs/>
          <w:color w:val="000000"/>
        </w:rPr>
        <w:t xml:space="preserve"> </w:t>
      </w:r>
      <w:r w:rsidR="007C4210" w:rsidRPr="00405121">
        <w:rPr>
          <w:rFonts w:ascii="Arial" w:eastAsia="Times New Roman" w:hAnsi="Arial" w:cs="Arial"/>
          <w:color w:val="000000"/>
        </w:rPr>
        <w:t>(“Službeni vjesnik Varaždinske županije” br.</w:t>
      </w:r>
      <w:r w:rsidR="002618C8" w:rsidRPr="00405121">
        <w:rPr>
          <w:rFonts w:ascii="Arial" w:eastAsia="Times New Roman" w:hAnsi="Arial" w:cs="Arial"/>
          <w:color w:val="000000"/>
        </w:rPr>
        <w:t xml:space="preserve"> </w:t>
      </w:r>
      <w:r w:rsidR="009332C7">
        <w:rPr>
          <w:rFonts w:ascii="Arial" w:eastAsia="Times New Roman" w:hAnsi="Arial" w:cs="Arial"/>
          <w:color w:val="000000"/>
        </w:rPr>
        <w:t>45/09, 32/14, 51/15</w:t>
      </w:r>
      <w:r w:rsidR="007C4210" w:rsidRPr="00405121">
        <w:rPr>
          <w:rFonts w:ascii="Arial" w:eastAsia="Times New Roman" w:hAnsi="Arial" w:cs="Arial"/>
          <w:color w:val="000000"/>
        </w:rPr>
        <w:t>),</w:t>
      </w:r>
      <w:r w:rsidRPr="00405121">
        <w:rPr>
          <w:rFonts w:ascii="Arial" w:eastAsia="Times New Roman" w:hAnsi="Arial" w:cs="Arial"/>
          <w:color w:val="000000"/>
        </w:rPr>
        <w:t xml:space="preserve"> </w:t>
      </w:r>
      <w:r w:rsidR="009332C7">
        <w:rPr>
          <w:rFonts w:ascii="Arial" w:eastAsia="Times New Roman" w:hAnsi="Arial" w:cs="Arial"/>
          <w:color w:val="000000"/>
        </w:rPr>
        <w:t>u članku 2</w:t>
      </w:r>
      <w:r w:rsidR="00013D94" w:rsidRPr="00405121">
        <w:rPr>
          <w:rFonts w:ascii="Arial" w:eastAsia="Times New Roman" w:hAnsi="Arial" w:cs="Arial"/>
          <w:color w:val="000000"/>
        </w:rPr>
        <w:t>.,</w:t>
      </w:r>
      <w:r w:rsidR="000A3F18">
        <w:rPr>
          <w:rFonts w:ascii="Arial" w:eastAsia="Times New Roman" w:hAnsi="Arial" w:cs="Arial"/>
          <w:color w:val="000000"/>
        </w:rPr>
        <w:t xml:space="preserve"> </w:t>
      </w:r>
      <w:r w:rsidR="009332C7">
        <w:rPr>
          <w:rFonts w:ascii="Arial" w:eastAsia="Times New Roman" w:hAnsi="Arial" w:cs="Arial"/>
          <w:color w:val="000000"/>
        </w:rPr>
        <w:t>stavku 2</w:t>
      </w:r>
      <w:r w:rsidR="0004159C" w:rsidRPr="00405121">
        <w:rPr>
          <w:rFonts w:ascii="Arial" w:eastAsia="Times New Roman" w:hAnsi="Arial" w:cs="Arial"/>
          <w:color w:val="000000"/>
        </w:rPr>
        <w:t>.</w:t>
      </w:r>
      <w:r w:rsidR="009332C7">
        <w:rPr>
          <w:rFonts w:ascii="Arial" w:eastAsia="Times New Roman" w:hAnsi="Arial" w:cs="Arial"/>
          <w:color w:val="000000"/>
        </w:rPr>
        <w:t>, druga alineja, riječi „- veterinarsko-higijeničarska služba“ zamjenjuje se riječima</w:t>
      </w:r>
      <w:r w:rsidR="004C7564" w:rsidRPr="00405121">
        <w:rPr>
          <w:rFonts w:ascii="Arial" w:eastAsia="Times New Roman" w:hAnsi="Arial" w:cs="Arial"/>
          <w:color w:val="000000"/>
        </w:rPr>
        <w:t>:</w:t>
      </w:r>
    </w:p>
    <w:p w:rsidR="009332C7" w:rsidRDefault="009332C7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„ – poslovi </w:t>
      </w:r>
      <w:r w:rsidR="009D343C">
        <w:rPr>
          <w:rFonts w:ascii="Arial" w:eastAsia="Times New Roman" w:hAnsi="Arial" w:cs="Arial"/>
          <w:color w:val="000000"/>
        </w:rPr>
        <w:t>skupljanja i zbrinjavanja lešina životinja i ostalih nusproizvoda s javnih površina“</w:t>
      </w:r>
      <w:r w:rsidR="00492AB4">
        <w:rPr>
          <w:rFonts w:ascii="Arial" w:eastAsia="Times New Roman" w:hAnsi="Arial" w:cs="Arial"/>
          <w:color w:val="000000"/>
        </w:rPr>
        <w:t>.</w:t>
      </w:r>
    </w:p>
    <w:p w:rsidR="007F48FC" w:rsidRDefault="00013D94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 w:rsidRPr="00405121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</w:t>
      </w:r>
      <w:r w:rsidR="000E353F">
        <w:rPr>
          <w:rFonts w:ascii="Arial" w:eastAsia="Times New Roman" w:hAnsi="Arial" w:cs="Arial"/>
          <w:b/>
          <w:bCs/>
          <w:color w:val="000000"/>
        </w:rPr>
        <w:t xml:space="preserve">                       Članak 2.</w:t>
      </w:r>
    </w:p>
    <w:p w:rsidR="00ED063A" w:rsidRPr="00A27B8F" w:rsidRDefault="00ED063A" w:rsidP="002F298D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A27B8F">
        <w:rPr>
          <w:rFonts w:ascii="Arial" w:eastAsia="Times New Roman" w:hAnsi="Arial" w:cs="Arial"/>
          <w:bCs/>
          <w:color w:val="000000"/>
        </w:rPr>
        <w:t xml:space="preserve">U članku </w:t>
      </w:r>
      <w:r w:rsidR="009D343C">
        <w:rPr>
          <w:rFonts w:ascii="Arial" w:eastAsia="Times New Roman" w:hAnsi="Arial" w:cs="Arial"/>
          <w:bCs/>
          <w:color w:val="000000"/>
        </w:rPr>
        <w:t>5</w:t>
      </w:r>
      <w:r w:rsidR="00A27B8F" w:rsidRPr="00A27B8F">
        <w:rPr>
          <w:rFonts w:ascii="Arial" w:eastAsia="Times New Roman" w:hAnsi="Arial" w:cs="Arial"/>
          <w:bCs/>
          <w:color w:val="000000"/>
        </w:rPr>
        <w:t>. stavku 2. riječi „</w:t>
      </w:r>
      <w:r w:rsidR="009D343C">
        <w:rPr>
          <w:rFonts w:ascii="Arial" w:eastAsia="Times New Roman" w:hAnsi="Arial" w:cs="Arial"/>
          <w:bCs/>
          <w:color w:val="000000"/>
        </w:rPr>
        <w:t>veterinarsko – higijeničarska služba“ zamjenjuju se r</w:t>
      </w:r>
      <w:r w:rsidR="00A27B8F" w:rsidRPr="00A27B8F">
        <w:rPr>
          <w:rFonts w:ascii="Arial" w:eastAsia="Times New Roman" w:hAnsi="Arial" w:cs="Arial"/>
          <w:bCs/>
          <w:color w:val="000000"/>
        </w:rPr>
        <w:t>iječima „</w:t>
      </w:r>
      <w:r w:rsidR="009D343C">
        <w:rPr>
          <w:rFonts w:ascii="Arial" w:eastAsia="Times New Roman" w:hAnsi="Arial" w:cs="Arial"/>
          <w:bCs/>
          <w:color w:val="000000"/>
        </w:rPr>
        <w:t xml:space="preserve"> </w:t>
      </w:r>
      <w:r w:rsidR="009D343C" w:rsidRPr="009D343C">
        <w:rPr>
          <w:rFonts w:ascii="Arial" w:eastAsia="Times New Roman" w:hAnsi="Arial" w:cs="Arial"/>
          <w:bCs/>
          <w:color w:val="000000"/>
        </w:rPr>
        <w:t>poslovi skupljanja i zbrinjavanja lešina životinja i ostalih nusproizvoda s javnih površina</w:t>
      </w:r>
      <w:r w:rsidR="00492AB4">
        <w:rPr>
          <w:rFonts w:ascii="Arial" w:eastAsia="Times New Roman" w:hAnsi="Arial" w:cs="Arial"/>
          <w:bCs/>
          <w:color w:val="000000"/>
        </w:rPr>
        <w:t>“, a riječi: „</w:t>
      </w:r>
      <w:r w:rsidR="00492AB4" w:rsidRPr="00492AB4">
        <w:rPr>
          <w:rFonts w:ascii="Arial" w:eastAsia="Times New Roman" w:hAnsi="Arial" w:cs="Arial"/>
          <w:bCs/>
          <w:color w:val="000000"/>
        </w:rPr>
        <w:t>održavanje javnih spomenika i spomen obilježja</w:t>
      </w:r>
      <w:r w:rsidR="00492AB4">
        <w:rPr>
          <w:rFonts w:ascii="Arial" w:eastAsia="Times New Roman" w:hAnsi="Arial" w:cs="Arial"/>
          <w:bCs/>
          <w:color w:val="000000"/>
        </w:rPr>
        <w:t>“, brišu se.</w:t>
      </w:r>
    </w:p>
    <w:p w:rsidR="00A27B8F" w:rsidRDefault="00A27B8F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  <w:t xml:space="preserve"> </w:t>
      </w:r>
      <w:r>
        <w:rPr>
          <w:rFonts w:ascii="Arial" w:eastAsia="Times New Roman" w:hAnsi="Arial" w:cs="Arial"/>
          <w:b/>
          <w:bCs/>
          <w:color w:val="000000"/>
        </w:rPr>
        <w:tab/>
        <w:t xml:space="preserve">Članak 3. </w:t>
      </w:r>
    </w:p>
    <w:p w:rsidR="002F298D" w:rsidRDefault="00A27B8F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2F298D">
        <w:rPr>
          <w:rFonts w:ascii="Arial" w:eastAsia="Times New Roman" w:hAnsi="Arial" w:cs="Arial"/>
          <w:b/>
          <w:bCs/>
          <w:color w:val="000000"/>
        </w:rPr>
        <w:t xml:space="preserve">  </w:t>
      </w:r>
      <w:r w:rsidR="002F298D">
        <w:rPr>
          <w:rFonts w:ascii="Arial" w:eastAsia="Times New Roman" w:hAnsi="Arial" w:cs="Arial"/>
          <w:bCs/>
          <w:color w:val="000000"/>
        </w:rPr>
        <w:t>U članku 6</w:t>
      </w:r>
      <w:r w:rsidR="00BE2A53">
        <w:rPr>
          <w:rFonts w:ascii="Arial" w:eastAsia="Times New Roman" w:hAnsi="Arial" w:cs="Arial"/>
          <w:bCs/>
          <w:color w:val="000000"/>
        </w:rPr>
        <w:t>. stavci</w:t>
      </w:r>
      <w:r w:rsidR="002F298D">
        <w:rPr>
          <w:rFonts w:ascii="Arial" w:eastAsia="Times New Roman" w:hAnsi="Arial" w:cs="Arial"/>
          <w:bCs/>
          <w:color w:val="000000"/>
        </w:rPr>
        <w:t xml:space="preserve"> 3</w:t>
      </w:r>
      <w:r w:rsidR="00492AB4">
        <w:rPr>
          <w:rFonts w:ascii="Arial" w:eastAsia="Times New Roman" w:hAnsi="Arial" w:cs="Arial"/>
          <w:bCs/>
          <w:color w:val="000000"/>
        </w:rPr>
        <w:t>. i 4. zamjenjuju</w:t>
      </w:r>
      <w:r w:rsidR="002F298D">
        <w:rPr>
          <w:rFonts w:ascii="Arial" w:eastAsia="Times New Roman" w:hAnsi="Arial" w:cs="Arial"/>
          <w:bCs/>
          <w:color w:val="000000"/>
        </w:rPr>
        <w:t xml:space="preserve"> se novim</w:t>
      </w:r>
      <w:r w:rsidR="00492AB4">
        <w:rPr>
          <w:rFonts w:ascii="Arial" w:eastAsia="Times New Roman" w:hAnsi="Arial" w:cs="Arial"/>
          <w:bCs/>
          <w:color w:val="000000"/>
        </w:rPr>
        <w:t>a</w:t>
      </w:r>
      <w:r w:rsidR="002F298D">
        <w:rPr>
          <w:rFonts w:ascii="Arial" w:eastAsia="Times New Roman" w:hAnsi="Arial" w:cs="Arial"/>
          <w:bCs/>
          <w:color w:val="000000"/>
        </w:rPr>
        <w:t>:</w:t>
      </w:r>
    </w:p>
    <w:p w:rsidR="00A27B8F" w:rsidRDefault="002F298D" w:rsidP="002F298D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 xml:space="preserve"> „Pod poslovima </w:t>
      </w:r>
      <w:r w:rsidRPr="002F298D">
        <w:rPr>
          <w:rFonts w:ascii="Arial" w:eastAsia="Times New Roman" w:hAnsi="Arial" w:cs="Arial"/>
          <w:bCs/>
          <w:color w:val="000000"/>
        </w:rPr>
        <w:t>skupljanja i zbrinjavanja lešina životinja i ostalih nusproizvoda s javnih površina</w:t>
      </w:r>
      <w:r>
        <w:rPr>
          <w:rFonts w:ascii="Arial" w:eastAsia="Times New Roman" w:hAnsi="Arial" w:cs="Arial"/>
          <w:bCs/>
          <w:color w:val="000000"/>
        </w:rPr>
        <w:t xml:space="preserve"> razumijeva se </w:t>
      </w:r>
      <w:r w:rsidRPr="002F298D">
        <w:rPr>
          <w:rFonts w:ascii="Arial" w:eastAsia="Times New Roman" w:hAnsi="Arial" w:cs="Arial"/>
          <w:bCs/>
          <w:color w:val="000000"/>
        </w:rPr>
        <w:t>skupljanja i zbrinjavanja lešina životinja i ostalih nusproizvoda s javnih površina</w:t>
      </w:r>
      <w:r>
        <w:rPr>
          <w:rFonts w:ascii="Arial" w:eastAsia="Times New Roman" w:hAnsi="Arial" w:cs="Arial"/>
          <w:bCs/>
          <w:color w:val="000000"/>
        </w:rPr>
        <w:t xml:space="preserve">, njihovo uklanjanje i zbrinjavanje u smislu odredbi posebnog Zakona“. </w:t>
      </w:r>
    </w:p>
    <w:p w:rsidR="00F12B14" w:rsidRPr="00A27B8F" w:rsidRDefault="00492AB4" w:rsidP="002F306C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ab/>
        <w:t xml:space="preserve">„Pod poslovima božićnog i novogodišnjeg ukrašavanja Grada podrazumijevaju se poslovi </w:t>
      </w:r>
      <w:r w:rsidR="00F2146E">
        <w:rPr>
          <w:rFonts w:ascii="Arial" w:eastAsia="Times New Roman" w:hAnsi="Arial" w:cs="Arial"/>
          <w:bCs/>
          <w:color w:val="000000"/>
        </w:rPr>
        <w:t xml:space="preserve">nabave, dobave i montaže božićnih i novogodišnjih ukrasa, njihovo servisiranje, </w:t>
      </w:r>
      <w:r w:rsidR="00F2146E">
        <w:rPr>
          <w:rFonts w:ascii="Arial" w:eastAsia="Times New Roman" w:hAnsi="Arial" w:cs="Arial"/>
          <w:bCs/>
          <w:color w:val="000000"/>
        </w:rPr>
        <w:lastRenderedPageBreak/>
        <w:t>demontaža i skladištenje, te dobava i postava jele na središnjem gradskom trgu, te odvoz i zbrinjavanje.“</w:t>
      </w:r>
    </w:p>
    <w:p w:rsidR="00A27B8F" w:rsidRPr="00BE2A53" w:rsidRDefault="00F12B14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 w:rsidR="002F306C">
        <w:rPr>
          <w:rFonts w:ascii="Arial" w:eastAsia="Times New Roman" w:hAnsi="Arial" w:cs="Arial"/>
          <w:bCs/>
          <w:color w:val="000000"/>
        </w:rPr>
        <w:t>Članak 4</w:t>
      </w:r>
      <w:r w:rsidRPr="00BE2A53">
        <w:rPr>
          <w:rFonts w:ascii="Arial" w:eastAsia="Times New Roman" w:hAnsi="Arial" w:cs="Arial"/>
          <w:bCs/>
          <w:color w:val="000000"/>
        </w:rPr>
        <w:t xml:space="preserve">. </w:t>
      </w:r>
    </w:p>
    <w:p w:rsidR="00F12B14" w:rsidRPr="00BE2A53" w:rsidRDefault="00F12B14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="00BE2A53" w:rsidRPr="00BE2A53">
        <w:rPr>
          <w:rFonts w:ascii="Arial" w:eastAsia="Times New Roman" w:hAnsi="Arial" w:cs="Arial"/>
          <w:bCs/>
          <w:color w:val="000000"/>
        </w:rPr>
        <w:t xml:space="preserve">U članku 9. stavku 1. </w:t>
      </w:r>
      <w:r w:rsidR="00BE2A53">
        <w:rPr>
          <w:rFonts w:ascii="Arial" w:eastAsia="Times New Roman" w:hAnsi="Arial" w:cs="Arial"/>
          <w:bCs/>
          <w:color w:val="000000"/>
        </w:rPr>
        <w:t xml:space="preserve">iza alineje „– naplata parkiranja i uklanjanje nepropisno parkiranih vozila“, </w:t>
      </w:r>
      <w:r w:rsidR="00BE2A53" w:rsidRPr="00BE2A53">
        <w:rPr>
          <w:rFonts w:ascii="Arial" w:eastAsia="Times New Roman" w:hAnsi="Arial" w:cs="Arial"/>
          <w:bCs/>
          <w:color w:val="000000"/>
        </w:rPr>
        <w:t>dodaje se nova alineja:</w:t>
      </w:r>
    </w:p>
    <w:p w:rsidR="00BE2A53" w:rsidRPr="00BE2A53" w:rsidRDefault="00BE2A53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Cs/>
          <w:color w:val="000000"/>
        </w:rPr>
      </w:pPr>
      <w:r w:rsidRPr="00BE2A53">
        <w:rPr>
          <w:rFonts w:ascii="Arial" w:eastAsia="Times New Roman" w:hAnsi="Arial" w:cs="Arial"/>
          <w:bCs/>
          <w:color w:val="000000"/>
        </w:rPr>
        <w:tab/>
        <w:t>„- održavanje javnih spomenika i spomen obilježja“</w:t>
      </w:r>
      <w:r>
        <w:rPr>
          <w:rFonts w:ascii="Arial" w:eastAsia="Times New Roman" w:hAnsi="Arial" w:cs="Arial"/>
          <w:bCs/>
          <w:color w:val="000000"/>
        </w:rPr>
        <w:t>.</w:t>
      </w:r>
    </w:p>
    <w:p w:rsidR="00ED063A" w:rsidRPr="000E353F" w:rsidRDefault="00ED063A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</w:p>
    <w:p w:rsidR="00A27B8F" w:rsidRDefault="002C1DEF" w:rsidP="00A27B8F">
      <w:pPr>
        <w:pStyle w:val="t-9-8"/>
        <w:tabs>
          <w:tab w:val="left" w:pos="557"/>
          <w:tab w:val="left" w:pos="708"/>
          <w:tab w:val="left" w:pos="4111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405121">
        <w:rPr>
          <w:rFonts w:ascii="Arial" w:hAnsi="Arial" w:cs="Arial"/>
          <w:color w:val="000000"/>
          <w:sz w:val="22"/>
          <w:szCs w:val="22"/>
        </w:rPr>
        <w:tab/>
      </w:r>
      <w:r w:rsidRPr="00405121">
        <w:rPr>
          <w:rFonts w:ascii="Arial" w:hAnsi="Arial" w:cs="Arial"/>
          <w:color w:val="000000"/>
          <w:sz w:val="22"/>
          <w:szCs w:val="22"/>
        </w:rPr>
        <w:tab/>
      </w:r>
      <w:r w:rsidR="00A27B8F">
        <w:rPr>
          <w:rFonts w:ascii="Arial" w:hAnsi="Arial" w:cs="Arial"/>
          <w:color w:val="000000"/>
          <w:sz w:val="22"/>
          <w:szCs w:val="22"/>
        </w:rPr>
        <w:tab/>
      </w:r>
      <w:r w:rsidR="002F306C">
        <w:rPr>
          <w:rFonts w:ascii="Arial" w:hAnsi="Arial" w:cs="Arial"/>
          <w:color w:val="000000"/>
          <w:sz w:val="22"/>
          <w:szCs w:val="22"/>
        </w:rPr>
        <w:t>Članak 5</w:t>
      </w:r>
      <w:r w:rsidR="00A27B8F">
        <w:rPr>
          <w:rFonts w:ascii="Arial" w:hAnsi="Arial" w:cs="Arial"/>
          <w:color w:val="000000"/>
          <w:sz w:val="22"/>
          <w:szCs w:val="22"/>
        </w:rPr>
        <w:t>.</w:t>
      </w:r>
    </w:p>
    <w:p w:rsidR="007F48FC" w:rsidRPr="00405121" w:rsidRDefault="00A27B8F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="00397271" w:rsidRPr="00405121">
        <w:rPr>
          <w:rFonts w:ascii="Arial" w:hAnsi="Arial" w:cs="Arial"/>
          <w:color w:val="000000"/>
          <w:sz w:val="22"/>
          <w:szCs w:val="22"/>
        </w:rPr>
        <w:t>Ova Odluka stupa na snagu osmog dana od dana objave u Službenom</w:t>
      </w:r>
      <w:r w:rsidR="00202568" w:rsidRPr="00405121">
        <w:rPr>
          <w:rFonts w:ascii="Arial" w:hAnsi="Arial" w:cs="Arial"/>
          <w:color w:val="000000"/>
          <w:sz w:val="22"/>
          <w:szCs w:val="22"/>
        </w:rPr>
        <w:t xml:space="preserve"> vjesniku Varaždinske županije.</w:t>
      </w:r>
    </w:p>
    <w:p w:rsidR="000072A5" w:rsidRPr="00405121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202568" w:rsidRPr="00405121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PREDSJEDNIK GRADSKOG </w:t>
      </w:r>
    </w:p>
    <w:p w:rsidR="000072A5" w:rsidRPr="00405121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VIJEĆA</w:t>
      </w:r>
      <w:r w:rsidR="00202568" w:rsidRPr="00405121">
        <w:rPr>
          <w:rFonts w:ascii="Arial" w:eastAsia="Times New Roman" w:hAnsi="Arial" w:cs="Arial"/>
          <w:color w:val="000000"/>
        </w:rPr>
        <w:t xml:space="preserve"> </w:t>
      </w:r>
      <w:r w:rsidRPr="00405121">
        <w:rPr>
          <w:rFonts w:ascii="Arial" w:eastAsia="Times New Roman" w:hAnsi="Arial" w:cs="Arial"/>
          <w:color w:val="000000"/>
        </w:rPr>
        <w:t>GRADA IVANCA</w:t>
      </w:r>
      <w:r w:rsidR="00202568" w:rsidRPr="00405121">
        <w:rPr>
          <w:rFonts w:ascii="Arial" w:eastAsia="Times New Roman" w:hAnsi="Arial" w:cs="Arial"/>
          <w:color w:val="000000"/>
        </w:rPr>
        <w:t>:</w:t>
      </w:r>
    </w:p>
    <w:p w:rsidR="000072A5" w:rsidRPr="00405121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="00823CA8" w:rsidRPr="00405121">
        <w:rPr>
          <w:rFonts w:ascii="Arial" w:hAnsi="Arial" w:cs="Arial"/>
        </w:rPr>
        <w:t xml:space="preserve">Edo </w:t>
      </w:r>
      <w:proofErr w:type="spellStart"/>
      <w:r w:rsidR="00823CA8" w:rsidRPr="00405121">
        <w:rPr>
          <w:rFonts w:ascii="Arial" w:hAnsi="Arial" w:cs="Arial"/>
        </w:rPr>
        <w:t>Rajh</w:t>
      </w:r>
      <w:proofErr w:type="spellEnd"/>
      <w:r w:rsidRPr="00405121">
        <w:rPr>
          <w:rFonts w:ascii="Arial" w:hAnsi="Arial" w:cs="Arial"/>
        </w:rPr>
        <w:t xml:space="preserve">, </w:t>
      </w:r>
      <w:proofErr w:type="spellStart"/>
      <w:r w:rsidRPr="00405121">
        <w:rPr>
          <w:rFonts w:ascii="Arial" w:hAnsi="Arial" w:cs="Arial"/>
        </w:rPr>
        <w:t>dipl.oec</w:t>
      </w:r>
      <w:proofErr w:type="spellEnd"/>
      <w:r w:rsidRPr="00405121">
        <w:rPr>
          <w:rFonts w:ascii="Arial" w:hAnsi="Arial" w:cs="Arial"/>
        </w:rPr>
        <w:t>.</w:t>
      </w:r>
    </w:p>
    <w:sectPr w:rsidR="000072A5" w:rsidRPr="00405121" w:rsidSect="00BD5E7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21F" w:rsidRDefault="00A4321F" w:rsidP="00202568">
      <w:pPr>
        <w:spacing w:after="0" w:line="240" w:lineRule="auto"/>
      </w:pPr>
      <w:r>
        <w:separator/>
      </w:r>
    </w:p>
  </w:endnote>
  <w:endnote w:type="continuationSeparator" w:id="0">
    <w:p w:rsidR="00A4321F" w:rsidRDefault="00A4321F" w:rsidP="0020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3000907"/>
      <w:docPartObj>
        <w:docPartGallery w:val="Page Numbers (Bottom of Page)"/>
        <w:docPartUnique/>
      </w:docPartObj>
    </w:sdtPr>
    <w:sdtEndPr/>
    <w:sdtContent>
      <w:p w:rsidR="00202568" w:rsidRDefault="0020256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3D1D">
          <w:rPr>
            <w:noProof/>
          </w:rPr>
          <w:t>2</w:t>
        </w:r>
        <w:r>
          <w:fldChar w:fldCharType="end"/>
        </w:r>
      </w:p>
    </w:sdtContent>
  </w:sdt>
  <w:p w:rsidR="00202568" w:rsidRDefault="0020256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21F" w:rsidRDefault="00A4321F" w:rsidP="00202568">
      <w:pPr>
        <w:spacing w:after="0" w:line="240" w:lineRule="auto"/>
      </w:pPr>
      <w:r>
        <w:separator/>
      </w:r>
    </w:p>
  </w:footnote>
  <w:footnote w:type="continuationSeparator" w:id="0">
    <w:p w:rsidR="00A4321F" w:rsidRDefault="00A4321F" w:rsidP="00202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BDB"/>
    <w:multiLevelType w:val="hybridMultilevel"/>
    <w:tmpl w:val="000056AE"/>
    <w:lvl w:ilvl="0" w:tplc="00000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F1D634A"/>
    <w:multiLevelType w:val="hybridMultilevel"/>
    <w:tmpl w:val="03DECA8A"/>
    <w:lvl w:ilvl="0" w:tplc="A5B245E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570C9"/>
    <w:multiLevelType w:val="hybridMultilevel"/>
    <w:tmpl w:val="B19054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7251CD"/>
    <w:multiLevelType w:val="hybridMultilevel"/>
    <w:tmpl w:val="79C63728"/>
    <w:lvl w:ilvl="0" w:tplc="E432FF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611F5A"/>
    <w:multiLevelType w:val="hybridMultilevel"/>
    <w:tmpl w:val="E5D25460"/>
    <w:lvl w:ilvl="0" w:tplc="0004CF9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10"/>
  </w:num>
  <w:num w:numId="7">
    <w:abstractNumId w:val="0"/>
  </w:num>
  <w:num w:numId="8">
    <w:abstractNumId w:val="4"/>
  </w:num>
  <w:num w:numId="9">
    <w:abstractNumId w:val="9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FC"/>
    <w:rsid w:val="0000049A"/>
    <w:rsid w:val="000072A5"/>
    <w:rsid w:val="00013D94"/>
    <w:rsid w:val="000160C6"/>
    <w:rsid w:val="00037AFF"/>
    <w:rsid w:val="0004159C"/>
    <w:rsid w:val="00042594"/>
    <w:rsid w:val="000603CF"/>
    <w:rsid w:val="000676AC"/>
    <w:rsid w:val="00092476"/>
    <w:rsid w:val="00093E44"/>
    <w:rsid w:val="000A10A3"/>
    <w:rsid w:val="000A3F18"/>
    <w:rsid w:val="000A78BD"/>
    <w:rsid w:val="000B35FC"/>
    <w:rsid w:val="000E353F"/>
    <w:rsid w:val="0011588F"/>
    <w:rsid w:val="00143D10"/>
    <w:rsid w:val="0015457F"/>
    <w:rsid w:val="001605FA"/>
    <w:rsid w:val="001815CC"/>
    <w:rsid w:val="0018410F"/>
    <w:rsid w:val="00185DC0"/>
    <w:rsid w:val="001C67E3"/>
    <w:rsid w:val="001F0596"/>
    <w:rsid w:val="00202568"/>
    <w:rsid w:val="00207527"/>
    <w:rsid w:val="00225C53"/>
    <w:rsid w:val="00226FA3"/>
    <w:rsid w:val="002618C8"/>
    <w:rsid w:val="00266862"/>
    <w:rsid w:val="00290300"/>
    <w:rsid w:val="002A0D4C"/>
    <w:rsid w:val="002A3795"/>
    <w:rsid w:val="002B2370"/>
    <w:rsid w:val="002B2957"/>
    <w:rsid w:val="002B6BC8"/>
    <w:rsid w:val="002C1DEF"/>
    <w:rsid w:val="002E092C"/>
    <w:rsid w:val="002F298D"/>
    <w:rsid w:val="002F306C"/>
    <w:rsid w:val="0030771D"/>
    <w:rsid w:val="00310C1D"/>
    <w:rsid w:val="00311BB0"/>
    <w:rsid w:val="003152D9"/>
    <w:rsid w:val="00323F00"/>
    <w:rsid w:val="00335346"/>
    <w:rsid w:val="00365B26"/>
    <w:rsid w:val="003946F1"/>
    <w:rsid w:val="00397271"/>
    <w:rsid w:val="003A7D84"/>
    <w:rsid w:val="003C5FC0"/>
    <w:rsid w:val="003F1776"/>
    <w:rsid w:val="00405121"/>
    <w:rsid w:val="00436464"/>
    <w:rsid w:val="004401AF"/>
    <w:rsid w:val="00447631"/>
    <w:rsid w:val="00457CDA"/>
    <w:rsid w:val="00457CF2"/>
    <w:rsid w:val="00463B0B"/>
    <w:rsid w:val="00464149"/>
    <w:rsid w:val="00466820"/>
    <w:rsid w:val="004716EC"/>
    <w:rsid w:val="00474B29"/>
    <w:rsid w:val="00492AB4"/>
    <w:rsid w:val="004A1678"/>
    <w:rsid w:val="004C7564"/>
    <w:rsid w:val="004D39E1"/>
    <w:rsid w:val="004F6E90"/>
    <w:rsid w:val="005135F8"/>
    <w:rsid w:val="00521264"/>
    <w:rsid w:val="00543262"/>
    <w:rsid w:val="00543E7C"/>
    <w:rsid w:val="005706E9"/>
    <w:rsid w:val="00573A59"/>
    <w:rsid w:val="00586782"/>
    <w:rsid w:val="005B42B1"/>
    <w:rsid w:val="00613B63"/>
    <w:rsid w:val="00625347"/>
    <w:rsid w:val="00635DAF"/>
    <w:rsid w:val="00637FB2"/>
    <w:rsid w:val="0064011F"/>
    <w:rsid w:val="006511DC"/>
    <w:rsid w:val="00653E9C"/>
    <w:rsid w:val="0069783A"/>
    <w:rsid w:val="006D1FAD"/>
    <w:rsid w:val="006E26E1"/>
    <w:rsid w:val="006F4D80"/>
    <w:rsid w:val="00702D54"/>
    <w:rsid w:val="007122D6"/>
    <w:rsid w:val="00734450"/>
    <w:rsid w:val="00742460"/>
    <w:rsid w:val="00743A38"/>
    <w:rsid w:val="00764F6B"/>
    <w:rsid w:val="007C4210"/>
    <w:rsid w:val="007E5ABF"/>
    <w:rsid w:val="007F48FC"/>
    <w:rsid w:val="008002FA"/>
    <w:rsid w:val="008007F5"/>
    <w:rsid w:val="00823CA8"/>
    <w:rsid w:val="00832B6D"/>
    <w:rsid w:val="00852F9A"/>
    <w:rsid w:val="00853CC2"/>
    <w:rsid w:val="008606A9"/>
    <w:rsid w:val="00863538"/>
    <w:rsid w:val="00881BAF"/>
    <w:rsid w:val="0088690F"/>
    <w:rsid w:val="00886C49"/>
    <w:rsid w:val="0089486F"/>
    <w:rsid w:val="008F6F0E"/>
    <w:rsid w:val="00900CE7"/>
    <w:rsid w:val="009332C7"/>
    <w:rsid w:val="009333C1"/>
    <w:rsid w:val="00933B7F"/>
    <w:rsid w:val="0095078B"/>
    <w:rsid w:val="009543E3"/>
    <w:rsid w:val="00973CCA"/>
    <w:rsid w:val="009A2145"/>
    <w:rsid w:val="009A370B"/>
    <w:rsid w:val="009A76C6"/>
    <w:rsid w:val="009A7907"/>
    <w:rsid w:val="009D10C4"/>
    <w:rsid w:val="009D343C"/>
    <w:rsid w:val="009E573F"/>
    <w:rsid w:val="009F2CA4"/>
    <w:rsid w:val="00A054AA"/>
    <w:rsid w:val="00A27B8F"/>
    <w:rsid w:val="00A34B2F"/>
    <w:rsid w:val="00A4321F"/>
    <w:rsid w:val="00A71EC6"/>
    <w:rsid w:val="00A96E3B"/>
    <w:rsid w:val="00AA07E3"/>
    <w:rsid w:val="00AA754B"/>
    <w:rsid w:val="00AB3D1D"/>
    <w:rsid w:val="00AD48EC"/>
    <w:rsid w:val="00AE0E59"/>
    <w:rsid w:val="00B247E8"/>
    <w:rsid w:val="00B25B19"/>
    <w:rsid w:val="00B46491"/>
    <w:rsid w:val="00B67928"/>
    <w:rsid w:val="00B702B0"/>
    <w:rsid w:val="00B7039C"/>
    <w:rsid w:val="00B73271"/>
    <w:rsid w:val="00B7760C"/>
    <w:rsid w:val="00BC39B1"/>
    <w:rsid w:val="00BD5E79"/>
    <w:rsid w:val="00BE2A53"/>
    <w:rsid w:val="00BE3197"/>
    <w:rsid w:val="00C33C99"/>
    <w:rsid w:val="00C3412D"/>
    <w:rsid w:val="00C3572A"/>
    <w:rsid w:val="00C37B84"/>
    <w:rsid w:val="00C50F53"/>
    <w:rsid w:val="00C83BB5"/>
    <w:rsid w:val="00C86D61"/>
    <w:rsid w:val="00C950DB"/>
    <w:rsid w:val="00CA3E8F"/>
    <w:rsid w:val="00CA44E6"/>
    <w:rsid w:val="00CB0DF9"/>
    <w:rsid w:val="00CE1F5D"/>
    <w:rsid w:val="00D670CC"/>
    <w:rsid w:val="00D70A13"/>
    <w:rsid w:val="00D924CF"/>
    <w:rsid w:val="00DA193C"/>
    <w:rsid w:val="00DA44CB"/>
    <w:rsid w:val="00DA47BD"/>
    <w:rsid w:val="00DB4C25"/>
    <w:rsid w:val="00DB7F37"/>
    <w:rsid w:val="00DC7137"/>
    <w:rsid w:val="00DC7FA9"/>
    <w:rsid w:val="00DE40D9"/>
    <w:rsid w:val="00DF6E04"/>
    <w:rsid w:val="00E41F0C"/>
    <w:rsid w:val="00E6729D"/>
    <w:rsid w:val="00E80241"/>
    <w:rsid w:val="00E85B32"/>
    <w:rsid w:val="00E913A1"/>
    <w:rsid w:val="00E96AF9"/>
    <w:rsid w:val="00EA10B5"/>
    <w:rsid w:val="00EA1633"/>
    <w:rsid w:val="00EB23A5"/>
    <w:rsid w:val="00EB2DF0"/>
    <w:rsid w:val="00ED063A"/>
    <w:rsid w:val="00EE1C22"/>
    <w:rsid w:val="00EE42A7"/>
    <w:rsid w:val="00EE7A55"/>
    <w:rsid w:val="00F12B14"/>
    <w:rsid w:val="00F16B8B"/>
    <w:rsid w:val="00F2146E"/>
    <w:rsid w:val="00F8145A"/>
    <w:rsid w:val="00F8782D"/>
    <w:rsid w:val="00FA2856"/>
    <w:rsid w:val="00FA57BD"/>
    <w:rsid w:val="00FE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4405A"/>
  <w15:docId w15:val="{7A99B2FA-6C6E-4F77-A3A4-6F887404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33B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  <w:style w:type="character" w:customStyle="1" w:styleId="Naslov2Char">
    <w:name w:val="Naslov 2 Char"/>
    <w:basedOn w:val="Zadanifontodlomka"/>
    <w:link w:val="Naslov2"/>
    <w:uiPriority w:val="9"/>
    <w:semiHidden/>
    <w:rsid w:val="00933B7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7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F5DCB-7078-4DEE-A3B9-5D4F58131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9</cp:revision>
  <cp:lastPrinted>2016-10-11T05:42:00Z</cp:lastPrinted>
  <dcterms:created xsi:type="dcterms:W3CDTF">2016-09-13T07:22:00Z</dcterms:created>
  <dcterms:modified xsi:type="dcterms:W3CDTF">2016-10-25T12:37:00Z</dcterms:modified>
</cp:coreProperties>
</file>