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371" w:rsidRPr="00014C0D" w:rsidRDefault="00D53371" w:rsidP="00384A44">
      <w:pPr>
        <w:contextualSpacing/>
        <w:jc w:val="both"/>
      </w:pPr>
      <w:bookmarkStart w:id="0" w:name="_GoBack"/>
      <w:bookmarkEnd w:id="0"/>
      <w:r>
        <w:t xml:space="preserve">             </w:t>
      </w:r>
      <w:r w:rsidR="00206ACA">
        <w:t xml:space="preserve">   </w:t>
      </w:r>
      <w:r>
        <w:t xml:space="preserve"> </w:t>
      </w:r>
      <w:r>
        <w:rPr>
          <w:noProof/>
          <w:lang w:eastAsia="hr-HR"/>
        </w:rPr>
        <w:drawing>
          <wp:inline distT="0" distB="0" distL="0" distR="0">
            <wp:extent cx="502920" cy="647700"/>
            <wp:effectExtent l="1905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2920" cy="647700"/>
                    </a:xfrm>
                    <a:prstGeom prst="rect">
                      <a:avLst/>
                    </a:prstGeom>
                    <a:noFill/>
                    <a:ln w="9525">
                      <a:noFill/>
                      <a:miter lim="800000"/>
                      <a:headEnd/>
                      <a:tailEnd/>
                    </a:ln>
                  </pic:spPr>
                </pic:pic>
              </a:graphicData>
            </a:graphic>
          </wp:inline>
        </w:drawing>
      </w:r>
    </w:p>
    <w:p w:rsidR="00D53371" w:rsidRPr="004A20FF" w:rsidRDefault="00206ACA" w:rsidP="00D53371">
      <w:pPr>
        <w:contextualSpacing/>
        <w:rPr>
          <w:rFonts w:ascii="Arial" w:hAnsi="Arial" w:cs="Arial"/>
        </w:rPr>
      </w:pPr>
      <w:r>
        <w:rPr>
          <w:rFonts w:ascii="Arial" w:hAnsi="Arial" w:cs="Arial"/>
        </w:rPr>
        <w:t xml:space="preserve"> </w:t>
      </w:r>
      <w:r w:rsidR="00D53371" w:rsidRPr="004A20FF">
        <w:rPr>
          <w:rFonts w:ascii="Arial" w:hAnsi="Arial" w:cs="Arial"/>
        </w:rPr>
        <w:t>REPUBLIKA HRVATSKA</w:t>
      </w:r>
    </w:p>
    <w:p w:rsidR="00D53371" w:rsidRPr="004A20FF" w:rsidRDefault="00D53371" w:rsidP="00D53371">
      <w:pPr>
        <w:contextualSpacing/>
        <w:rPr>
          <w:rFonts w:ascii="Arial" w:hAnsi="Arial" w:cs="Arial"/>
        </w:rPr>
      </w:pPr>
      <w:r w:rsidRPr="004A20FF">
        <w:rPr>
          <w:rFonts w:ascii="Arial" w:hAnsi="Arial" w:cs="Arial"/>
        </w:rPr>
        <w:t>VARAŽDINSKA ŽUPANIJA</w:t>
      </w:r>
    </w:p>
    <w:p w:rsidR="00D53371" w:rsidRDefault="00D53371" w:rsidP="00D53371">
      <w:pPr>
        <w:contextualSpacing/>
        <w:rPr>
          <w:rFonts w:ascii="Arial" w:hAnsi="Arial" w:cs="Arial"/>
        </w:rPr>
      </w:pPr>
      <w:r>
        <w:rPr>
          <w:rFonts w:ascii="Arial" w:hAnsi="Arial" w:cs="Arial"/>
        </w:rPr>
        <w:t xml:space="preserve">     </w:t>
      </w:r>
      <w:r w:rsidR="00206ACA">
        <w:rPr>
          <w:rFonts w:ascii="Arial" w:hAnsi="Arial" w:cs="Arial"/>
        </w:rPr>
        <w:t xml:space="preserve"> </w:t>
      </w:r>
      <w:r>
        <w:rPr>
          <w:rFonts w:ascii="Arial" w:hAnsi="Arial" w:cs="Arial"/>
        </w:rPr>
        <w:t xml:space="preserve">  </w:t>
      </w:r>
      <w:r w:rsidRPr="004A20FF">
        <w:rPr>
          <w:rFonts w:ascii="Arial" w:hAnsi="Arial" w:cs="Arial"/>
        </w:rPr>
        <w:t>GRAD IVANEC</w:t>
      </w:r>
    </w:p>
    <w:p w:rsidR="00D53371" w:rsidRDefault="00D53371" w:rsidP="00D53371">
      <w:pPr>
        <w:contextualSpacing/>
        <w:rPr>
          <w:rFonts w:ascii="Arial" w:hAnsi="Arial" w:cs="Arial"/>
        </w:rPr>
      </w:pPr>
    </w:p>
    <w:p w:rsidR="00D53371" w:rsidRDefault="00206ACA" w:rsidP="00D53371">
      <w:pPr>
        <w:contextualSpacing/>
        <w:rPr>
          <w:rFonts w:ascii="Arial" w:hAnsi="Arial" w:cs="Arial"/>
        </w:rPr>
      </w:pPr>
      <w:r>
        <w:rPr>
          <w:rFonts w:ascii="Arial" w:hAnsi="Arial" w:cs="Arial"/>
        </w:rPr>
        <w:t xml:space="preserve">     GRADSKO VIJEĆE</w:t>
      </w:r>
    </w:p>
    <w:p w:rsidR="00D53371" w:rsidRDefault="00D53371" w:rsidP="00D53371">
      <w:pPr>
        <w:contextualSpacing/>
        <w:jc w:val="both"/>
        <w:rPr>
          <w:rFonts w:ascii="Arial" w:hAnsi="Arial" w:cs="Arial"/>
        </w:rPr>
      </w:pPr>
    </w:p>
    <w:p w:rsidR="00D53371" w:rsidRPr="00206ACA" w:rsidRDefault="00D53371" w:rsidP="00D53371">
      <w:pPr>
        <w:contextualSpacing/>
        <w:jc w:val="both"/>
        <w:rPr>
          <w:rFonts w:ascii="Arial" w:hAnsi="Arial" w:cs="Arial"/>
        </w:rPr>
      </w:pPr>
      <w:r w:rsidRPr="00206ACA">
        <w:rPr>
          <w:rFonts w:ascii="Arial" w:hAnsi="Arial" w:cs="Arial"/>
        </w:rPr>
        <w:t xml:space="preserve">KLASA: </w:t>
      </w:r>
      <w:r w:rsidR="006C7ECC">
        <w:rPr>
          <w:rFonts w:ascii="Arial" w:hAnsi="Arial" w:cs="Arial"/>
        </w:rPr>
        <w:t>023-05/16-01/10</w:t>
      </w:r>
    </w:p>
    <w:p w:rsidR="00D53371" w:rsidRPr="00206ACA" w:rsidRDefault="00D53371" w:rsidP="00D53371">
      <w:pPr>
        <w:contextualSpacing/>
        <w:jc w:val="both"/>
        <w:rPr>
          <w:rFonts w:ascii="Arial" w:hAnsi="Arial" w:cs="Arial"/>
        </w:rPr>
      </w:pPr>
      <w:r w:rsidRPr="00206ACA">
        <w:rPr>
          <w:rFonts w:ascii="Arial" w:hAnsi="Arial" w:cs="Arial"/>
        </w:rPr>
        <w:t xml:space="preserve">URBROJ: </w:t>
      </w:r>
      <w:r w:rsidR="00206ACA">
        <w:rPr>
          <w:rFonts w:ascii="Arial" w:hAnsi="Arial" w:cs="Arial"/>
        </w:rPr>
        <w:t>2186/012-02/05-16-</w:t>
      </w:r>
      <w:r w:rsidR="00CE4E53">
        <w:rPr>
          <w:rFonts w:ascii="Arial" w:hAnsi="Arial" w:cs="Arial"/>
        </w:rPr>
        <w:t>2</w:t>
      </w:r>
    </w:p>
    <w:p w:rsidR="00D53371" w:rsidRPr="00D9401C" w:rsidRDefault="00D53371" w:rsidP="00D53371">
      <w:pPr>
        <w:contextualSpacing/>
        <w:jc w:val="both"/>
        <w:rPr>
          <w:rFonts w:ascii="Arial" w:hAnsi="Arial"/>
        </w:rPr>
      </w:pPr>
    </w:p>
    <w:p w:rsidR="00D53371" w:rsidRPr="00D9401C" w:rsidRDefault="00D53371" w:rsidP="00D53371">
      <w:pPr>
        <w:contextualSpacing/>
        <w:jc w:val="both"/>
        <w:rPr>
          <w:rFonts w:ascii="Arial" w:hAnsi="Arial"/>
        </w:rPr>
      </w:pPr>
      <w:r>
        <w:rPr>
          <w:rFonts w:ascii="Arial" w:hAnsi="Arial"/>
        </w:rPr>
        <w:t xml:space="preserve">Ivanec, </w:t>
      </w:r>
      <w:r w:rsidR="006C7ECC">
        <w:rPr>
          <w:rFonts w:ascii="Arial" w:hAnsi="Arial"/>
        </w:rPr>
        <w:t>23</w:t>
      </w:r>
      <w:r w:rsidR="00903A4F">
        <w:rPr>
          <w:rFonts w:ascii="Arial" w:hAnsi="Arial"/>
        </w:rPr>
        <w:t>. studenog</w:t>
      </w:r>
      <w:r w:rsidR="00206ACA">
        <w:rPr>
          <w:rFonts w:ascii="Arial" w:hAnsi="Arial"/>
        </w:rPr>
        <w:t xml:space="preserve"> 2016.</w:t>
      </w:r>
    </w:p>
    <w:p w:rsidR="00501136" w:rsidRDefault="00501136" w:rsidP="00E95F14">
      <w:pPr>
        <w:rPr>
          <w:rFonts w:ascii="Arial" w:hAnsi="Arial" w:cs="Arial"/>
          <w:b/>
          <w:sz w:val="24"/>
          <w:szCs w:val="24"/>
        </w:rPr>
      </w:pPr>
    </w:p>
    <w:p w:rsidR="00206ACA" w:rsidRPr="00206ACA" w:rsidRDefault="00206ACA" w:rsidP="00206ACA">
      <w:pPr>
        <w:contextualSpacing/>
        <w:jc w:val="center"/>
        <w:rPr>
          <w:rFonts w:ascii="Arial" w:hAnsi="Arial" w:cs="Arial"/>
          <w:b/>
          <w:sz w:val="24"/>
          <w:szCs w:val="24"/>
        </w:rPr>
      </w:pPr>
      <w:r w:rsidRPr="00206ACA">
        <w:rPr>
          <w:rFonts w:ascii="Arial" w:hAnsi="Arial" w:cs="Arial"/>
          <w:b/>
          <w:sz w:val="24"/>
          <w:szCs w:val="24"/>
        </w:rPr>
        <w:t>Z A P I S N I K</w:t>
      </w:r>
    </w:p>
    <w:p w:rsidR="00206ACA" w:rsidRPr="00206ACA" w:rsidRDefault="00206ACA" w:rsidP="00206ACA">
      <w:pPr>
        <w:contextualSpacing/>
        <w:jc w:val="center"/>
        <w:rPr>
          <w:rFonts w:ascii="Arial" w:hAnsi="Arial" w:cs="Arial"/>
          <w:b/>
          <w:sz w:val="24"/>
          <w:szCs w:val="24"/>
        </w:rPr>
      </w:pPr>
      <w:r w:rsidRPr="00206ACA">
        <w:rPr>
          <w:rFonts w:ascii="Arial" w:hAnsi="Arial" w:cs="Arial"/>
          <w:b/>
          <w:sz w:val="24"/>
          <w:szCs w:val="24"/>
        </w:rPr>
        <w:t xml:space="preserve">od </w:t>
      </w:r>
      <w:r w:rsidR="006C7ECC">
        <w:rPr>
          <w:rFonts w:ascii="Arial" w:hAnsi="Arial" w:cs="Arial"/>
          <w:b/>
          <w:sz w:val="24"/>
          <w:szCs w:val="24"/>
        </w:rPr>
        <w:t>23</w:t>
      </w:r>
      <w:r w:rsidR="00465B7B">
        <w:rPr>
          <w:rFonts w:ascii="Arial" w:hAnsi="Arial" w:cs="Arial"/>
          <w:b/>
          <w:sz w:val="24"/>
          <w:szCs w:val="24"/>
        </w:rPr>
        <w:t>. studenog</w:t>
      </w:r>
      <w:r w:rsidRPr="00206ACA">
        <w:rPr>
          <w:rFonts w:ascii="Arial" w:hAnsi="Arial" w:cs="Arial"/>
          <w:b/>
          <w:sz w:val="24"/>
          <w:szCs w:val="24"/>
        </w:rPr>
        <w:t xml:space="preserve"> 2016. godine</w:t>
      </w:r>
    </w:p>
    <w:p w:rsidR="00501136" w:rsidRDefault="00501136" w:rsidP="00206ACA">
      <w:pPr>
        <w:jc w:val="both"/>
        <w:rPr>
          <w:rFonts w:ascii="Arial" w:hAnsi="Arial" w:cs="Arial"/>
          <w:sz w:val="24"/>
          <w:szCs w:val="24"/>
        </w:rPr>
      </w:pPr>
    </w:p>
    <w:p w:rsidR="00206ACA" w:rsidRDefault="00E50032" w:rsidP="00501136">
      <w:pPr>
        <w:jc w:val="both"/>
        <w:rPr>
          <w:rFonts w:ascii="Arial" w:hAnsi="Arial" w:cs="Arial"/>
          <w:sz w:val="24"/>
          <w:szCs w:val="24"/>
        </w:rPr>
      </w:pPr>
      <w:r>
        <w:rPr>
          <w:rFonts w:ascii="Arial" w:hAnsi="Arial" w:cs="Arial"/>
          <w:sz w:val="24"/>
          <w:szCs w:val="24"/>
        </w:rPr>
        <w:t>sastavljen na 3</w:t>
      </w:r>
      <w:r w:rsidR="006C7ECC">
        <w:rPr>
          <w:rFonts w:ascii="Arial" w:hAnsi="Arial" w:cs="Arial"/>
          <w:sz w:val="24"/>
          <w:szCs w:val="24"/>
        </w:rPr>
        <w:t>1</w:t>
      </w:r>
      <w:r w:rsidR="00206ACA">
        <w:rPr>
          <w:rFonts w:ascii="Arial" w:hAnsi="Arial" w:cs="Arial"/>
          <w:sz w:val="24"/>
          <w:szCs w:val="24"/>
        </w:rPr>
        <w:t xml:space="preserve">. sjednici Gradskog vijeća Grada Ivanca održanoj </w:t>
      </w:r>
      <w:r w:rsidR="00544311">
        <w:rPr>
          <w:rFonts w:ascii="Arial" w:hAnsi="Arial" w:cs="Arial"/>
          <w:sz w:val="24"/>
          <w:szCs w:val="24"/>
        </w:rPr>
        <w:t xml:space="preserve">u Gradskoj vijećnici, Trg hrvatskih </w:t>
      </w:r>
      <w:proofErr w:type="spellStart"/>
      <w:r w:rsidR="00544311">
        <w:rPr>
          <w:rFonts w:ascii="Arial" w:hAnsi="Arial" w:cs="Arial"/>
          <w:sz w:val="24"/>
          <w:szCs w:val="24"/>
        </w:rPr>
        <w:t>ivanovaca</w:t>
      </w:r>
      <w:proofErr w:type="spellEnd"/>
      <w:r w:rsidR="00544311">
        <w:rPr>
          <w:rFonts w:ascii="Arial" w:hAnsi="Arial" w:cs="Arial"/>
          <w:sz w:val="24"/>
          <w:szCs w:val="24"/>
        </w:rPr>
        <w:t xml:space="preserve"> 9b.</w:t>
      </w:r>
    </w:p>
    <w:p w:rsidR="00544311" w:rsidRDefault="00544311" w:rsidP="00501136">
      <w:pPr>
        <w:jc w:val="both"/>
        <w:rPr>
          <w:rFonts w:ascii="Arial" w:hAnsi="Arial" w:cs="Arial"/>
          <w:sz w:val="24"/>
          <w:szCs w:val="24"/>
        </w:rPr>
      </w:pPr>
      <w:r>
        <w:rPr>
          <w:rFonts w:ascii="Arial" w:hAnsi="Arial" w:cs="Arial"/>
          <w:sz w:val="24"/>
          <w:szCs w:val="24"/>
        </w:rPr>
        <w:t>Započeto u 1</w:t>
      </w:r>
      <w:r w:rsidR="002930FE">
        <w:rPr>
          <w:rFonts w:ascii="Arial" w:hAnsi="Arial" w:cs="Arial"/>
          <w:sz w:val="24"/>
          <w:szCs w:val="24"/>
        </w:rPr>
        <w:t>8</w:t>
      </w:r>
      <w:r>
        <w:rPr>
          <w:rFonts w:ascii="Arial" w:hAnsi="Arial" w:cs="Arial"/>
          <w:sz w:val="24"/>
          <w:szCs w:val="24"/>
        </w:rPr>
        <w:t>,</w:t>
      </w:r>
      <w:r w:rsidR="00464DF9">
        <w:rPr>
          <w:rFonts w:ascii="Arial" w:hAnsi="Arial" w:cs="Arial"/>
          <w:sz w:val="24"/>
          <w:szCs w:val="24"/>
        </w:rPr>
        <w:t>00</w:t>
      </w:r>
      <w:r>
        <w:rPr>
          <w:rFonts w:ascii="Arial" w:hAnsi="Arial" w:cs="Arial"/>
          <w:sz w:val="24"/>
          <w:szCs w:val="24"/>
        </w:rPr>
        <w:t xml:space="preserve"> sati.</w:t>
      </w:r>
    </w:p>
    <w:p w:rsidR="00544311" w:rsidRPr="00544311" w:rsidRDefault="00544311" w:rsidP="00501136">
      <w:pPr>
        <w:jc w:val="both"/>
        <w:rPr>
          <w:rFonts w:ascii="Arial" w:hAnsi="Arial" w:cs="Arial"/>
          <w:sz w:val="24"/>
          <w:szCs w:val="24"/>
        </w:rPr>
      </w:pPr>
      <w:r w:rsidRPr="00544311">
        <w:rPr>
          <w:rFonts w:ascii="Arial" w:hAnsi="Arial" w:cs="Arial"/>
          <w:sz w:val="24"/>
          <w:szCs w:val="24"/>
        </w:rPr>
        <w:t>Zapisnik vodi: Snježana Canjuga.</w:t>
      </w:r>
    </w:p>
    <w:p w:rsidR="00742BA1" w:rsidRDefault="003B37FE" w:rsidP="00501136">
      <w:pPr>
        <w:jc w:val="both"/>
        <w:rPr>
          <w:rFonts w:ascii="Arial" w:hAnsi="Arial" w:cs="Arial"/>
          <w:sz w:val="24"/>
          <w:szCs w:val="24"/>
        </w:rPr>
      </w:pPr>
      <w:r w:rsidRPr="003B37FE">
        <w:rPr>
          <w:rFonts w:ascii="Arial" w:hAnsi="Arial" w:cs="Arial"/>
          <w:sz w:val="24"/>
          <w:szCs w:val="24"/>
        </w:rPr>
        <w:t>Nazočni</w:t>
      </w:r>
      <w:r w:rsidR="00544311" w:rsidRPr="003B37FE">
        <w:rPr>
          <w:rFonts w:ascii="Arial" w:hAnsi="Arial" w:cs="Arial"/>
          <w:sz w:val="24"/>
          <w:szCs w:val="24"/>
        </w:rPr>
        <w:t>:</w:t>
      </w:r>
      <w:r w:rsidR="0084408A" w:rsidRPr="003B37FE">
        <w:rPr>
          <w:rFonts w:ascii="Arial" w:hAnsi="Arial" w:cs="Arial"/>
          <w:sz w:val="24"/>
          <w:szCs w:val="24"/>
        </w:rPr>
        <w:t xml:space="preserve"> </w:t>
      </w:r>
      <w:r w:rsidR="006C7ECC">
        <w:rPr>
          <w:rFonts w:ascii="Arial" w:hAnsi="Arial" w:cs="Arial"/>
          <w:sz w:val="24"/>
          <w:szCs w:val="24"/>
        </w:rPr>
        <w:t xml:space="preserve">Edo </w:t>
      </w:r>
      <w:proofErr w:type="spellStart"/>
      <w:r w:rsidR="006C7ECC">
        <w:rPr>
          <w:rFonts w:ascii="Arial" w:hAnsi="Arial" w:cs="Arial"/>
          <w:sz w:val="24"/>
          <w:szCs w:val="24"/>
        </w:rPr>
        <w:t>Rajh</w:t>
      </w:r>
      <w:proofErr w:type="spellEnd"/>
      <w:r w:rsidR="006C7ECC">
        <w:rPr>
          <w:rFonts w:ascii="Arial" w:hAnsi="Arial" w:cs="Arial"/>
          <w:sz w:val="24"/>
          <w:szCs w:val="24"/>
        </w:rPr>
        <w:t xml:space="preserve">, </w:t>
      </w:r>
      <w:r w:rsidR="002930FE" w:rsidRPr="003B37FE">
        <w:rPr>
          <w:rFonts w:ascii="Arial" w:hAnsi="Arial" w:cs="Arial"/>
          <w:sz w:val="24"/>
          <w:szCs w:val="24"/>
        </w:rPr>
        <w:t xml:space="preserve">Stjepan Držaić, Franjo </w:t>
      </w:r>
      <w:proofErr w:type="spellStart"/>
      <w:r w:rsidR="002930FE" w:rsidRPr="003B37FE">
        <w:rPr>
          <w:rFonts w:ascii="Arial" w:hAnsi="Arial" w:cs="Arial"/>
          <w:sz w:val="24"/>
          <w:szCs w:val="24"/>
        </w:rPr>
        <w:t>Dukarić</w:t>
      </w:r>
      <w:proofErr w:type="spellEnd"/>
      <w:r w:rsidR="002930FE" w:rsidRPr="003B37FE">
        <w:rPr>
          <w:rFonts w:ascii="Arial" w:hAnsi="Arial" w:cs="Arial"/>
          <w:sz w:val="24"/>
          <w:szCs w:val="24"/>
        </w:rPr>
        <w:t xml:space="preserve">, </w:t>
      </w:r>
      <w:r w:rsidR="00464DF9" w:rsidRPr="003B37FE">
        <w:rPr>
          <w:rFonts w:ascii="Arial" w:hAnsi="Arial" w:cs="Arial"/>
          <w:sz w:val="24"/>
          <w:szCs w:val="24"/>
        </w:rPr>
        <w:t>Jasenka Friščić</w:t>
      </w:r>
      <w:r w:rsidR="00464DF9">
        <w:rPr>
          <w:rFonts w:ascii="Arial" w:hAnsi="Arial" w:cs="Arial"/>
          <w:sz w:val="24"/>
          <w:szCs w:val="24"/>
        </w:rPr>
        <w:t>,</w:t>
      </w:r>
      <w:r w:rsidR="00464DF9" w:rsidRPr="003B37FE">
        <w:rPr>
          <w:rFonts w:ascii="Arial" w:hAnsi="Arial" w:cs="Arial"/>
          <w:sz w:val="24"/>
          <w:szCs w:val="24"/>
        </w:rPr>
        <w:t xml:space="preserve"> </w:t>
      </w:r>
      <w:r w:rsidR="002930FE" w:rsidRPr="003B37FE">
        <w:rPr>
          <w:rFonts w:ascii="Arial" w:hAnsi="Arial" w:cs="Arial"/>
          <w:sz w:val="24"/>
          <w:szCs w:val="24"/>
        </w:rPr>
        <w:t xml:space="preserve">Ljubica Friščić, Milena Golubić, Marko </w:t>
      </w:r>
      <w:proofErr w:type="spellStart"/>
      <w:r w:rsidR="002930FE" w:rsidRPr="003B37FE">
        <w:rPr>
          <w:rFonts w:ascii="Arial" w:hAnsi="Arial" w:cs="Arial"/>
          <w:sz w:val="24"/>
          <w:szCs w:val="24"/>
        </w:rPr>
        <w:t>Hrg</w:t>
      </w:r>
      <w:proofErr w:type="spellEnd"/>
      <w:r w:rsidR="00464DF9">
        <w:rPr>
          <w:rFonts w:ascii="Arial" w:hAnsi="Arial" w:cs="Arial"/>
          <w:sz w:val="24"/>
          <w:szCs w:val="24"/>
        </w:rPr>
        <w:t>,</w:t>
      </w:r>
      <w:r>
        <w:rPr>
          <w:rFonts w:ascii="Arial" w:hAnsi="Arial" w:cs="Arial"/>
          <w:sz w:val="24"/>
          <w:szCs w:val="24"/>
        </w:rPr>
        <w:t xml:space="preserve"> </w:t>
      </w:r>
      <w:r w:rsidR="007D4859" w:rsidRPr="003B37FE">
        <w:rPr>
          <w:rFonts w:ascii="Arial" w:hAnsi="Arial" w:cs="Arial"/>
          <w:sz w:val="24"/>
          <w:szCs w:val="24"/>
        </w:rPr>
        <w:t xml:space="preserve">Vladimir Lacković, Katica </w:t>
      </w:r>
      <w:proofErr w:type="spellStart"/>
      <w:r w:rsidR="007D4859" w:rsidRPr="003B37FE">
        <w:rPr>
          <w:rFonts w:ascii="Arial" w:hAnsi="Arial" w:cs="Arial"/>
          <w:sz w:val="24"/>
          <w:szCs w:val="24"/>
        </w:rPr>
        <w:t>Levanić</w:t>
      </w:r>
      <w:proofErr w:type="spellEnd"/>
      <w:r w:rsidR="007D4859" w:rsidRPr="003B37FE">
        <w:rPr>
          <w:rFonts w:ascii="Arial" w:hAnsi="Arial" w:cs="Arial"/>
          <w:sz w:val="24"/>
          <w:szCs w:val="24"/>
        </w:rPr>
        <w:t xml:space="preserve">, Dragutin </w:t>
      </w:r>
      <w:proofErr w:type="spellStart"/>
      <w:r w:rsidR="007D4859" w:rsidRPr="003B37FE">
        <w:rPr>
          <w:rFonts w:ascii="Arial" w:hAnsi="Arial" w:cs="Arial"/>
          <w:sz w:val="24"/>
          <w:szCs w:val="24"/>
        </w:rPr>
        <w:t>Lukavečki</w:t>
      </w:r>
      <w:proofErr w:type="spellEnd"/>
      <w:r w:rsidR="00464DF9">
        <w:rPr>
          <w:rFonts w:ascii="Arial" w:hAnsi="Arial" w:cs="Arial"/>
          <w:sz w:val="24"/>
          <w:szCs w:val="24"/>
        </w:rPr>
        <w:t>,</w:t>
      </w:r>
      <w:r w:rsidR="007D4859" w:rsidRPr="003B37FE">
        <w:rPr>
          <w:rFonts w:ascii="Arial" w:hAnsi="Arial" w:cs="Arial"/>
          <w:sz w:val="24"/>
          <w:szCs w:val="24"/>
        </w:rPr>
        <w:t xml:space="preserve"> </w:t>
      </w:r>
      <w:r w:rsidR="00E50032" w:rsidRPr="003B37FE">
        <w:rPr>
          <w:rFonts w:ascii="Arial" w:hAnsi="Arial" w:cs="Arial"/>
          <w:sz w:val="24"/>
          <w:szCs w:val="24"/>
        </w:rPr>
        <w:t xml:space="preserve">Dražen </w:t>
      </w:r>
      <w:proofErr w:type="spellStart"/>
      <w:r w:rsidR="00E50032" w:rsidRPr="003B37FE">
        <w:rPr>
          <w:rFonts w:ascii="Arial" w:hAnsi="Arial" w:cs="Arial"/>
          <w:sz w:val="24"/>
          <w:szCs w:val="24"/>
        </w:rPr>
        <w:t>Piskač</w:t>
      </w:r>
      <w:proofErr w:type="spellEnd"/>
      <w:r w:rsidR="00E50032">
        <w:rPr>
          <w:rFonts w:ascii="Arial" w:hAnsi="Arial" w:cs="Arial"/>
          <w:sz w:val="24"/>
          <w:szCs w:val="24"/>
        </w:rPr>
        <w:t>,</w:t>
      </w:r>
      <w:r w:rsidR="00E50032" w:rsidRPr="003B37FE">
        <w:rPr>
          <w:rFonts w:ascii="Arial" w:hAnsi="Arial" w:cs="Arial"/>
          <w:sz w:val="24"/>
          <w:szCs w:val="24"/>
        </w:rPr>
        <w:t xml:space="preserve"> </w:t>
      </w:r>
      <w:r w:rsidR="007D4859" w:rsidRPr="003B37FE">
        <w:rPr>
          <w:rFonts w:ascii="Arial" w:hAnsi="Arial" w:cs="Arial"/>
          <w:sz w:val="24"/>
          <w:szCs w:val="24"/>
        </w:rPr>
        <w:t xml:space="preserve">Ivan Sedlar, Goran </w:t>
      </w:r>
      <w:proofErr w:type="spellStart"/>
      <w:r w:rsidR="007D4859" w:rsidRPr="003B37FE">
        <w:rPr>
          <w:rFonts w:ascii="Arial" w:hAnsi="Arial" w:cs="Arial"/>
          <w:sz w:val="24"/>
          <w:szCs w:val="24"/>
        </w:rPr>
        <w:t>Slavinec</w:t>
      </w:r>
      <w:proofErr w:type="spellEnd"/>
      <w:r w:rsidR="007D4859" w:rsidRPr="003B37FE">
        <w:rPr>
          <w:rFonts w:ascii="Arial" w:hAnsi="Arial" w:cs="Arial"/>
          <w:sz w:val="24"/>
          <w:szCs w:val="24"/>
        </w:rPr>
        <w:t xml:space="preserve">, </w:t>
      </w:r>
      <w:r w:rsidR="00464DF9" w:rsidRPr="003B37FE">
        <w:rPr>
          <w:rFonts w:ascii="Arial" w:hAnsi="Arial" w:cs="Arial"/>
          <w:sz w:val="24"/>
          <w:szCs w:val="24"/>
        </w:rPr>
        <w:t xml:space="preserve">Tibor </w:t>
      </w:r>
      <w:proofErr w:type="spellStart"/>
      <w:r w:rsidR="00464DF9" w:rsidRPr="003B37FE">
        <w:rPr>
          <w:rFonts w:ascii="Arial" w:hAnsi="Arial" w:cs="Arial"/>
          <w:sz w:val="24"/>
          <w:szCs w:val="24"/>
        </w:rPr>
        <w:t>Surjak</w:t>
      </w:r>
      <w:proofErr w:type="spellEnd"/>
      <w:r w:rsidR="00464DF9">
        <w:rPr>
          <w:rFonts w:ascii="Arial" w:hAnsi="Arial" w:cs="Arial"/>
          <w:sz w:val="24"/>
          <w:szCs w:val="24"/>
        </w:rPr>
        <w:t>,</w:t>
      </w:r>
      <w:r w:rsidR="00464DF9" w:rsidRPr="003B37FE">
        <w:rPr>
          <w:rFonts w:ascii="Arial" w:hAnsi="Arial" w:cs="Arial"/>
          <w:sz w:val="24"/>
          <w:szCs w:val="24"/>
        </w:rPr>
        <w:t xml:space="preserve"> </w:t>
      </w:r>
      <w:r w:rsidR="00E50032">
        <w:rPr>
          <w:rFonts w:ascii="Arial" w:hAnsi="Arial" w:cs="Arial"/>
          <w:sz w:val="24"/>
          <w:szCs w:val="24"/>
        </w:rPr>
        <w:t xml:space="preserve">Nikolina </w:t>
      </w:r>
      <w:proofErr w:type="spellStart"/>
      <w:r w:rsidR="00E50032">
        <w:rPr>
          <w:rFonts w:ascii="Arial" w:hAnsi="Arial" w:cs="Arial"/>
          <w:sz w:val="24"/>
          <w:szCs w:val="24"/>
        </w:rPr>
        <w:t>Vlahek</w:t>
      </w:r>
      <w:proofErr w:type="spellEnd"/>
      <w:r w:rsidR="00E50032">
        <w:rPr>
          <w:rFonts w:ascii="Arial" w:hAnsi="Arial" w:cs="Arial"/>
          <w:sz w:val="24"/>
          <w:szCs w:val="24"/>
        </w:rPr>
        <w:t xml:space="preserve"> Canjuga</w:t>
      </w:r>
      <w:r w:rsidR="006C7ECC">
        <w:rPr>
          <w:rFonts w:ascii="Arial" w:hAnsi="Arial" w:cs="Arial"/>
          <w:sz w:val="24"/>
          <w:szCs w:val="24"/>
        </w:rPr>
        <w:t xml:space="preserve"> od 18,26 sati</w:t>
      </w:r>
      <w:r w:rsidR="00E50032">
        <w:rPr>
          <w:rFonts w:ascii="Arial" w:hAnsi="Arial" w:cs="Arial"/>
          <w:sz w:val="24"/>
          <w:szCs w:val="24"/>
        </w:rPr>
        <w:t xml:space="preserve">, </w:t>
      </w:r>
      <w:r w:rsidR="00E50032" w:rsidRPr="003B37FE">
        <w:rPr>
          <w:rFonts w:ascii="Arial" w:hAnsi="Arial" w:cs="Arial"/>
          <w:sz w:val="24"/>
          <w:szCs w:val="24"/>
        </w:rPr>
        <w:t xml:space="preserve">Mirko </w:t>
      </w:r>
      <w:proofErr w:type="spellStart"/>
      <w:r w:rsidR="00E50032" w:rsidRPr="003B37FE">
        <w:rPr>
          <w:rFonts w:ascii="Arial" w:hAnsi="Arial" w:cs="Arial"/>
          <w:sz w:val="24"/>
          <w:szCs w:val="24"/>
        </w:rPr>
        <w:t>Žimbrek</w:t>
      </w:r>
      <w:proofErr w:type="spellEnd"/>
      <w:r w:rsidR="00E50032">
        <w:rPr>
          <w:rFonts w:ascii="Arial" w:hAnsi="Arial" w:cs="Arial"/>
          <w:sz w:val="24"/>
          <w:szCs w:val="24"/>
        </w:rPr>
        <w:t>.</w:t>
      </w:r>
      <w:r w:rsidR="007D4859" w:rsidRPr="003B37FE">
        <w:rPr>
          <w:rFonts w:ascii="Arial" w:hAnsi="Arial" w:cs="Arial"/>
          <w:sz w:val="24"/>
          <w:szCs w:val="24"/>
        </w:rPr>
        <w:t xml:space="preserve"> </w:t>
      </w:r>
    </w:p>
    <w:p w:rsidR="006C7ECC" w:rsidRPr="003B37FE" w:rsidRDefault="006C7ECC" w:rsidP="00501136">
      <w:pPr>
        <w:jc w:val="both"/>
        <w:rPr>
          <w:rFonts w:ascii="Arial" w:hAnsi="Arial" w:cs="Arial"/>
          <w:sz w:val="24"/>
          <w:szCs w:val="24"/>
        </w:rPr>
      </w:pPr>
      <w:r>
        <w:rPr>
          <w:rFonts w:ascii="Arial" w:hAnsi="Arial" w:cs="Arial"/>
          <w:sz w:val="24"/>
          <w:szCs w:val="24"/>
        </w:rPr>
        <w:t>Izostanak je opravdao: Mladen Canjuga.</w:t>
      </w:r>
    </w:p>
    <w:p w:rsidR="00696209" w:rsidRPr="003B37FE" w:rsidRDefault="00544311" w:rsidP="00501136">
      <w:pPr>
        <w:jc w:val="both"/>
        <w:rPr>
          <w:rFonts w:ascii="Arial" w:hAnsi="Arial" w:cs="Arial"/>
          <w:sz w:val="24"/>
          <w:szCs w:val="24"/>
        </w:rPr>
      </w:pPr>
      <w:r w:rsidRPr="003B37FE">
        <w:rPr>
          <w:rFonts w:ascii="Arial" w:hAnsi="Arial" w:cs="Arial"/>
          <w:sz w:val="24"/>
          <w:szCs w:val="24"/>
        </w:rPr>
        <w:t xml:space="preserve">Osim vijećnika nazočni su bili: Milorad Batinić – gradonačelnik, Čedomir Bračko </w:t>
      </w:r>
      <w:r w:rsidR="00E50032">
        <w:rPr>
          <w:rFonts w:ascii="Arial" w:hAnsi="Arial" w:cs="Arial"/>
          <w:sz w:val="24"/>
          <w:szCs w:val="24"/>
        </w:rPr>
        <w:t>– zamjenik</w:t>
      </w:r>
      <w:r w:rsidRPr="003B37FE">
        <w:rPr>
          <w:rFonts w:ascii="Arial" w:hAnsi="Arial" w:cs="Arial"/>
          <w:sz w:val="24"/>
          <w:szCs w:val="24"/>
        </w:rPr>
        <w:t xml:space="preserve"> gradonačelnika, Stanko </w:t>
      </w:r>
      <w:proofErr w:type="spellStart"/>
      <w:r w:rsidRPr="003B37FE">
        <w:rPr>
          <w:rFonts w:ascii="Arial" w:hAnsi="Arial" w:cs="Arial"/>
          <w:sz w:val="24"/>
          <w:szCs w:val="24"/>
        </w:rPr>
        <w:t>Rožman</w:t>
      </w:r>
      <w:proofErr w:type="spellEnd"/>
      <w:r w:rsidR="007D4859" w:rsidRPr="003B37FE">
        <w:rPr>
          <w:rFonts w:ascii="Arial" w:hAnsi="Arial" w:cs="Arial"/>
          <w:sz w:val="24"/>
          <w:szCs w:val="24"/>
        </w:rPr>
        <w:t>,</w:t>
      </w:r>
      <w:r w:rsidR="00F420B6" w:rsidRPr="003B37FE">
        <w:rPr>
          <w:rFonts w:ascii="Arial" w:hAnsi="Arial" w:cs="Arial"/>
          <w:sz w:val="24"/>
          <w:szCs w:val="24"/>
        </w:rPr>
        <w:t xml:space="preserve"> </w:t>
      </w:r>
      <w:r w:rsidR="001C5AA3">
        <w:rPr>
          <w:rFonts w:ascii="Arial" w:hAnsi="Arial" w:cs="Arial"/>
          <w:sz w:val="24"/>
          <w:szCs w:val="24"/>
        </w:rPr>
        <w:t xml:space="preserve">Marina Držaić, </w:t>
      </w:r>
      <w:r w:rsidR="00F420B6" w:rsidRPr="003B37FE">
        <w:rPr>
          <w:rFonts w:ascii="Arial" w:hAnsi="Arial" w:cs="Arial"/>
          <w:sz w:val="24"/>
          <w:szCs w:val="24"/>
        </w:rPr>
        <w:t xml:space="preserve">Ljiljana </w:t>
      </w:r>
      <w:proofErr w:type="spellStart"/>
      <w:r w:rsidR="00F420B6" w:rsidRPr="003B37FE">
        <w:rPr>
          <w:rFonts w:ascii="Arial" w:hAnsi="Arial" w:cs="Arial"/>
          <w:sz w:val="24"/>
          <w:szCs w:val="24"/>
        </w:rPr>
        <w:t>Risek</w:t>
      </w:r>
      <w:proofErr w:type="spellEnd"/>
      <w:r w:rsidR="001C5AA3">
        <w:rPr>
          <w:rFonts w:ascii="Arial" w:hAnsi="Arial" w:cs="Arial"/>
          <w:sz w:val="24"/>
          <w:szCs w:val="24"/>
        </w:rPr>
        <w:t xml:space="preserve">, Maja </w:t>
      </w:r>
      <w:proofErr w:type="spellStart"/>
      <w:r w:rsidR="001C5AA3">
        <w:rPr>
          <w:rFonts w:ascii="Arial" w:hAnsi="Arial" w:cs="Arial"/>
          <w:sz w:val="24"/>
          <w:szCs w:val="24"/>
        </w:rPr>
        <w:t>Darabuš</w:t>
      </w:r>
      <w:proofErr w:type="spellEnd"/>
      <w:r w:rsidR="001C5AA3">
        <w:rPr>
          <w:rFonts w:ascii="Arial" w:hAnsi="Arial" w:cs="Arial"/>
          <w:sz w:val="24"/>
          <w:szCs w:val="24"/>
        </w:rPr>
        <w:t xml:space="preserve"> </w:t>
      </w:r>
      <w:r w:rsidRPr="003B37FE">
        <w:rPr>
          <w:rFonts w:ascii="Arial" w:hAnsi="Arial" w:cs="Arial"/>
          <w:sz w:val="24"/>
          <w:szCs w:val="24"/>
        </w:rPr>
        <w:t>– Upravni odjeli Grada Ivanca,</w:t>
      </w:r>
      <w:r w:rsidR="00F420B6" w:rsidRPr="003B37FE">
        <w:rPr>
          <w:rFonts w:ascii="Arial" w:hAnsi="Arial" w:cs="Arial"/>
          <w:sz w:val="24"/>
          <w:szCs w:val="24"/>
        </w:rPr>
        <w:t xml:space="preserve"> Lana </w:t>
      </w:r>
      <w:proofErr w:type="spellStart"/>
      <w:r w:rsidR="00F420B6" w:rsidRPr="003B37FE">
        <w:rPr>
          <w:rFonts w:ascii="Arial" w:hAnsi="Arial" w:cs="Arial"/>
          <w:sz w:val="24"/>
          <w:szCs w:val="24"/>
        </w:rPr>
        <w:t>Labaš</w:t>
      </w:r>
      <w:proofErr w:type="spellEnd"/>
      <w:r w:rsidR="00F420B6" w:rsidRPr="003B37FE">
        <w:rPr>
          <w:rFonts w:ascii="Arial" w:hAnsi="Arial" w:cs="Arial"/>
          <w:sz w:val="24"/>
          <w:szCs w:val="24"/>
        </w:rPr>
        <w:t xml:space="preserve"> – Poslovna zona</w:t>
      </w:r>
      <w:r w:rsidR="00EE3F97">
        <w:rPr>
          <w:rFonts w:ascii="Arial" w:hAnsi="Arial" w:cs="Arial"/>
          <w:sz w:val="24"/>
          <w:szCs w:val="24"/>
        </w:rPr>
        <w:t xml:space="preserve"> Ivanec d.o.o.</w:t>
      </w:r>
      <w:r w:rsidR="00F420B6" w:rsidRPr="003B37FE">
        <w:rPr>
          <w:rFonts w:ascii="Arial" w:hAnsi="Arial" w:cs="Arial"/>
          <w:sz w:val="24"/>
          <w:szCs w:val="24"/>
        </w:rPr>
        <w:t>,</w:t>
      </w:r>
      <w:r w:rsidRPr="003B37FE">
        <w:rPr>
          <w:rFonts w:ascii="Arial" w:hAnsi="Arial" w:cs="Arial"/>
          <w:sz w:val="24"/>
          <w:szCs w:val="24"/>
        </w:rPr>
        <w:t xml:space="preserve"> </w:t>
      </w:r>
      <w:r w:rsidR="00464DF9">
        <w:rPr>
          <w:rFonts w:ascii="Arial" w:hAnsi="Arial" w:cs="Arial"/>
          <w:sz w:val="24"/>
          <w:szCs w:val="24"/>
        </w:rPr>
        <w:t>Mladen Stanko</w:t>
      </w:r>
      <w:r w:rsidRPr="003B37FE">
        <w:rPr>
          <w:rFonts w:ascii="Arial" w:hAnsi="Arial" w:cs="Arial"/>
          <w:sz w:val="24"/>
          <w:szCs w:val="24"/>
        </w:rPr>
        <w:t xml:space="preserve"> – Ivkom d.d. Ivanec</w:t>
      </w:r>
      <w:r w:rsidR="006C7ECC">
        <w:rPr>
          <w:rFonts w:ascii="Arial" w:hAnsi="Arial" w:cs="Arial"/>
          <w:sz w:val="24"/>
          <w:szCs w:val="24"/>
        </w:rPr>
        <w:t xml:space="preserve">, Suzana Divjak i Renata </w:t>
      </w:r>
      <w:proofErr w:type="spellStart"/>
      <w:r w:rsidR="006C7ECC">
        <w:rPr>
          <w:rFonts w:ascii="Arial" w:hAnsi="Arial" w:cs="Arial"/>
          <w:sz w:val="24"/>
          <w:szCs w:val="24"/>
        </w:rPr>
        <w:t>Željezić</w:t>
      </w:r>
      <w:proofErr w:type="spellEnd"/>
      <w:r w:rsidR="006C7ECC">
        <w:rPr>
          <w:rFonts w:ascii="Arial" w:hAnsi="Arial" w:cs="Arial"/>
          <w:sz w:val="24"/>
          <w:szCs w:val="24"/>
        </w:rPr>
        <w:t xml:space="preserve"> – Dječji vrtić „Ivančice“ Ivanec, Dragica </w:t>
      </w:r>
      <w:proofErr w:type="spellStart"/>
      <w:r w:rsidR="006C7ECC">
        <w:rPr>
          <w:rFonts w:ascii="Arial" w:hAnsi="Arial" w:cs="Arial"/>
          <w:sz w:val="24"/>
          <w:szCs w:val="24"/>
        </w:rPr>
        <w:t>Geci</w:t>
      </w:r>
      <w:proofErr w:type="spellEnd"/>
      <w:r w:rsidR="006C7ECC">
        <w:rPr>
          <w:rFonts w:ascii="Arial" w:hAnsi="Arial" w:cs="Arial"/>
          <w:sz w:val="24"/>
          <w:szCs w:val="24"/>
        </w:rPr>
        <w:t xml:space="preserve"> – Gradska knjižnica i čitaonica „Gustav Krklec“ Ivanec, Tajana </w:t>
      </w:r>
      <w:proofErr w:type="spellStart"/>
      <w:r w:rsidR="006C7ECC">
        <w:rPr>
          <w:rFonts w:ascii="Arial" w:hAnsi="Arial" w:cs="Arial"/>
          <w:sz w:val="24"/>
          <w:szCs w:val="24"/>
        </w:rPr>
        <w:t>Daraboš</w:t>
      </w:r>
      <w:proofErr w:type="spellEnd"/>
      <w:r w:rsidR="006C7ECC">
        <w:rPr>
          <w:rFonts w:ascii="Arial" w:hAnsi="Arial" w:cs="Arial"/>
          <w:sz w:val="24"/>
          <w:szCs w:val="24"/>
        </w:rPr>
        <w:t xml:space="preserve"> – Radio Ivanec</w:t>
      </w:r>
      <w:r w:rsidR="00350631" w:rsidRPr="003B37FE">
        <w:rPr>
          <w:rFonts w:ascii="Arial" w:hAnsi="Arial" w:cs="Arial"/>
          <w:sz w:val="24"/>
          <w:szCs w:val="24"/>
        </w:rPr>
        <w:t>.</w:t>
      </w:r>
      <w:r w:rsidR="0096678A" w:rsidRPr="003B37FE">
        <w:rPr>
          <w:rFonts w:ascii="Arial" w:hAnsi="Arial" w:cs="Arial"/>
          <w:sz w:val="24"/>
          <w:szCs w:val="24"/>
        </w:rPr>
        <w:t xml:space="preserve"> </w:t>
      </w:r>
      <w:r w:rsidR="006702BC" w:rsidRPr="003B37FE">
        <w:rPr>
          <w:rFonts w:ascii="Arial" w:hAnsi="Arial" w:cs="Arial"/>
          <w:sz w:val="24"/>
          <w:szCs w:val="24"/>
        </w:rPr>
        <w:t xml:space="preserve"> </w:t>
      </w:r>
    </w:p>
    <w:p w:rsidR="00F63A84" w:rsidRDefault="00544311" w:rsidP="00F63A84">
      <w:pPr>
        <w:jc w:val="both"/>
        <w:rPr>
          <w:rFonts w:ascii="Arial" w:hAnsi="Arial" w:cs="Arial"/>
          <w:sz w:val="24"/>
          <w:szCs w:val="24"/>
        </w:rPr>
      </w:pPr>
      <w:r w:rsidRPr="00FD4B01">
        <w:rPr>
          <w:rFonts w:ascii="Arial" w:hAnsi="Arial" w:cs="Arial"/>
          <w:sz w:val="24"/>
          <w:szCs w:val="24"/>
        </w:rPr>
        <w:t xml:space="preserve">Sjednicu vodi </w:t>
      </w:r>
      <w:r w:rsidR="00696209">
        <w:rPr>
          <w:rFonts w:ascii="Arial" w:hAnsi="Arial" w:cs="Arial"/>
          <w:sz w:val="24"/>
          <w:szCs w:val="24"/>
        </w:rPr>
        <w:t xml:space="preserve">Edo </w:t>
      </w:r>
      <w:proofErr w:type="spellStart"/>
      <w:r w:rsidR="00696209">
        <w:rPr>
          <w:rFonts w:ascii="Arial" w:hAnsi="Arial" w:cs="Arial"/>
          <w:sz w:val="24"/>
          <w:szCs w:val="24"/>
        </w:rPr>
        <w:t>Rajh</w:t>
      </w:r>
      <w:proofErr w:type="spellEnd"/>
      <w:r w:rsidR="00696209">
        <w:rPr>
          <w:rFonts w:ascii="Arial" w:hAnsi="Arial" w:cs="Arial"/>
          <w:sz w:val="24"/>
          <w:szCs w:val="24"/>
        </w:rPr>
        <w:t xml:space="preserve"> – </w:t>
      </w:r>
      <w:r w:rsidR="0062342B">
        <w:rPr>
          <w:rFonts w:ascii="Arial" w:hAnsi="Arial" w:cs="Arial"/>
          <w:sz w:val="24"/>
          <w:szCs w:val="24"/>
        </w:rPr>
        <w:t>predsjedni</w:t>
      </w:r>
      <w:r w:rsidR="00696209">
        <w:rPr>
          <w:rFonts w:ascii="Arial" w:hAnsi="Arial" w:cs="Arial"/>
          <w:sz w:val="24"/>
          <w:szCs w:val="24"/>
        </w:rPr>
        <w:t>k</w:t>
      </w:r>
      <w:r w:rsidR="0062342B">
        <w:rPr>
          <w:rFonts w:ascii="Arial" w:hAnsi="Arial" w:cs="Arial"/>
          <w:sz w:val="24"/>
          <w:szCs w:val="24"/>
        </w:rPr>
        <w:t xml:space="preserve"> Gradskog vijeća</w:t>
      </w:r>
      <w:r w:rsidRPr="00FD4B01">
        <w:rPr>
          <w:rFonts w:ascii="Arial" w:hAnsi="Arial" w:cs="Arial"/>
          <w:sz w:val="24"/>
          <w:szCs w:val="24"/>
        </w:rPr>
        <w:t xml:space="preserve">, konstatira da je nazočno </w:t>
      </w:r>
      <w:r w:rsidRPr="004B3F61">
        <w:rPr>
          <w:rFonts w:ascii="Arial" w:hAnsi="Arial" w:cs="Arial"/>
          <w:sz w:val="24"/>
          <w:szCs w:val="24"/>
        </w:rPr>
        <w:t>1</w:t>
      </w:r>
      <w:r w:rsidR="006C7ECC">
        <w:rPr>
          <w:rFonts w:ascii="Arial" w:hAnsi="Arial" w:cs="Arial"/>
          <w:sz w:val="24"/>
          <w:szCs w:val="24"/>
        </w:rPr>
        <w:t>5</w:t>
      </w:r>
      <w:r w:rsidRPr="004C368F">
        <w:rPr>
          <w:rFonts w:ascii="Arial" w:hAnsi="Arial" w:cs="Arial"/>
          <w:b/>
          <w:color w:val="FF0000"/>
          <w:sz w:val="40"/>
          <w:szCs w:val="40"/>
        </w:rPr>
        <w:t xml:space="preserve"> </w:t>
      </w:r>
      <w:r w:rsidRPr="00FD4B01">
        <w:rPr>
          <w:rFonts w:ascii="Arial" w:hAnsi="Arial" w:cs="Arial"/>
          <w:sz w:val="24"/>
          <w:szCs w:val="24"/>
        </w:rPr>
        <w:t xml:space="preserve">vijećnika od ukupno 17 pa će se donositi pravovaljane odluke. </w:t>
      </w:r>
    </w:p>
    <w:p w:rsidR="00E80FBF" w:rsidRDefault="00E80FBF" w:rsidP="00E80FBF">
      <w:pPr>
        <w:jc w:val="both"/>
        <w:rPr>
          <w:rFonts w:ascii="Arial" w:hAnsi="Arial" w:cs="Arial"/>
          <w:sz w:val="24"/>
          <w:szCs w:val="24"/>
        </w:rPr>
      </w:pPr>
      <w:r w:rsidRPr="00FD4B01">
        <w:rPr>
          <w:rFonts w:ascii="Arial" w:hAnsi="Arial" w:cs="Arial"/>
          <w:sz w:val="24"/>
          <w:szCs w:val="24"/>
        </w:rPr>
        <w:t>Predsjednik Vijeća predlaže za sjednicu dnevni red primljen uz poziv, s obzirom da predlagatelj niti nazočni nemaju prijedloga za izmjenom ili dopunom istog.</w:t>
      </w:r>
    </w:p>
    <w:p w:rsidR="003B37FE" w:rsidRDefault="006C7ECC" w:rsidP="000E482F">
      <w:pPr>
        <w:jc w:val="both"/>
        <w:rPr>
          <w:rFonts w:ascii="Arial" w:hAnsi="Arial" w:cs="Arial"/>
          <w:sz w:val="24"/>
          <w:szCs w:val="24"/>
        </w:rPr>
      </w:pPr>
      <w:r>
        <w:rPr>
          <w:rFonts w:ascii="Arial" w:hAnsi="Arial" w:cs="Arial"/>
          <w:sz w:val="24"/>
          <w:szCs w:val="24"/>
        </w:rPr>
        <w:t>Svih 15</w:t>
      </w:r>
      <w:r w:rsidR="00E80FBF" w:rsidRPr="00501136">
        <w:rPr>
          <w:rFonts w:ascii="Arial" w:hAnsi="Arial" w:cs="Arial"/>
          <w:sz w:val="24"/>
          <w:szCs w:val="24"/>
        </w:rPr>
        <w:t xml:space="preserve"> nazočnih vijećnika glasovalo je „za“ predloženi dnevni red te predsjednik kon</w:t>
      </w:r>
      <w:r w:rsidR="00E80FBF">
        <w:rPr>
          <w:rFonts w:ascii="Arial" w:hAnsi="Arial" w:cs="Arial"/>
          <w:sz w:val="24"/>
          <w:szCs w:val="24"/>
        </w:rPr>
        <w:t>statira da je jednoglasno, s</w:t>
      </w:r>
      <w:r w:rsidR="001C5AA3">
        <w:rPr>
          <w:rFonts w:ascii="Arial" w:hAnsi="Arial" w:cs="Arial"/>
          <w:sz w:val="24"/>
          <w:szCs w:val="24"/>
        </w:rPr>
        <w:t>a</w:t>
      </w:r>
      <w:r>
        <w:rPr>
          <w:rFonts w:ascii="Arial" w:hAnsi="Arial" w:cs="Arial"/>
          <w:sz w:val="24"/>
          <w:szCs w:val="24"/>
        </w:rPr>
        <w:t xml:space="preserve"> 15</w:t>
      </w:r>
      <w:r w:rsidR="00E80FBF" w:rsidRPr="00501136">
        <w:rPr>
          <w:rFonts w:ascii="Arial" w:hAnsi="Arial" w:cs="Arial"/>
          <w:sz w:val="24"/>
          <w:szCs w:val="24"/>
        </w:rPr>
        <w:t xml:space="preserve"> glasova „za“, usvojen sljedeći</w:t>
      </w:r>
    </w:p>
    <w:p w:rsidR="007336C1" w:rsidRPr="00465B7B" w:rsidRDefault="007336C1" w:rsidP="000E482F">
      <w:pPr>
        <w:jc w:val="both"/>
        <w:rPr>
          <w:rFonts w:ascii="Arial" w:hAnsi="Arial" w:cs="Arial"/>
          <w:sz w:val="24"/>
          <w:szCs w:val="24"/>
        </w:rPr>
      </w:pPr>
    </w:p>
    <w:p w:rsidR="0072526D" w:rsidRPr="00465B7B" w:rsidRDefault="00464DF9" w:rsidP="007336C1">
      <w:pPr>
        <w:jc w:val="center"/>
        <w:rPr>
          <w:rFonts w:ascii="Arial" w:hAnsi="Arial" w:cs="Arial"/>
          <w:b/>
          <w:sz w:val="24"/>
          <w:szCs w:val="24"/>
        </w:rPr>
      </w:pPr>
      <w:r w:rsidRPr="00465B7B">
        <w:rPr>
          <w:rFonts w:ascii="Arial" w:hAnsi="Arial" w:cs="Arial"/>
          <w:b/>
          <w:sz w:val="24"/>
          <w:szCs w:val="24"/>
        </w:rPr>
        <w:t>D N E V N I    R E D</w:t>
      </w:r>
    </w:p>
    <w:p w:rsidR="006C7ECC" w:rsidRPr="006C7ECC" w:rsidRDefault="006C7ECC" w:rsidP="006C7ECC">
      <w:pPr>
        <w:ind w:left="360"/>
        <w:jc w:val="both"/>
        <w:rPr>
          <w:rFonts w:ascii="Arial" w:hAnsi="Arial" w:cs="Arial"/>
          <w:b/>
          <w:sz w:val="24"/>
          <w:szCs w:val="24"/>
        </w:rPr>
      </w:pPr>
      <w:r w:rsidRPr="008928D2">
        <w:rPr>
          <w:rFonts w:ascii="Arial" w:hAnsi="Arial" w:cs="Arial"/>
          <w:b/>
          <w:sz w:val="24"/>
          <w:szCs w:val="24"/>
        </w:rPr>
        <w:t>Aktualni sat</w:t>
      </w: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Zapisnik s 30</w:t>
      </w:r>
      <w:r w:rsidRPr="003E4066">
        <w:rPr>
          <w:rFonts w:ascii="Arial" w:hAnsi="Arial" w:cs="Arial"/>
          <w:b/>
          <w:sz w:val="24"/>
          <w:szCs w:val="24"/>
        </w:rPr>
        <w:t xml:space="preserve">. sjednice Gradskog vijeća Grada Ivanca  održane </w:t>
      </w:r>
      <w:r>
        <w:rPr>
          <w:rFonts w:ascii="Arial" w:hAnsi="Arial" w:cs="Arial"/>
          <w:b/>
          <w:sz w:val="24"/>
          <w:szCs w:val="24"/>
        </w:rPr>
        <w:t>10. studenog</w:t>
      </w:r>
      <w:r w:rsidRPr="003E4066">
        <w:rPr>
          <w:rFonts w:ascii="Arial" w:hAnsi="Arial" w:cs="Arial"/>
          <w:b/>
          <w:sz w:val="24"/>
          <w:szCs w:val="24"/>
        </w:rPr>
        <w:t xml:space="preserve"> 2016. godine</w:t>
      </w:r>
    </w:p>
    <w:p w:rsidR="006C7ECC" w:rsidRPr="006C7ECC" w:rsidRDefault="006C7ECC" w:rsidP="006C7ECC">
      <w:pPr>
        <w:pStyle w:val="Odlomakpopisa"/>
        <w:suppressAutoHyphens w:val="0"/>
        <w:spacing w:after="0"/>
        <w:contextualSpacing/>
        <w:jc w:val="both"/>
        <w:rPr>
          <w:rFonts w:ascii="Arial" w:hAnsi="Arial" w:cs="Arial"/>
          <w:b/>
          <w:sz w:val="24"/>
          <w:szCs w:val="24"/>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Izmjene i dopune Financijskog plana Gradske knjižnice i čitaonice „Gustav Krklec“ Ivanec za 2016. godinu</w:t>
      </w:r>
    </w:p>
    <w:p w:rsidR="006C7ECC" w:rsidRPr="006C7ECC" w:rsidRDefault="006C7ECC" w:rsidP="006C7ECC">
      <w:pPr>
        <w:suppressAutoHyphens w:val="0"/>
        <w:spacing w:after="0"/>
        <w:contextualSpacing/>
        <w:jc w:val="both"/>
        <w:rPr>
          <w:rFonts w:ascii="Arial" w:hAnsi="Arial" w:cs="Arial"/>
          <w:b/>
          <w:sz w:val="24"/>
          <w:szCs w:val="24"/>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Izmjene i dopune Financijskog plana Dječjeg vrtića „Ivančice“ Ivanec za 2016. godinu</w:t>
      </w:r>
    </w:p>
    <w:p w:rsidR="006C7ECC" w:rsidRPr="006C7ECC" w:rsidRDefault="006C7ECC" w:rsidP="006C7ECC">
      <w:pPr>
        <w:suppressAutoHyphens w:val="0"/>
        <w:spacing w:after="0"/>
        <w:contextualSpacing/>
        <w:jc w:val="both"/>
        <w:rPr>
          <w:rFonts w:ascii="Arial" w:hAnsi="Arial" w:cs="Arial"/>
          <w:b/>
          <w:sz w:val="24"/>
          <w:szCs w:val="24"/>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III. Izmjene Programa javnih potreba u kulturi Grada Ivanca za 2016. godinu</w:t>
      </w:r>
    </w:p>
    <w:p w:rsidR="006C7ECC" w:rsidRPr="006C7ECC" w:rsidRDefault="006C7ECC" w:rsidP="006C7ECC">
      <w:pPr>
        <w:suppressAutoHyphens w:val="0"/>
        <w:spacing w:after="0"/>
        <w:contextualSpacing/>
        <w:jc w:val="both"/>
        <w:rPr>
          <w:rFonts w:ascii="Arial" w:hAnsi="Arial" w:cs="Arial"/>
          <w:b/>
          <w:sz w:val="24"/>
          <w:szCs w:val="24"/>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II. Izmjene Programa javnih potreba u sportu Grada Ivanca za 2016. godinu</w:t>
      </w:r>
    </w:p>
    <w:p w:rsidR="006C7ECC" w:rsidRPr="006C7ECC" w:rsidRDefault="006C7ECC" w:rsidP="006C7ECC">
      <w:pPr>
        <w:rPr>
          <w:rFonts w:ascii="Arial" w:hAnsi="Arial" w:cs="Arial"/>
          <w:b/>
          <w:sz w:val="10"/>
          <w:szCs w:val="10"/>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II. Izmjene i dopune Programa održavanja komunalne infrastrukture za 2016. godinu</w:t>
      </w:r>
    </w:p>
    <w:p w:rsidR="006C7ECC" w:rsidRPr="00E046BE" w:rsidRDefault="006C7ECC" w:rsidP="006C7ECC">
      <w:pPr>
        <w:rPr>
          <w:rFonts w:ascii="Arial" w:hAnsi="Arial" w:cs="Arial"/>
          <w:b/>
          <w:sz w:val="10"/>
          <w:szCs w:val="10"/>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III. Izmjene i dopune Programa gradnje objekata i uređaja komunalne infrastrukture za 2016. godinu</w:t>
      </w:r>
    </w:p>
    <w:p w:rsidR="006C7ECC" w:rsidRPr="0006091F" w:rsidRDefault="006C7ECC" w:rsidP="006C7ECC">
      <w:pPr>
        <w:jc w:val="both"/>
        <w:rPr>
          <w:rFonts w:ascii="Arial" w:hAnsi="Arial" w:cs="Arial"/>
          <w:b/>
          <w:sz w:val="10"/>
          <w:szCs w:val="10"/>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III. Izmjene i dopune Proračuna Grada Ivanca za 2016. godinu i projekcije za 2017. i 2018. godinu</w:t>
      </w:r>
    </w:p>
    <w:p w:rsidR="006C7ECC" w:rsidRPr="006C7ECC" w:rsidRDefault="006C7ECC" w:rsidP="006C7ECC">
      <w:pPr>
        <w:suppressAutoHyphens w:val="0"/>
        <w:spacing w:after="0"/>
        <w:contextualSpacing/>
        <w:jc w:val="both"/>
        <w:rPr>
          <w:rFonts w:ascii="Arial" w:hAnsi="Arial" w:cs="Arial"/>
          <w:b/>
          <w:sz w:val="24"/>
          <w:szCs w:val="24"/>
        </w:rPr>
      </w:pPr>
    </w:p>
    <w:p w:rsidR="006C7ECC" w:rsidRDefault="006C7ECC" w:rsidP="006C7ECC">
      <w:pPr>
        <w:pStyle w:val="Odlomakpopisa"/>
        <w:numPr>
          <w:ilvl w:val="0"/>
          <w:numId w:val="2"/>
        </w:numPr>
        <w:suppressAutoHyphens w:val="0"/>
        <w:spacing w:after="0"/>
        <w:contextualSpacing/>
        <w:jc w:val="both"/>
        <w:rPr>
          <w:rFonts w:ascii="Arial" w:hAnsi="Arial" w:cs="Arial"/>
          <w:b/>
          <w:sz w:val="24"/>
          <w:szCs w:val="24"/>
        </w:rPr>
      </w:pPr>
      <w:r>
        <w:rPr>
          <w:rFonts w:ascii="Arial" w:hAnsi="Arial" w:cs="Arial"/>
          <w:b/>
          <w:sz w:val="24"/>
          <w:szCs w:val="24"/>
        </w:rPr>
        <w:t>Zakl</w:t>
      </w:r>
      <w:r w:rsidR="009554C7">
        <w:rPr>
          <w:rFonts w:ascii="Arial" w:hAnsi="Arial" w:cs="Arial"/>
          <w:b/>
          <w:sz w:val="24"/>
          <w:szCs w:val="24"/>
        </w:rPr>
        <w:t>jučak o prijedlogu za imenovanje</w:t>
      </w:r>
      <w:r>
        <w:rPr>
          <w:rFonts w:ascii="Arial" w:hAnsi="Arial" w:cs="Arial"/>
          <w:b/>
          <w:sz w:val="24"/>
          <w:szCs w:val="24"/>
        </w:rPr>
        <w:t xml:space="preserve"> suca porotnika Županijskog suda u Varaždinu </w:t>
      </w:r>
    </w:p>
    <w:p w:rsidR="00464DF9" w:rsidRPr="00465B7B" w:rsidRDefault="00464DF9" w:rsidP="00464DF9">
      <w:pPr>
        <w:jc w:val="both"/>
        <w:rPr>
          <w:rFonts w:ascii="Arial" w:hAnsi="Arial" w:cs="Arial"/>
          <w:b/>
          <w:sz w:val="24"/>
          <w:szCs w:val="24"/>
        </w:rPr>
      </w:pPr>
    </w:p>
    <w:p w:rsidR="009C5895" w:rsidRPr="00465B7B" w:rsidRDefault="002D71CA" w:rsidP="009757E6">
      <w:pPr>
        <w:ind w:left="360"/>
        <w:jc w:val="center"/>
        <w:rPr>
          <w:rFonts w:ascii="Arial" w:hAnsi="Arial" w:cs="Arial"/>
          <w:b/>
          <w:sz w:val="24"/>
          <w:szCs w:val="24"/>
        </w:rPr>
      </w:pPr>
      <w:r w:rsidRPr="00465B7B">
        <w:rPr>
          <w:rFonts w:ascii="Arial" w:hAnsi="Arial" w:cs="Arial"/>
          <w:b/>
          <w:sz w:val="24"/>
          <w:szCs w:val="24"/>
        </w:rPr>
        <w:t>Aktualni sat</w:t>
      </w:r>
    </w:p>
    <w:p w:rsidR="006C7ECC" w:rsidRDefault="006C7ECC" w:rsidP="00275660">
      <w:pPr>
        <w:jc w:val="both"/>
        <w:rPr>
          <w:rFonts w:ascii="Arial" w:hAnsi="Arial" w:cs="Arial"/>
          <w:sz w:val="24"/>
          <w:szCs w:val="24"/>
        </w:rPr>
      </w:pPr>
      <w:r>
        <w:rPr>
          <w:rFonts w:ascii="Arial" w:hAnsi="Arial" w:cs="Arial"/>
          <w:sz w:val="24"/>
          <w:szCs w:val="24"/>
        </w:rPr>
        <w:t xml:space="preserve">Predsjednik Vijeća pita vijećnike Stjepana </w:t>
      </w:r>
      <w:proofErr w:type="spellStart"/>
      <w:r>
        <w:rPr>
          <w:rFonts w:ascii="Arial" w:hAnsi="Arial" w:cs="Arial"/>
          <w:sz w:val="24"/>
          <w:szCs w:val="24"/>
        </w:rPr>
        <w:t>Držaića</w:t>
      </w:r>
      <w:proofErr w:type="spellEnd"/>
      <w:r>
        <w:rPr>
          <w:rFonts w:ascii="Arial" w:hAnsi="Arial" w:cs="Arial"/>
          <w:sz w:val="24"/>
          <w:szCs w:val="24"/>
        </w:rPr>
        <w:t>, Ljubicu Friščić i Ivana Sedlara da li su zadovoljni s dobivenim odgovorima na vijećnička pitanja.</w:t>
      </w:r>
    </w:p>
    <w:p w:rsidR="006C7ECC" w:rsidRDefault="006C7ECC" w:rsidP="00275660">
      <w:pPr>
        <w:jc w:val="both"/>
        <w:rPr>
          <w:rFonts w:ascii="Arial" w:hAnsi="Arial" w:cs="Arial"/>
          <w:sz w:val="24"/>
          <w:szCs w:val="24"/>
        </w:rPr>
      </w:pPr>
      <w:r>
        <w:rPr>
          <w:rFonts w:ascii="Arial" w:hAnsi="Arial" w:cs="Arial"/>
          <w:sz w:val="24"/>
          <w:szCs w:val="24"/>
        </w:rPr>
        <w:t>Stjepan Držaić:</w:t>
      </w:r>
      <w:r w:rsidR="00940591">
        <w:rPr>
          <w:rFonts w:ascii="Arial" w:hAnsi="Arial" w:cs="Arial"/>
          <w:sz w:val="24"/>
          <w:szCs w:val="24"/>
        </w:rPr>
        <w:t xml:space="preserve"> </w:t>
      </w:r>
      <w:r w:rsidR="00F14BD4">
        <w:rPr>
          <w:rFonts w:ascii="Arial" w:hAnsi="Arial" w:cs="Arial"/>
          <w:sz w:val="24"/>
          <w:szCs w:val="24"/>
        </w:rPr>
        <w:t>Odgov</w:t>
      </w:r>
      <w:r w:rsidR="00230F7B">
        <w:rPr>
          <w:rFonts w:ascii="Arial" w:hAnsi="Arial" w:cs="Arial"/>
          <w:sz w:val="24"/>
          <w:szCs w:val="24"/>
        </w:rPr>
        <w:t>o</w:t>
      </w:r>
      <w:r w:rsidR="00F14BD4">
        <w:rPr>
          <w:rFonts w:ascii="Arial" w:hAnsi="Arial" w:cs="Arial"/>
          <w:sz w:val="24"/>
          <w:szCs w:val="24"/>
        </w:rPr>
        <w:t>r nije nešto. Htio bih o</w:t>
      </w:r>
      <w:r w:rsidR="004A701D">
        <w:rPr>
          <w:rFonts w:ascii="Arial" w:hAnsi="Arial" w:cs="Arial"/>
          <w:sz w:val="24"/>
          <w:szCs w:val="24"/>
        </w:rPr>
        <w:t>brazlo</w:t>
      </w:r>
      <w:r w:rsidR="00F14BD4">
        <w:rPr>
          <w:rFonts w:ascii="Arial" w:hAnsi="Arial" w:cs="Arial"/>
          <w:sz w:val="24"/>
          <w:szCs w:val="24"/>
        </w:rPr>
        <w:t xml:space="preserve">žiti neke stvari jer vidim da se nismo </w:t>
      </w:r>
      <w:r w:rsidR="00940591">
        <w:rPr>
          <w:rFonts w:ascii="Arial" w:hAnsi="Arial" w:cs="Arial"/>
          <w:sz w:val="24"/>
          <w:szCs w:val="24"/>
        </w:rPr>
        <w:t xml:space="preserve">baš </w:t>
      </w:r>
      <w:r w:rsidR="00F14BD4">
        <w:rPr>
          <w:rFonts w:ascii="Arial" w:hAnsi="Arial" w:cs="Arial"/>
          <w:sz w:val="24"/>
          <w:szCs w:val="24"/>
        </w:rPr>
        <w:t xml:space="preserve">dobro sporazumjeli </w:t>
      </w:r>
      <w:r w:rsidR="00230F7B">
        <w:rPr>
          <w:rFonts w:ascii="Arial" w:hAnsi="Arial" w:cs="Arial"/>
          <w:sz w:val="24"/>
          <w:szCs w:val="24"/>
        </w:rPr>
        <w:t>što se tiče mojeg pitanja</w:t>
      </w:r>
      <w:r w:rsidR="00F14BD4">
        <w:rPr>
          <w:rFonts w:ascii="Arial" w:hAnsi="Arial" w:cs="Arial"/>
          <w:sz w:val="24"/>
          <w:szCs w:val="24"/>
        </w:rPr>
        <w:t>. Pitanje nije bilo</w:t>
      </w:r>
      <w:r w:rsidR="004A701D">
        <w:rPr>
          <w:rFonts w:ascii="Arial" w:hAnsi="Arial" w:cs="Arial"/>
          <w:sz w:val="24"/>
          <w:szCs w:val="24"/>
        </w:rPr>
        <w:t xml:space="preserve"> </w:t>
      </w:r>
      <w:r w:rsidR="00940591">
        <w:rPr>
          <w:rFonts w:ascii="Arial" w:hAnsi="Arial" w:cs="Arial"/>
          <w:sz w:val="24"/>
          <w:szCs w:val="24"/>
        </w:rPr>
        <w:t xml:space="preserve">problem s </w:t>
      </w:r>
      <w:r w:rsidR="004A701D">
        <w:rPr>
          <w:rFonts w:ascii="Arial" w:hAnsi="Arial" w:cs="Arial"/>
          <w:sz w:val="24"/>
          <w:szCs w:val="24"/>
        </w:rPr>
        <w:t>ponašanje</w:t>
      </w:r>
      <w:r w:rsidR="00230F7B">
        <w:rPr>
          <w:rFonts w:ascii="Arial" w:hAnsi="Arial" w:cs="Arial"/>
          <w:sz w:val="24"/>
          <w:szCs w:val="24"/>
        </w:rPr>
        <w:t>m</w:t>
      </w:r>
      <w:r w:rsidR="004A701D">
        <w:rPr>
          <w:rFonts w:ascii="Arial" w:hAnsi="Arial" w:cs="Arial"/>
          <w:sz w:val="24"/>
          <w:szCs w:val="24"/>
        </w:rPr>
        <w:t xml:space="preserve"> radnika</w:t>
      </w:r>
      <w:r w:rsidR="00230F7B">
        <w:rPr>
          <w:rFonts w:ascii="Arial" w:hAnsi="Arial" w:cs="Arial"/>
          <w:sz w:val="24"/>
          <w:szCs w:val="24"/>
        </w:rPr>
        <w:t xml:space="preserve"> Ivkom-a</w:t>
      </w:r>
      <w:r w:rsidR="004A701D">
        <w:rPr>
          <w:rFonts w:ascii="Arial" w:hAnsi="Arial" w:cs="Arial"/>
          <w:sz w:val="24"/>
          <w:szCs w:val="24"/>
        </w:rPr>
        <w:t xml:space="preserve"> kod sanit</w:t>
      </w:r>
      <w:r w:rsidR="00F14BD4">
        <w:rPr>
          <w:rFonts w:ascii="Arial" w:hAnsi="Arial" w:cs="Arial"/>
          <w:sz w:val="24"/>
          <w:szCs w:val="24"/>
        </w:rPr>
        <w:t>a</w:t>
      </w:r>
      <w:r w:rsidR="004A701D">
        <w:rPr>
          <w:rFonts w:ascii="Arial" w:hAnsi="Arial" w:cs="Arial"/>
          <w:sz w:val="24"/>
          <w:szCs w:val="24"/>
        </w:rPr>
        <w:t>rnog</w:t>
      </w:r>
      <w:r w:rsidR="00F14BD4">
        <w:rPr>
          <w:rFonts w:ascii="Arial" w:hAnsi="Arial" w:cs="Arial"/>
          <w:sz w:val="24"/>
          <w:szCs w:val="24"/>
        </w:rPr>
        <w:t xml:space="preserve"> čvora</w:t>
      </w:r>
      <w:r w:rsidR="00230F7B">
        <w:rPr>
          <w:rFonts w:ascii="Arial" w:hAnsi="Arial" w:cs="Arial"/>
          <w:sz w:val="24"/>
          <w:szCs w:val="24"/>
        </w:rPr>
        <w:t>,</w:t>
      </w:r>
      <w:r w:rsidR="00F14BD4">
        <w:rPr>
          <w:rFonts w:ascii="Arial" w:hAnsi="Arial" w:cs="Arial"/>
          <w:sz w:val="24"/>
          <w:szCs w:val="24"/>
        </w:rPr>
        <w:t xml:space="preserve"> nego na </w:t>
      </w:r>
      <w:r w:rsidR="00230F7B">
        <w:rPr>
          <w:rFonts w:ascii="Arial" w:hAnsi="Arial" w:cs="Arial"/>
          <w:sz w:val="24"/>
          <w:szCs w:val="24"/>
        </w:rPr>
        <w:t xml:space="preserve">direktno na </w:t>
      </w:r>
      <w:r w:rsidR="00F14BD4">
        <w:rPr>
          <w:rFonts w:ascii="Arial" w:hAnsi="Arial" w:cs="Arial"/>
          <w:sz w:val="24"/>
          <w:szCs w:val="24"/>
        </w:rPr>
        <w:t>groblju</w:t>
      </w:r>
      <w:r w:rsidR="00940591">
        <w:rPr>
          <w:rFonts w:ascii="Arial" w:hAnsi="Arial" w:cs="Arial"/>
          <w:sz w:val="24"/>
          <w:szCs w:val="24"/>
        </w:rPr>
        <w:t xml:space="preserve"> i nije bilo na sam dan Svih svetih</w:t>
      </w:r>
      <w:r w:rsidR="00230F7B">
        <w:rPr>
          <w:rFonts w:ascii="Arial" w:hAnsi="Arial" w:cs="Arial"/>
          <w:sz w:val="24"/>
          <w:szCs w:val="24"/>
        </w:rPr>
        <w:t>,</w:t>
      </w:r>
      <w:r w:rsidR="00940591">
        <w:rPr>
          <w:rFonts w:ascii="Arial" w:hAnsi="Arial" w:cs="Arial"/>
          <w:sz w:val="24"/>
          <w:szCs w:val="24"/>
        </w:rPr>
        <w:t xml:space="preserve"> nego drugi dan je bilo u pitanju</w:t>
      </w:r>
      <w:r w:rsidR="00230F7B">
        <w:rPr>
          <w:rFonts w:ascii="Arial" w:hAnsi="Arial" w:cs="Arial"/>
          <w:sz w:val="24"/>
          <w:szCs w:val="24"/>
        </w:rPr>
        <w:t>.</w:t>
      </w:r>
      <w:r w:rsidR="00940591">
        <w:rPr>
          <w:rFonts w:ascii="Arial" w:hAnsi="Arial" w:cs="Arial"/>
          <w:sz w:val="24"/>
          <w:szCs w:val="24"/>
        </w:rPr>
        <w:t xml:space="preserve"> </w:t>
      </w:r>
      <w:r w:rsidR="00230F7B">
        <w:rPr>
          <w:rFonts w:ascii="Arial" w:hAnsi="Arial" w:cs="Arial"/>
          <w:sz w:val="24"/>
          <w:szCs w:val="24"/>
        </w:rPr>
        <w:t>Tu piš</w:t>
      </w:r>
      <w:r w:rsidR="00940591">
        <w:rPr>
          <w:rFonts w:ascii="Arial" w:hAnsi="Arial" w:cs="Arial"/>
          <w:sz w:val="24"/>
          <w:szCs w:val="24"/>
        </w:rPr>
        <w:t>e ka</w:t>
      </w:r>
      <w:r w:rsidR="00230F7B">
        <w:rPr>
          <w:rFonts w:ascii="Arial" w:hAnsi="Arial" w:cs="Arial"/>
          <w:sz w:val="24"/>
          <w:szCs w:val="24"/>
        </w:rPr>
        <w:t>k</w:t>
      </w:r>
      <w:r w:rsidR="00940591">
        <w:rPr>
          <w:rFonts w:ascii="Arial" w:hAnsi="Arial" w:cs="Arial"/>
          <w:sz w:val="24"/>
          <w:szCs w:val="24"/>
        </w:rPr>
        <w:t xml:space="preserve">o </w:t>
      </w:r>
      <w:r w:rsidR="00230F7B">
        <w:rPr>
          <w:rFonts w:ascii="Arial" w:hAnsi="Arial" w:cs="Arial"/>
          <w:sz w:val="24"/>
          <w:szCs w:val="24"/>
        </w:rPr>
        <w:t xml:space="preserve">je </w:t>
      </w:r>
      <w:r w:rsidR="00940591">
        <w:rPr>
          <w:rFonts w:ascii="Arial" w:hAnsi="Arial" w:cs="Arial"/>
          <w:sz w:val="24"/>
          <w:szCs w:val="24"/>
        </w:rPr>
        <w:t xml:space="preserve">zbog učestale krađe inventara </w:t>
      </w:r>
      <w:r w:rsidR="00230F7B">
        <w:rPr>
          <w:rFonts w:ascii="Arial" w:hAnsi="Arial" w:cs="Arial"/>
          <w:sz w:val="24"/>
          <w:szCs w:val="24"/>
        </w:rPr>
        <w:t>sanitarni čvor m</w:t>
      </w:r>
      <w:r w:rsidR="00940591">
        <w:rPr>
          <w:rFonts w:ascii="Arial" w:hAnsi="Arial" w:cs="Arial"/>
          <w:sz w:val="24"/>
          <w:szCs w:val="24"/>
        </w:rPr>
        <w:t>orao biti zatvore</w:t>
      </w:r>
      <w:r w:rsidR="001A393D">
        <w:rPr>
          <w:rFonts w:ascii="Arial" w:hAnsi="Arial" w:cs="Arial"/>
          <w:sz w:val="24"/>
          <w:szCs w:val="24"/>
        </w:rPr>
        <w:t>n. Ima mnogo drugih načina, mo</w:t>
      </w:r>
      <w:r w:rsidR="00940591">
        <w:rPr>
          <w:rFonts w:ascii="Arial" w:hAnsi="Arial" w:cs="Arial"/>
          <w:sz w:val="24"/>
          <w:szCs w:val="24"/>
        </w:rPr>
        <w:t>g</w:t>
      </w:r>
      <w:r w:rsidR="001A393D">
        <w:rPr>
          <w:rFonts w:ascii="Arial" w:hAnsi="Arial" w:cs="Arial"/>
          <w:sz w:val="24"/>
          <w:szCs w:val="24"/>
        </w:rPr>
        <w:t>l</w:t>
      </w:r>
      <w:r w:rsidR="00230F7B">
        <w:rPr>
          <w:rFonts w:ascii="Arial" w:hAnsi="Arial" w:cs="Arial"/>
          <w:sz w:val="24"/>
          <w:szCs w:val="24"/>
        </w:rPr>
        <w:t xml:space="preserve">i </w:t>
      </w:r>
      <w:r w:rsidR="00940591">
        <w:rPr>
          <w:rFonts w:ascii="Arial" w:hAnsi="Arial" w:cs="Arial"/>
          <w:sz w:val="24"/>
          <w:szCs w:val="24"/>
        </w:rPr>
        <w:t xml:space="preserve">smo dva prijenosna </w:t>
      </w:r>
      <w:proofErr w:type="spellStart"/>
      <w:r w:rsidR="00940591">
        <w:rPr>
          <w:rFonts w:ascii="Arial" w:hAnsi="Arial" w:cs="Arial"/>
          <w:sz w:val="24"/>
          <w:szCs w:val="24"/>
        </w:rPr>
        <w:t>wc</w:t>
      </w:r>
      <w:proofErr w:type="spellEnd"/>
      <w:r w:rsidR="00230F7B">
        <w:rPr>
          <w:rFonts w:ascii="Arial" w:hAnsi="Arial" w:cs="Arial"/>
          <w:sz w:val="24"/>
          <w:szCs w:val="24"/>
        </w:rPr>
        <w:t>-a</w:t>
      </w:r>
      <w:r w:rsidR="00940591">
        <w:rPr>
          <w:rFonts w:ascii="Arial" w:hAnsi="Arial" w:cs="Arial"/>
          <w:sz w:val="24"/>
          <w:szCs w:val="24"/>
        </w:rPr>
        <w:t xml:space="preserve"> nabaviti u  tih tri dana</w:t>
      </w:r>
      <w:r w:rsidR="00230F7B">
        <w:rPr>
          <w:rFonts w:ascii="Arial" w:hAnsi="Arial" w:cs="Arial"/>
          <w:sz w:val="24"/>
          <w:szCs w:val="24"/>
        </w:rPr>
        <w:t>,</w:t>
      </w:r>
      <w:r w:rsidR="00940591">
        <w:rPr>
          <w:rFonts w:ascii="Arial" w:hAnsi="Arial" w:cs="Arial"/>
          <w:sz w:val="24"/>
          <w:szCs w:val="24"/>
        </w:rPr>
        <w:t xml:space="preserve"> to bi puno značilo ljudima</w:t>
      </w:r>
      <w:r w:rsidR="00230F7B">
        <w:rPr>
          <w:rFonts w:ascii="Arial" w:hAnsi="Arial" w:cs="Arial"/>
          <w:sz w:val="24"/>
          <w:szCs w:val="24"/>
        </w:rPr>
        <w:t>. Žalo</w:t>
      </w:r>
      <w:r w:rsidR="00940591">
        <w:rPr>
          <w:rFonts w:ascii="Arial" w:hAnsi="Arial" w:cs="Arial"/>
          <w:sz w:val="24"/>
          <w:szCs w:val="24"/>
        </w:rPr>
        <w:t xml:space="preserve">sno je </w:t>
      </w:r>
      <w:r w:rsidR="00A460C2">
        <w:rPr>
          <w:rFonts w:ascii="Arial" w:hAnsi="Arial" w:cs="Arial"/>
          <w:sz w:val="24"/>
          <w:szCs w:val="24"/>
        </w:rPr>
        <w:t xml:space="preserve">da se već toliko godina septička jama nije mogla napraviti. </w:t>
      </w:r>
      <w:r>
        <w:rPr>
          <w:rFonts w:ascii="Arial" w:hAnsi="Arial" w:cs="Arial"/>
          <w:sz w:val="24"/>
          <w:szCs w:val="24"/>
        </w:rPr>
        <w:lastRenderedPageBreak/>
        <w:t>Ljubica Friščić:</w:t>
      </w:r>
      <w:r w:rsidR="00940591">
        <w:rPr>
          <w:rFonts w:ascii="Arial" w:hAnsi="Arial" w:cs="Arial"/>
          <w:sz w:val="24"/>
          <w:szCs w:val="24"/>
        </w:rPr>
        <w:t xml:space="preserve"> Zahvaljujem </w:t>
      </w:r>
      <w:r w:rsidR="00A460C2">
        <w:rPr>
          <w:rFonts w:ascii="Arial" w:hAnsi="Arial" w:cs="Arial"/>
          <w:sz w:val="24"/>
          <w:szCs w:val="24"/>
        </w:rPr>
        <w:t>n</w:t>
      </w:r>
      <w:r w:rsidR="00940591">
        <w:rPr>
          <w:rFonts w:ascii="Arial" w:hAnsi="Arial" w:cs="Arial"/>
          <w:sz w:val="24"/>
          <w:szCs w:val="24"/>
        </w:rPr>
        <w:t>a iscrpnom odgovoru. Sve one primjedbe koje su građani dali</w:t>
      </w:r>
      <w:r w:rsidR="00A460C2">
        <w:rPr>
          <w:rFonts w:ascii="Arial" w:hAnsi="Arial" w:cs="Arial"/>
          <w:sz w:val="24"/>
          <w:szCs w:val="24"/>
        </w:rPr>
        <w:t xml:space="preserve">, na sve je </w:t>
      </w:r>
      <w:r w:rsidR="00940591">
        <w:rPr>
          <w:rFonts w:ascii="Arial" w:hAnsi="Arial" w:cs="Arial"/>
          <w:sz w:val="24"/>
          <w:szCs w:val="24"/>
        </w:rPr>
        <w:t>odgovoreno</w:t>
      </w:r>
      <w:r w:rsidR="00A460C2">
        <w:rPr>
          <w:rFonts w:ascii="Arial" w:hAnsi="Arial" w:cs="Arial"/>
          <w:sz w:val="24"/>
          <w:szCs w:val="24"/>
        </w:rPr>
        <w:t>.</w:t>
      </w:r>
      <w:r w:rsidR="00940591">
        <w:rPr>
          <w:rFonts w:ascii="Arial" w:hAnsi="Arial" w:cs="Arial"/>
          <w:sz w:val="24"/>
          <w:szCs w:val="24"/>
        </w:rPr>
        <w:t xml:space="preserve"> </w:t>
      </w:r>
      <w:r w:rsidR="00A460C2">
        <w:rPr>
          <w:rFonts w:ascii="Arial" w:hAnsi="Arial" w:cs="Arial"/>
          <w:sz w:val="24"/>
          <w:szCs w:val="24"/>
        </w:rPr>
        <w:t>Z</w:t>
      </w:r>
      <w:r w:rsidR="00940591">
        <w:rPr>
          <w:rFonts w:ascii="Arial" w:hAnsi="Arial" w:cs="Arial"/>
          <w:sz w:val="24"/>
          <w:szCs w:val="24"/>
        </w:rPr>
        <w:t>nači da Iv</w:t>
      </w:r>
      <w:r w:rsidR="00A460C2">
        <w:rPr>
          <w:rFonts w:ascii="Arial" w:hAnsi="Arial" w:cs="Arial"/>
          <w:sz w:val="24"/>
          <w:szCs w:val="24"/>
        </w:rPr>
        <w:t>kom preuzima od</w:t>
      </w:r>
      <w:r w:rsidR="00940591">
        <w:rPr>
          <w:rFonts w:ascii="Arial" w:hAnsi="Arial" w:cs="Arial"/>
          <w:sz w:val="24"/>
          <w:szCs w:val="24"/>
        </w:rPr>
        <w:t>g</w:t>
      </w:r>
      <w:r w:rsidR="00A460C2">
        <w:rPr>
          <w:rFonts w:ascii="Arial" w:hAnsi="Arial" w:cs="Arial"/>
          <w:sz w:val="24"/>
          <w:szCs w:val="24"/>
        </w:rPr>
        <w:t>ovornost za nastalu štetu koja s</w:t>
      </w:r>
      <w:r w:rsidR="00940591">
        <w:rPr>
          <w:rFonts w:ascii="Arial" w:hAnsi="Arial" w:cs="Arial"/>
          <w:sz w:val="24"/>
          <w:szCs w:val="24"/>
        </w:rPr>
        <w:t>e dogodi baš kod ukopa</w:t>
      </w:r>
      <w:r w:rsidR="00A460C2">
        <w:rPr>
          <w:rFonts w:ascii="Arial" w:hAnsi="Arial" w:cs="Arial"/>
          <w:sz w:val="24"/>
          <w:szCs w:val="24"/>
        </w:rPr>
        <w:t>, ali ne onu koju izazove ona gužva koja nastaje</w:t>
      </w:r>
      <w:r w:rsidR="00940591">
        <w:rPr>
          <w:rFonts w:ascii="Arial" w:hAnsi="Arial" w:cs="Arial"/>
          <w:sz w:val="24"/>
          <w:szCs w:val="24"/>
        </w:rPr>
        <w:t xml:space="preserve"> poslije. Znači, teško je, vidim da puno radite, godišnje se or</w:t>
      </w:r>
      <w:r w:rsidR="001A393D">
        <w:rPr>
          <w:rFonts w:ascii="Arial" w:hAnsi="Arial" w:cs="Arial"/>
          <w:sz w:val="24"/>
          <w:szCs w:val="24"/>
        </w:rPr>
        <w:t>g</w:t>
      </w:r>
      <w:r w:rsidR="00940591">
        <w:rPr>
          <w:rFonts w:ascii="Arial" w:hAnsi="Arial" w:cs="Arial"/>
          <w:sz w:val="24"/>
          <w:szCs w:val="24"/>
        </w:rPr>
        <w:t xml:space="preserve">anizira </w:t>
      </w:r>
      <w:r w:rsidR="00A460C2">
        <w:rPr>
          <w:rFonts w:ascii="Arial" w:hAnsi="Arial" w:cs="Arial"/>
          <w:sz w:val="24"/>
          <w:szCs w:val="24"/>
        </w:rPr>
        <w:t>350 ukopa na 8</w:t>
      </w:r>
      <w:r w:rsidR="00940591">
        <w:rPr>
          <w:rFonts w:ascii="Arial" w:hAnsi="Arial" w:cs="Arial"/>
          <w:sz w:val="24"/>
          <w:szCs w:val="24"/>
        </w:rPr>
        <w:t xml:space="preserve"> groblja. </w:t>
      </w:r>
      <w:r w:rsidR="00A460C2">
        <w:rPr>
          <w:rFonts w:ascii="Arial" w:hAnsi="Arial" w:cs="Arial"/>
          <w:sz w:val="24"/>
          <w:szCs w:val="24"/>
        </w:rPr>
        <w:t>P</w:t>
      </w:r>
      <w:r w:rsidR="00940591">
        <w:rPr>
          <w:rFonts w:ascii="Arial" w:hAnsi="Arial" w:cs="Arial"/>
          <w:sz w:val="24"/>
          <w:szCs w:val="24"/>
        </w:rPr>
        <w:t xml:space="preserve">uno groblja imate, pa onda ako je onda </w:t>
      </w:r>
      <w:r w:rsidR="00A460C2">
        <w:rPr>
          <w:rFonts w:ascii="Arial" w:hAnsi="Arial" w:cs="Arial"/>
          <w:sz w:val="24"/>
          <w:szCs w:val="24"/>
        </w:rPr>
        <w:t xml:space="preserve">i </w:t>
      </w:r>
      <w:r w:rsidR="00940591">
        <w:rPr>
          <w:rFonts w:ascii="Arial" w:hAnsi="Arial" w:cs="Arial"/>
          <w:sz w:val="24"/>
          <w:szCs w:val="24"/>
        </w:rPr>
        <w:t>koja primjedba</w:t>
      </w:r>
      <w:r w:rsidR="00A460C2">
        <w:rPr>
          <w:rFonts w:ascii="Arial" w:hAnsi="Arial" w:cs="Arial"/>
          <w:sz w:val="24"/>
          <w:szCs w:val="24"/>
        </w:rPr>
        <w:t xml:space="preserve"> to i nije tako veliki problem. S</w:t>
      </w:r>
      <w:r w:rsidR="00940591">
        <w:rPr>
          <w:rFonts w:ascii="Arial" w:hAnsi="Arial" w:cs="Arial"/>
          <w:sz w:val="24"/>
          <w:szCs w:val="24"/>
        </w:rPr>
        <w:t>ve drugo je u redu.</w:t>
      </w:r>
    </w:p>
    <w:p w:rsidR="006C7ECC" w:rsidRDefault="006C7ECC" w:rsidP="00275660">
      <w:pPr>
        <w:jc w:val="both"/>
        <w:rPr>
          <w:rFonts w:ascii="Arial" w:hAnsi="Arial" w:cs="Arial"/>
          <w:sz w:val="24"/>
          <w:szCs w:val="24"/>
        </w:rPr>
      </w:pPr>
      <w:r>
        <w:rPr>
          <w:rFonts w:ascii="Arial" w:hAnsi="Arial" w:cs="Arial"/>
          <w:sz w:val="24"/>
          <w:szCs w:val="24"/>
        </w:rPr>
        <w:t>Ivan Sedlar:</w:t>
      </w:r>
      <w:r w:rsidR="00940591">
        <w:rPr>
          <w:rFonts w:ascii="Arial" w:hAnsi="Arial" w:cs="Arial"/>
          <w:sz w:val="24"/>
          <w:szCs w:val="24"/>
        </w:rPr>
        <w:t xml:space="preserve"> </w:t>
      </w:r>
      <w:r w:rsidR="00A460C2">
        <w:rPr>
          <w:rFonts w:ascii="Arial" w:hAnsi="Arial" w:cs="Arial"/>
          <w:sz w:val="24"/>
          <w:szCs w:val="24"/>
        </w:rPr>
        <w:t>Zadovoljan sam odgovorom.</w:t>
      </w:r>
    </w:p>
    <w:p w:rsidR="00275660" w:rsidRDefault="00275660" w:rsidP="00275660">
      <w:pPr>
        <w:jc w:val="both"/>
        <w:rPr>
          <w:rFonts w:ascii="Arial" w:hAnsi="Arial" w:cs="Arial"/>
          <w:sz w:val="24"/>
          <w:szCs w:val="24"/>
        </w:rPr>
      </w:pPr>
      <w:r w:rsidRPr="00F37334">
        <w:rPr>
          <w:rFonts w:ascii="Arial" w:hAnsi="Arial" w:cs="Arial"/>
          <w:sz w:val="24"/>
          <w:szCs w:val="24"/>
        </w:rPr>
        <w:t>Pitanja i prijedlozi vijećnika</w:t>
      </w:r>
      <w:r>
        <w:rPr>
          <w:rFonts w:ascii="Arial" w:hAnsi="Arial" w:cs="Arial"/>
          <w:sz w:val="24"/>
          <w:szCs w:val="24"/>
        </w:rPr>
        <w:t>:</w:t>
      </w:r>
    </w:p>
    <w:p w:rsidR="00A460C2" w:rsidRPr="001A393D" w:rsidRDefault="00A460C2" w:rsidP="001A393D">
      <w:pPr>
        <w:pStyle w:val="Odlomakpopisa"/>
        <w:numPr>
          <w:ilvl w:val="0"/>
          <w:numId w:val="11"/>
        </w:numPr>
        <w:jc w:val="both"/>
        <w:rPr>
          <w:rFonts w:ascii="Arial" w:hAnsi="Arial" w:cs="Arial"/>
          <w:sz w:val="24"/>
          <w:szCs w:val="24"/>
        </w:rPr>
      </w:pPr>
      <w:r w:rsidRPr="001A393D">
        <w:rPr>
          <w:rFonts w:ascii="Arial" w:hAnsi="Arial" w:cs="Arial"/>
          <w:sz w:val="24"/>
          <w:szCs w:val="24"/>
        </w:rPr>
        <w:t xml:space="preserve">Franjo </w:t>
      </w:r>
      <w:proofErr w:type="spellStart"/>
      <w:r w:rsidRPr="001A393D">
        <w:rPr>
          <w:rFonts w:ascii="Arial" w:hAnsi="Arial" w:cs="Arial"/>
          <w:sz w:val="24"/>
          <w:szCs w:val="24"/>
        </w:rPr>
        <w:t>Dukarić</w:t>
      </w:r>
      <w:proofErr w:type="spellEnd"/>
      <w:r w:rsidRPr="001A393D">
        <w:rPr>
          <w:rFonts w:ascii="Arial" w:hAnsi="Arial" w:cs="Arial"/>
          <w:sz w:val="24"/>
          <w:szCs w:val="24"/>
        </w:rPr>
        <w:t>: Do kud se došlo s aktivnostima vezanim uz izgradnju i uređenje sportsko</w:t>
      </w:r>
      <w:r w:rsidR="00C877E9" w:rsidRPr="001A393D">
        <w:rPr>
          <w:rFonts w:ascii="Arial" w:hAnsi="Arial" w:cs="Arial"/>
          <w:sz w:val="24"/>
          <w:szCs w:val="24"/>
        </w:rPr>
        <w:t xml:space="preserve"> rekreacijskog centra u Lančiću?</w:t>
      </w:r>
    </w:p>
    <w:p w:rsidR="00A460C2" w:rsidRPr="001A393D" w:rsidRDefault="00A460C2" w:rsidP="001A393D">
      <w:pPr>
        <w:pStyle w:val="Odlomakpopisa"/>
        <w:numPr>
          <w:ilvl w:val="0"/>
          <w:numId w:val="11"/>
        </w:numPr>
        <w:jc w:val="both"/>
        <w:rPr>
          <w:rFonts w:ascii="Arial" w:hAnsi="Arial" w:cs="Arial"/>
          <w:sz w:val="24"/>
          <w:szCs w:val="24"/>
        </w:rPr>
      </w:pPr>
      <w:proofErr w:type="spellStart"/>
      <w:r w:rsidRPr="001A393D">
        <w:rPr>
          <w:rFonts w:ascii="Arial" w:hAnsi="Arial" w:cs="Arial"/>
          <w:sz w:val="24"/>
          <w:szCs w:val="24"/>
        </w:rPr>
        <w:t>Piskač</w:t>
      </w:r>
      <w:proofErr w:type="spellEnd"/>
      <w:r w:rsidRPr="001A393D">
        <w:rPr>
          <w:rFonts w:ascii="Arial" w:hAnsi="Arial" w:cs="Arial"/>
          <w:sz w:val="24"/>
          <w:szCs w:val="24"/>
        </w:rPr>
        <w:t xml:space="preserve"> Dražen: Da li se planira nastavak izgradnje nogostupa </w:t>
      </w:r>
      <w:proofErr w:type="spellStart"/>
      <w:r w:rsidRPr="001A393D">
        <w:rPr>
          <w:rFonts w:ascii="Arial" w:hAnsi="Arial" w:cs="Arial"/>
          <w:sz w:val="24"/>
          <w:szCs w:val="24"/>
        </w:rPr>
        <w:t>Jerovec</w:t>
      </w:r>
      <w:proofErr w:type="spellEnd"/>
      <w:r w:rsidRPr="001A393D">
        <w:rPr>
          <w:rFonts w:ascii="Arial" w:hAnsi="Arial" w:cs="Arial"/>
          <w:sz w:val="24"/>
          <w:szCs w:val="24"/>
        </w:rPr>
        <w:t>-Ivanec?</w:t>
      </w:r>
    </w:p>
    <w:p w:rsidR="00A460C2" w:rsidRPr="001A393D" w:rsidRDefault="00A460C2" w:rsidP="001A393D">
      <w:pPr>
        <w:pStyle w:val="Odlomakpopisa"/>
        <w:numPr>
          <w:ilvl w:val="0"/>
          <w:numId w:val="11"/>
        </w:numPr>
        <w:jc w:val="both"/>
        <w:rPr>
          <w:rFonts w:ascii="Arial" w:hAnsi="Arial" w:cs="Arial"/>
          <w:sz w:val="24"/>
          <w:szCs w:val="24"/>
        </w:rPr>
      </w:pPr>
      <w:r w:rsidRPr="001A393D">
        <w:rPr>
          <w:rFonts w:ascii="Arial" w:hAnsi="Arial" w:cs="Arial"/>
          <w:sz w:val="24"/>
          <w:szCs w:val="24"/>
        </w:rPr>
        <w:t xml:space="preserve">Jasenka Friščić: Mještane naselja </w:t>
      </w:r>
      <w:proofErr w:type="spellStart"/>
      <w:r w:rsidRPr="001A393D">
        <w:rPr>
          <w:rFonts w:ascii="Arial" w:hAnsi="Arial" w:cs="Arial"/>
          <w:sz w:val="24"/>
          <w:szCs w:val="24"/>
        </w:rPr>
        <w:t>Gačice</w:t>
      </w:r>
      <w:proofErr w:type="spellEnd"/>
      <w:r w:rsidRPr="001A393D">
        <w:rPr>
          <w:rFonts w:ascii="Arial" w:hAnsi="Arial" w:cs="Arial"/>
          <w:sz w:val="24"/>
          <w:szCs w:val="24"/>
        </w:rPr>
        <w:t xml:space="preserve"> zanima kad će se urediti autobusno stajalište u njihovom naselju.</w:t>
      </w:r>
    </w:p>
    <w:p w:rsidR="004B0BD4" w:rsidRPr="001A393D" w:rsidRDefault="004B0BD4" w:rsidP="001A393D">
      <w:pPr>
        <w:pStyle w:val="Odlomakpopisa"/>
        <w:numPr>
          <w:ilvl w:val="0"/>
          <w:numId w:val="11"/>
        </w:numPr>
        <w:jc w:val="both"/>
        <w:rPr>
          <w:rFonts w:ascii="Arial" w:hAnsi="Arial" w:cs="Arial"/>
          <w:sz w:val="24"/>
          <w:szCs w:val="24"/>
        </w:rPr>
      </w:pPr>
      <w:r w:rsidRPr="001A393D">
        <w:rPr>
          <w:rFonts w:ascii="Arial" w:hAnsi="Arial" w:cs="Arial"/>
          <w:sz w:val="24"/>
          <w:szCs w:val="24"/>
        </w:rPr>
        <w:t>Ljubica Friščić: Dobila sam pitanje od g</w:t>
      </w:r>
      <w:r w:rsidR="00C05443" w:rsidRPr="001A393D">
        <w:rPr>
          <w:rFonts w:ascii="Arial" w:hAnsi="Arial" w:cs="Arial"/>
          <w:sz w:val="24"/>
          <w:szCs w:val="24"/>
        </w:rPr>
        <w:t>rađan</w:t>
      </w:r>
      <w:r w:rsidRPr="001A393D">
        <w:rPr>
          <w:rFonts w:ascii="Arial" w:hAnsi="Arial" w:cs="Arial"/>
          <w:sz w:val="24"/>
          <w:szCs w:val="24"/>
        </w:rPr>
        <w:t>a</w:t>
      </w:r>
      <w:r w:rsidR="00C05443" w:rsidRPr="001A393D">
        <w:rPr>
          <w:rFonts w:ascii="Arial" w:hAnsi="Arial" w:cs="Arial"/>
          <w:sz w:val="24"/>
          <w:szCs w:val="24"/>
        </w:rPr>
        <w:t xml:space="preserve"> </w:t>
      </w:r>
      <w:r w:rsidR="00C877E9" w:rsidRPr="001A393D">
        <w:rPr>
          <w:rFonts w:ascii="Arial" w:hAnsi="Arial" w:cs="Arial"/>
          <w:sz w:val="24"/>
          <w:szCs w:val="24"/>
        </w:rPr>
        <w:t xml:space="preserve">istočnog dijela grada </w:t>
      </w:r>
      <w:r w:rsidR="00C05443" w:rsidRPr="001A393D">
        <w:rPr>
          <w:rFonts w:ascii="Arial" w:hAnsi="Arial" w:cs="Arial"/>
          <w:sz w:val="24"/>
          <w:szCs w:val="24"/>
        </w:rPr>
        <w:t xml:space="preserve">koji su pogođeni </w:t>
      </w:r>
      <w:r w:rsidRPr="001A393D">
        <w:rPr>
          <w:rFonts w:ascii="Arial" w:hAnsi="Arial" w:cs="Arial"/>
          <w:sz w:val="24"/>
          <w:szCs w:val="24"/>
        </w:rPr>
        <w:t xml:space="preserve">velikim </w:t>
      </w:r>
      <w:proofErr w:type="spellStart"/>
      <w:r w:rsidR="00C05443" w:rsidRPr="001A393D">
        <w:rPr>
          <w:rFonts w:ascii="Arial" w:hAnsi="Arial" w:cs="Arial"/>
          <w:sz w:val="24"/>
          <w:szCs w:val="24"/>
        </w:rPr>
        <w:t>mrazom</w:t>
      </w:r>
      <w:proofErr w:type="spellEnd"/>
      <w:r w:rsidR="00C05443" w:rsidRPr="001A393D">
        <w:rPr>
          <w:rFonts w:ascii="Arial" w:hAnsi="Arial" w:cs="Arial"/>
          <w:sz w:val="24"/>
          <w:szCs w:val="24"/>
        </w:rPr>
        <w:t xml:space="preserve"> na proljeće, gdje su svi vinogradi </w:t>
      </w:r>
      <w:proofErr w:type="spellStart"/>
      <w:r w:rsidR="00C05443" w:rsidRPr="001A393D">
        <w:rPr>
          <w:rFonts w:ascii="Arial" w:hAnsi="Arial" w:cs="Arial"/>
          <w:sz w:val="24"/>
          <w:szCs w:val="24"/>
        </w:rPr>
        <w:t>pomrzli</w:t>
      </w:r>
      <w:proofErr w:type="spellEnd"/>
      <w:r w:rsidR="00C05443" w:rsidRPr="001A393D">
        <w:rPr>
          <w:rFonts w:ascii="Arial" w:hAnsi="Arial" w:cs="Arial"/>
          <w:sz w:val="24"/>
          <w:szCs w:val="24"/>
        </w:rPr>
        <w:t xml:space="preserve">, </w:t>
      </w:r>
      <w:r w:rsidR="001A393D" w:rsidRPr="001A393D">
        <w:rPr>
          <w:rFonts w:ascii="Arial" w:hAnsi="Arial" w:cs="Arial"/>
          <w:sz w:val="24"/>
          <w:szCs w:val="24"/>
        </w:rPr>
        <w:t>prijavili</w:t>
      </w:r>
      <w:r w:rsidR="00C05443" w:rsidRPr="001A393D">
        <w:rPr>
          <w:rFonts w:ascii="Arial" w:hAnsi="Arial" w:cs="Arial"/>
          <w:sz w:val="24"/>
          <w:szCs w:val="24"/>
        </w:rPr>
        <w:t xml:space="preserve"> su štetu</w:t>
      </w:r>
      <w:r w:rsidRPr="001A393D">
        <w:rPr>
          <w:rFonts w:ascii="Arial" w:hAnsi="Arial" w:cs="Arial"/>
          <w:sz w:val="24"/>
          <w:szCs w:val="24"/>
        </w:rPr>
        <w:t>, sve pa</w:t>
      </w:r>
      <w:r w:rsidR="001A393D" w:rsidRPr="001A393D">
        <w:rPr>
          <w:rFonts w:ascii="Arial" w:hAnsi="Arial" w:cs="Arial"/>
          <w:sz w:val="24"/>
          <w:szCs w:val="24"/>
        </w:rPr>
        <w:t>pire su predali koje je trebalo</w:t>
      </w:r>
      <w:r w:rsidR="00C05443" w:rsidRPr="001A393D">
        <w:rPr>
          <w:rFonts w:ascii="Arial" w:hAnsi="Arial" w:cs="Arial"/>
          <w:sz w:val="24"/>
          <w:szCs w:val="24"/>
        </w:rPr>
        <w:t xml:space="preserve"> pa</w:t>
      </w:r>
      <w:r w:rsidRPr="001A393D">
        <w:rPr>
          <w:rFonts w:ascii="Arial" w:hAnsi="Arial" w:cs="Arial"/>
          <w:sz w:val="24"/>
          <w:szCs w:val="24"/>
        </w:rPr>
        <w:t xml:space="preserve"> </w:t>
      </w:r>
      <w:r w:rsidR="001A393D" w:rsidRPr="001A393D">
        <w:rPr>
          <w:rFonts w:ascii="Arial" w:hAnsi="Arial" w:cs="Arial"/>
          <w:sz w:val="24"/>
          <w:szCs w:val="24"/>
        </w:rPr>
        <w:t>ih</w:t>
      </w:r>
      <w:r w:rsidRPr="001A393D">
        <w:rPr>
          <w:rFonts w:ascii="Arial" w:hAnsi="Arial" w:cs="Arial"/>
          <w:sz w:val="24"/>
          <w:szCs w:val="24"/>
        </w:rPr>
        <w:t xml:space="preserve"> zanima da li bude </w:t>
      </w:r>
      <w:r w:rsidR="00C877E9" w:rsidRPr="001A393D">
        <w:rPr>
          <w:rFonts w:ascii="Arial" w:hAnsi="Arial" w:cs="Arial"/>
          <w:sz w:val="24"/>
          <w:szCs w:val="24"/>
        </w:rPr>
        <w:t xml:space="preserve">isplaćena </w:t>
      </w:r>
      <w:r w:rsidRPr="001A393D">
        <w:rPr>
          <w:rFonts w:ascii="Arial" w:hAnsi="Arial" w:cs="Arial"/>
          <w:sz w:val="24"/>
          <w:szCs w:val="24"/>
        </w:rPr>
        <w:t>odšteta.</w:t>
      </w:r>
    </w:p>
    <w:p w:rsidR="004B0BD4" w:rsidRPr="001A393D" w:rsidRDefault="004B0BD4" w:rsidP="001A393D">
      <w:pPr>
        <w:pStyle w:val="Odlomakpopisa"/>
        <w:numPr>
          <w:ilvl w:val="0"/>
          <w:numId w:val="11"/>
        </w:numPr>
        <w:jc w:val="both"/>
        <w:rPr>
          <w:rFonts w:ascii="Arial" w:hAnsi="Arial" w:cs="Arial"/>
          <w:sz w:val="24"/>
          <w:szCs w:val="24"/>
        </w:rPr>
      </w:pPr>
      <w:proofErr w:type="spellStart"/>
      <w:r w:rsidRPr="001A393D">
        <w:rPr>
          <w:rFonts w:ascii="Arial" w:hAnsi="Arial" w:cs="Arial"/>
          <w:sz w:val="24"/>
          <w:szCs w:val="24"/>
        </w:rPr>
        <w:t>Levanić</w:t>
      </w:r>
      <w:proofErr w:type="spellEnd"/>
      <w:r w:rsidRPr="001A393D">
        <w:rPr>
          <w:rFonts w:ascii="Arial" w:hAnsi="Arial" w:cs="Arial"/>
          <w:sz w:val="24"/>
          <w:szCs w:val="24"/>
        </w:rPr>
        <w:t xml:space="preserve"> Katica: Kad će biti čišćenje</w:t>
      </w:r>
      <w:r w:rsidR="00C877E9" w:rsidRPr="001A393D">
        <w:rPr>
          <w:rFonts w:ascii="Arial" w:hAnsi="Arial" w:cs="Arial"/>
          <w:sz w:val="24"/>
          <w:szCs w:val="24"/>
        </w:rPr>
        <w:t xml:space="preserve"> korita</w:t>
      </w:r>
      <w:r w:rsidRPr="001A393D">
        <w:rPr>
          <w:rFonts w:ascii="Arial" w:hAnsi="Arial" w:cs="Arial"/>
          <w:sz w:val="24"/>
          <w:szCs w:val="24"/>
        </w:rPr>
        <w:t xml:space="preserve"> potoka </w:t>
      </w:r>
      <w:proofErr w:type="spellStart"/>
      <w:r w:rsidRPr="001A393D">
        <w:rPr>
          <w:rFonts w:ascii="Arial" w:hAnsi="Arial" w:cs="Arial"/>
          <w:sz w:val="24"/>
          <w:szCs w:val="24"/>
        </w:rPr>
        <w:t>Vukovec</w:t>
      </w:r>
      <w:proofErr w:type="spellEnd"/>
      <w:r w:rsidRPr="001A393D">
        <w:rPr>
          <w:rFonts w:ascii="Arial" w:hAnsi="Arial" w:cs="Arial"/>
          <w:sz w:val="24"/>
          <w:szCs w:val="24"/>
        </w:rPr>
        <w:t xml:space="preserve"> jer od kiše potok nabuja i građan</w:t>
      </w:r>
      <w:r w:rsidR="001A393D" w:rsidRPr="001A393D">
        <w:rPr>
          <w:rFonts w:ascii="Arial" w:hAnsi="Arial" w:cs="Arial"/>
          <w:sz w:val="24"/>
          <w:szCs w:val="24"/>
        </w:rPr>
        <w:t>i se boje da će doći do izljeva?</w:t>
      </w:r>
    </w:p>
    <w:p w:rsidR="004B0BD4" w:rsidRPr="001A393D" w:rsidRDefault="004B0BD4" w:rsidP="001A393D">
      <w:pPr>
        <w:pStyle w:val="Odlomakpopisa"/>
        <w:numPr>
          <w:ilvl w:val="0"/>
          <w:numId w:val="11"/>
        </w:numPr>
        <w:jc w:val="both"/>
        <w:rPr>
          <w:rFonts w:ascii="Arial" w:hAnsi="Arial" w:cs="Arial"/>
          <w:sz w:val="24"/>
          <w:szCs w:val="24"/>
        </w:rPr>
      </w:pPr>
      <w:r w:rsidRPr="001A393D">
        <w:rPr>
          <w:rFonts w:ascii="Arial" w:hAnsi="Arial" w:cs="Arial"/>
          <w:sz w:val="24"/>
          <w:szCs w:val="24"/>
        </w:rPr>
        <w:t xml:space="preserve">Mirko </w:t>
      </w:r>
      <w:proofErr w:type="spellStart"/>
      <w:r w:rsidRPr="001A393D">
        <w:rPr>
          <w:rFonts w:ascii="Arial" w:hAnsi="Arial" w:cs="Arial"/>
          <w:sz w:val="24"/>
          <w:szCs w:val="24"/>
        </w:rPr>
        <w:t>Žimbrek</w:t>
      </w:r>
      <w:proofErr w:type="spellEnd"/>
      <w:r w:rsidRPr="001A393D">
        <w:rPr>
          <w:rFonts w:ascii="Arial" w:hAnsi="Arial" w:cs="Arial"/>
          <w:sz w:val="24"/>
          <w:szCs w:val="24"/>
        </w:rPr>
        <w:t xml:space="preserve">: S obzirom da smo svjedoci u Rudarskoj ulici, </w:t>
      </w:r>
      <w:r w:rsidR="00C877E9" w:rsidRPr="001A393D">
        <w:rPr>
          <w:rFonts w:ascii="Arial" w:hAnsi="Arial" w:cs="Arial"/>
          <w:sz w:val="24"/>
          <w:szCs w:val="24"/>
        </w:rPr>
        <w:t xml:space="preserve">a </w:t>
      </w:r>
      <w:r w:rsidRPr="001A393D">
        <w:rPr>
          <w:rFonts w:ascii="Arial" w:hAnsi="Arial" w:cs="Arial"/>
          <w:sz w:val="24"/>
          <w:szCs w:val="24"/>
        </w:rPr>
        <w:t xml:space="preserve">kao što je i bilo planirano u proračunu za ovu godinu, vrše se radovi, širi se nogostup. </w:t>
      </w:r>
      <w:r w:rsidR="001A393D" w:rsidRPr="001A393D">
        <w:rPr>
          <w:rFonts w:ascii="Arial" w:hAnsi="Arial" w:cs="Arial"/>
          <w:sz w:val="24"/>
          <w:szCs w:val="24"/>
        </w:rPr>
        <w:t>S</w:t>
      </w:r>
      <w:r w:rsidRPr="001A393D">
        <w:rPr>
          <w:rFonts w:ascii="Arial" w:hAnsi="Arial" w:cs="Arial"/>
          <w:sz w:val="24"/>
          <w:szCs w:val="24"/>
        </w:rPr>
        <w:t xml:space="preserve"> obzirom da se radi o nekoliko poduzeće, da li će postojeći kolnik  </w:t>
      </w:r>
      <w:r w:rsidR="00C877E9" w:rsidRPr="001A393D">
        <w:rPr>
          <w:rFonts w:ascii="Arial" w:hAnsi="Arial" w:cs="Arial"/>
          <w:sz w:val="24"/>
          <w:szCs w:val="24"/>
        </w:rPr>
        <w:t>ostati u istoj širini ili će se poduzeti neke</w:t>
      </w:r>
      <w:r w:rsidRPr="001A393D">
        <w:rPr>
          <w:rFonts w:ascii="Arial" w:hAnsi="Arial" w:cs="Arial"/>
          <w:sz w:val="24"/>
          <w:szCs w:val="24"/>
        </w:rPr>
        <w:t xml:space="preserve">  radnje s obzirom na proširenje. Neku večer, prije skretanja u Rudarsku ulicu</w:t>
      </w:r>
      <w:r w:rsidR="00C877E9" w:rsidRPr="001A393D">
        <w:rPr>
          <w:rFonts w:ascii="Arial" w:hAnsi="Arial" w:cs="Arial"/>
          <w:sz w:val="24"/>
          <w:szCs w:val="24"/>
        </w:rPr>
        <w:t>, na autobusnom stajalištu</w:t>
      </w:r>
      <w:r w:rsidRPr="001A393D">
        <w:rPr>
          <w:rFonts w:ascii="Arial" w:hAnsi="Arial" w:cs="Arial"/>
          <w:sz w:val="24"/>
          <w:szCs w:val="24"/>
        </w:rPr>
        <w:t xml:space="preserve"> stajao je veliki šleper</w:t>
      </w:r>
      <w:r w:rsidR="00C877E9" w:rsidRPr="001A393D">
        <w:rPr>
          <w:rFonts w:ascii="Arial" w:hAnsi="Arial" w:cs="Arial"/>
          <w:sz w:val="24"/>
          <w:szCs w:val="24"/>
        </w:rPr>
        <w:t xml:space="preserve">, </w:t>
      </w:r>
      <w:r w:rsidRPr="001A393D">
        <w:rPr>
          <w:rFonts w:ascii="Arial" w:hAnsi="Arial" w:cs="Arial"/>
          <w:sz w:val="24"/>
          <w:szCs w:val="24"/>
        </w:rPr>
        <w:t>pravi problem je desno unutra skrenuti.</w:t>
      </w:r>
      <w:r w:rsidR="00C877E9" w:rsidRPr="001A393D">
        <w:rPr>
          <w:rFonts w:ascii="Arial" w:hAnsi="Arial" w:cs="Arial"/>
          <w:sz w:val="24"/>
          <w:szCs w:val="24"/>
        </w:rPr>
        <w:t xml:space="preserve"> Radi se o širini ceste koja ide prema poduzećima koja se nalaze tamo. </w:t>
      </w:r>
    </w:p>
    <w:p w:rsidR="00940591" w:rsidRPr="001A393D" w:rsidRDefault="004B0BD4" w:rsidP="001A393D">
      <w:pPr>
        <w:pStyle w:val="Odlomakpopisa"/>
        <w:numPr>
          <w:ilvl w:val="0"/>
          <w:numId w:val="11"/>
        </w:numPr>
        <w:jc w:val="both"/>
        <w:rPr>
          <w:rFonts w:ascii="Arial" w:hAnsi="Arial" w:cs="Arial"/>
          <w:sz w:val="24"/>
          <w:szCs w:val="24"/>
        </w:rPr>
      </w:pPr>
      <w:r w:rsidRPr="001A393D">
        <w:rPr>
          <w:rFonts w:ascii="Arial" w:hAnsi="Arial" w:cs="Arial"/>
          <w:sz w:val="24"/>
          <w:szCs w:val="24"/>
        </w:rPr>
        <w:t xml:space="preserve">Marko </w:t>
      </w:r>
      <w:proofErr w:type="spellStart"/>
      <w:r w:rsidRPr="001A393D">
        <w:rPr>
          <w:rFonts w:ascii="Arial" w:hAnsi="Arial" w:cs="Arial"/>
          <w:sz w:val="24"/>
          <w:szCs w:val="24"/>
        </w:rPr>
        <w:t>Hrg</w:t>
      </w:r>
      <w:proofErr w:type="spellEnd"/>
      <w:r w:rsidRPr="001A393D">
        <w:rPr>
          <w:rFonts w:ascii="Arial" w:hAnsi="Arial" w:cs="Arial"/>
          <w:sz w:val="24"/>
          <w:szCs w:val="24"/>
        </w:rPr>
        <w:t>:</w:t>
      </w:r>
      <w:r w:rsidR="00C877E9" w:rsidRPr="001A393D">
        <w:rPr>
          <w:rFonts w:ascii="Arial" w:hAnsi="Arial" w:cs="Arial"/>
          <w:sz w:val="24"/>
          <w:szCs w:val="24"/>
        </w:rPr>
        <w:t xml:space="preserve"> </w:t>
      </w:r>
      <w:r w:rsidR="00940591" w:rsidRPr="001A393D">
        <w:rPr>
          <w:rFonts w:ascii="Arial" w:hAnsi="Arial" w:cs="Arial"/>
          <w:sz w:val="24"/>
          <w:szCs w:val="24"/>
        </w:rPr>
        <w:t xml:space="preserve">Temeljem upita i negodovanja žitelja naselja </w:t>
      </w:r>
      <w:proofErr w:type="spellStart"/>
      <w:r w:rsidR="00940591" w:rsidRPr="001A393D">
        <w:rPr>
          <w:rFonts w:ascii="Arial" w:hAnsi="Arial" w:cs="Arial"/>
          <w:sz w:val="24"/>
          <w:szCs w:val="24"/>
        </w:rPr>
        <w:t>Punikve</w:t>
      </w:r>
      <w:proofErr w:type="spellEnd"/>
      <w:r w:rsidR="00940591" w:rsidRPr="001A393D">
        <w:rPr>
          <w:rFonts w:ascii="Arial" w:hAnsi="Arial" w:cs="Arial"/>
          <w:sz w:val="24"/>
          <w:szCs w:val="24"/>
        </w:rPr>
        <w:t xml:space="preserve"> i </w:t>
      </w:r>
      <w:proofErr w:type="spellStart"/>
      <w:r w:rsidR="00940591" w:rsidRPr="001A393D">
        <w:rPr>
          <w:rFonts w:ascii="Arial" w:hAnsi="Arial" w:cs="Arial"/>
          <w:sz w:val="24"/>
          <w:szCs w:val="24"/>
        </w:rPr>
        <w:t>Prigorec</w:t>
      </w:r>
      <w:proofErr w:type="spellEnd"/>
      <w:r w:rsidR="00940591" w:rsidRPr="001A393D">
        <w:rPr>
          <w:rFonts w:ascii="Arial" w:hAnsi="Arial" w:cs="Arial"/>
          <w:sz w:val="24"/>
          <w:szCs w:val="24"/>
        </w:rPr>
        <w:t xml:space="preserve">, te ulice Rudolfa </w:t>
      </w:r>
      <w:proofErr w:type="spellStart"/>
      <w:r w:rsidR="00940591" w:rsidRPr="001A393D">
        <w:rPr>
          <w:rFonts w:ascii="Arial" w:hAnsi="Arial" w:cs="Arial"/>
          <w:sz w:val="24"/>
          <w:szCs w:val="24"/>
        </w:rPr>
        <w:t>Rajtera</w:t>
      </w:r>
      <w:proofErr w:type="spellEnd"/>
      <w:r w:rsidR="00940591" w:rsidRPr="001A393D">
        <w:rPr>
          <w:rFonts w:ascii="Arial" w:hAnsi="Arial" w:cs="Arial"/>
          <w:sz w:val="24"/>
          <w:szCs w:val="24"/>
        </w:rPr>
        <w:t xml:space="preserve"> od skretanja za </w:t>
      </w:r>
      <w:proofErr w:type="spellStart"/>
      <w:r w:rsidR="00940591" w:rsidRPr="001A393D">
        <w:rPr>
          <w:rFonts w:ascii="Arial" w:hAnsi="Arial" w:cs="Arial"/>
          <w:sz w:val="24"/>
          <w:szCs w:val="24"/>
        </w:rPr>
        <w:t>Pahinsko</w:t>
      </w:r>
      <w:proofErr w:type="spellEnd"/>
      <w:r w:rsidR="00940591" w:rsidRPr="001A393D">
        <w:rPr>
          <w:rFonts w:ascii="Arial" w:hAnsi="Arial" w:cs="Arial"/>
          <w:sz w:val="24"/>
          <w:szCs w:val="24"/>
        </w:rPr>
        <w:t xml:space="preserve"> prema Prigorcu na česte prekide snabdijevanja </w:t>
      </w:r>
      <w:r w:rsidR="001A393D" w:rsidRPr="001A393D">
        <w:rPr>
          <w:rFonts w:ascii="Arial" w:hAnsi="Arial" w:cs="Arial"/>
          <w:sz w:val="24"/>
          <w:szCs w:val="24"/>
        </w:rPr>
        <w:t>električnom</w:t>
      </w:r>
      <w:r w:rsidR="00940591" w:rsidRPr="001A393D">
        <w:rPr>
          <w:rFonts w:ascii="Arial" w:hAnsi="Arial" w:cs="Arial"/>
          <w:sz w:val="24"/>
          <w:szCs w:val="24"/>
        </w:rPr>
        <w:t xml:space="preserve"> energijom</w:t>
      </w:r>
      <w:r w:rsidR="00C877E9" w:rsidRPr="001A393D">
        <w:rPr>
          <w:rFonts w:ascii="Arial" w:hAnsi="Arial" w:cs="Arial"/>
          <w:sz w:val="24"/>
          <w:szCs w:val="24"/>
        </w:rPr>
        <w:t>, pogotovo</w:t>
      </w:r>
      <w:r w:rsidR="00940591" w:rsidRPr="001A393D">
        <w:rPr>
          <w:rFonts w:ascii="Arial" w:hAnsi="Arial" w:cs="Arial"/>
          <w:sz w:val="24"/>
          <w:szCs w:val="24"/>
        </w:rPr>
        <w:t xml:space="preserve"> za vrijeme jačih vjetrova i kad pada snijeg, molim vas da se uputi zahtjev HEP-u da</w:t>
      </w:r>
      <w:r w:rsidR="00C877E9" w:rsidRPr="001A393D">
        <w:rPr>
          <w:rFonts w:ascii="Arial" w:hAnsi="Arial" w:cs="Arial"/>
          <w:sz w:val="24"/>
          <w:szCs w:val="24"/>
        </w:rPr>
        <w:t xml:space="preserve"> se provjeri o čemu se radi i da  </w:t>
      </w:r>
      <w:r w:rsidR="00187263" w:rsidRPr="001A393D">
        <w:rPr>
          <w:rFonts w:ascii="Arial" w:hAnsi="Arial" w:cs="Arial"/>
          <w:sz w:val="24"/>
          <w:szCs w:val="24"/>
        </w:rPr>
        <w:t xml:space="preserve">se </w:t>
      </w:r>
      <w:r w:rsidR="00C877E9" w:rsidRPr="001A393D">
        <w:rPr>
          <w:rFonts w:ascii="Arial" w:hAnsi="Arial" w:cs="Arial"/>
          <w:sz w:val="24"/>
          <w:szCs w:val="24"/>
        </w:rPr>
        <w:t>poduzmu</w:t>
      </w:r>
      <w:r w:rsidR="00940591" w:rsidRPr="001A393D">
        <w:rPr>
          <w:rFonts w:ascii="Arial" w:hAnsi="Arial" w:cs="Arial"/>
          <w:sz w:val="24"/>
          <w:szCs w:val="24"/>
        </w:rPr>
        <w:t xml:space="preserve"> radnje</w:t>
      </w:r>
      <w:r w:rsidR="00187263" w:rsidRPr="001A393D">
        <w:rPr>
          <w:rFonts w:ascii="Arial" w:hAnsi="Arial" w:cs="Arial"/>
          <w:sz w:val="24"/>
          <w:szCs w:val="24"/>
        </w:rPr>
        <w:t xml:space="preserve"> kako se to ne bi više dešavalo ubuduće.</w:t>
      </w:r>
    </w:p>
    <w:p w:rsidR="00C877E9" w:rsidRDefault="00187263" w:rsidP="00940591">
      <w:pPr>
        <w:jc w:val="both"/>
        <w:rPr>
          <w:rFonts w:ascii="Arial" w:hAnsi="Arial" w:cs="Arial"/>
          <w:sz w:val="24"/>
          <w:szCs w:val="24"/>
        </w:rPr>
      </w:pPr>
      <w:r>
        <w:rPr>
          <w:rFonts w:ascii="Arial" w:hAnsi="Arial" w:cs="Arial"/>
          <w:sz w:val="24"/>
          <w:szCs w:val="24"/>
        </w:rPr>
        <w:t>Odgovori na pitanja vijećnika:</w:t>
      </w:r>
    </w:p>
    <w:p w:rsidR="00187263" w:rsidRPr="001A393D" w:rsidRDefault="00C877E9" w:rsidP="00940591">
      <w:pPr>
        <w:pStyle w:val="Odlomakpopisa"/>
        <w:numPr>
          <w:ilvl w:val="0"/>
          <w:numId w:val="10"/>
        </w:numPr>
        <w:jc w:val="both"/>
        <w:rPr>
          <w:rFonts w:ascii="Arial" w:hAnsi="Arial" w:cs="Arial"/>
          <w:sz w:val="24"/>
          <w:szCs w:val="24"/>
        </w:rPr>
      </w:pPr>
      <w:r w:rsidRPr="00E4123D">
        <w:rPr>
          <w:rFonts w:ascii="Arial" w:hAnsi="Arial" w:cs="Arial"/>
          <w:sz w:val="24"/>
          <w:szCs w:val="24"/>
        </w:rPr>
        <w:t>Milorad Batinić:</w:t>
      </w:r>
      <w:r w:rsidR="00187263" w:rsidRPr="00E4123D">
        <w:rPr>
          <w:rFonts w:ascii="Arial" w:hAnsi="Arial" w:cs="Arial"/>
          <w:sz w:val="24"/>
          <w:szCs w:val="24"/>
        </w:rPr>
        <w:t xml:space="preserve"> Što se tiče</w:t>
      </w:r>
      <w:r w:rsidRPr="00E4123D">
        <w:rPr>
          <w:rFonts w:ascii="Arial" w:hAnsi="Arial" w:cs="Arial"/>
          <w:sz w:val="24"/>
          <w:szCs w:val="24"/>
        </w:rPr>
        <w:t xml:space="preserve"> </w:t>
      </w:r>
      <w:r w:rsidR="00187263" w:rsidRPr="00E4123D">
        <w:rPr>
          <w:rFonts w:ascii="Arial" w:hAnsi="Arial" w:cs="Arial"/>
          <w:sz w:val="24"/>
          <w:szCs w:val="24"/>
        </w:rPr>
        <w:t>a</w:t>
      </w:r>
      <w:r w:rsidRPr="00E4123D">
        <w:rPr>
          <w:rFonts w:ascii="Arial" w:hAnsi="Arial" w:cs="Arial"/>
          <w:sz w:val="24"/>
          <w:szCs w:val="24"/>
        </w:rPr>
        <w:t>ktivnosti oko sportsko rekreacijske</w:t>
      </w:r>
      <w:r w:rsidR="00187263" w:rsidRPr="00E4123D">
        <w:rPr>
          <w:rFonts w:ascii="Arial" w:hAnsi="Arial" w:cs="Arial"/>
          <w:sz w:val="24"/>
          <w:szCs w:val="24"/>
        </w:rPr>
        <w:t xml:space="preserve"> zone u Lančiću, već smo prije o tome govorili. Riješeni su imovinsko-pravni odnosi, jedan dio zemljišta građani su </w:t>
      </w:r>
      <w:r w:rsidR="001A393D" w:rsidRPr="00E4123D">
        <w:rPr>
          <w:rFonts w:ascii="Arial" w:hAnsi="Arial" w:cs="Arial"/>
          <w:sz w:val="24"/>
          <w:szCs w:val="24"/>
        </w:rPr>
        <w:t>darovali</w:t>
      </w:r>
      <w:r w:rsidR="00187263" w:rsidRPr="00E4123D">
        <w:rPr>
          <w:rFonts w:ascii="Arial" w:hAnsi="Arial" w:cs="Arial"/>
          <w:sz w:val="24"/>
          <w:szCs w:val="24"/>
        </w:rPr>
        <w:t xml:space="preserve">, onaj dio parcela koji je pod vodom, a </w:t>
      </w:r>
      <w:r w:rsidR="00187263" w:rsidRPr="00E4123D">
        <w:rPr>
          <w:rFonts w:ascii="Arial" w:hAnsi="Arial" w:cs="Arial"/>
          <w:sz w:val="24"/>
          <w:szCs w:val="24"/>
        </w:rPr>
        <w:lastRenderedPageBreak/>
        <w:t>drugi dio</w:t>
      </w:r>
      <w:r w:rsidR="00E4123D" w:rsidRPr="00E4123D">
        <w:rPr>
          <w:rFonts w:ascii="Arial" w:hAnsi="Arial" w:cs="Arial"/>
          <w:sz w:val="24"/>
          <w:szCs w:val="24"/>
        </w:rPr>
        <w:t xml:space="preserve"> zemljišta Grad </w:t>
      </w:r>
      <w:r w:rsidR="00187263" w:rsidRPr="00E4123D">
        <w:rPr>
          <w:rFonts w:ascii="Arial" w:hAnsi="Arial" w:cs="Arial"/>
          <w:sz w:val="24"/>
          <w:szCs w:val="24"/>
        </w:rPr>
        <w:t xml:space="preserve"> je otkupio. Još je jedna čestica sporna, čeka se sudska dražba. Izrada idejnog rješenja je u tijeku</w:t>
      </w:r>
      <w:r w:rsidR="00E4123D" w:rsidRPr="00E4123D">
        <w:rPr>
          <w:rFonts w:ascii="Arial" w:hAnsi="Arial" w:cs="Arial"/>
          <w:sz w:val="24"/>
          <w:szCs w:val="24"/>
        </w:rPr>
        <w:t>,</w:t>
      </w:r>
      <w:r w:rsidR="00187263" w:rsidRPr="00E4123D">
        <w:rPr>
          <w:rFonts w:ascii="Arial" w:hAnsi="Arial" w:cs="Arial"/>
          <w:sz w:val="24"/>
          <w:szCs w:val="24"/>
        </w:rPr>
        <w:t xml:space="preserve"> prije nismo mogli prići dok nismo uspjeli</w:t>
      </w:r>
      <w:r w:rsidR="00E4123D" w:rsidRPr="00E4123D">
        <w:rPr>
          <w:rFonts w:ascii="Arial" w:hAnsi="Arial" w:cs="Arial"/>
          <w:sz w:val="24"/>
          <w:szCs w:val="24"/>
        </w:rPr>
        <w:t xml:space="preserve"> riješiti imovinsko-pravne odnose. N</w:t>
      </w:r>
      <w:r w:rsidR="00187263" w:rsidRPr="00E4123D">
        <w:rPr>
          <w:rFonts w:ascii="Arial" w:hAnsi="Arial" w:cs="Arial"/>
          <w:sz w:val="24"/>
          <w:szCs w:val="24"/>
        </w:rPr>
        <w:t>aručeno</w:t>
      </w:r>
      <w:r w:rsidR="00E4123D" w:rsidRPr="00E4123D">
        <w:rPr>
          <w:rFonts w:ascii="Arial" w:hAnsi="Arial" w:cs="Arial"/>
          <w:sz w:val="24"/>
          <w:szCs w:val="24"/>
        </w:rPr>
        <w:t xml:space="preserve"> je</w:t>
      </w:r>
      <w:r w:rsidR="00187263" w:rsidRPr="00E4123D">
        <w:rPr>
          <w:rFonts w:ascii="Arial" w:hAnsi="Arial" w:cs="Arial"/>
          <w:sz w:val="24"/>
          <w:szCs w:val="24"/>
        </w:rPr>
        <w:t xml:space="preserve"> idejno rješenje</w:t>
      </w:r>
      <w:r w:rsidR="00E4123D" w:rsidRPr="00E4123D">
        <w:rPr>
          <w:rFonts w:ascii="Arial" w:hAnsi="Arial" w:cs="Arial"/>
          <w:sz w:val="24"/>
          <w:szCs w:val="24"/>
        </w:rPr>
        <w:t xml:space="preserve"> i</w:t>
      </w:r>
      <w:r w:rsidR="00187263" w:rsidRPr="00E4123D">
        <w:rPr>
          <w:rFonts w:ascii="Arial" w:hAnsi="Arial" w:cs="Arial"/>
          <w:sz w:val="24"/>
          <w:szCs w:val="24"/>
        </w:rPr>
        <w:t xml:space="preserve"> geodetska podloga radi same realizacije projekta i nadamo se da bi to trebalo biti</w:t>
      </w:r>
      <w:r w:rsidR="00E4123D" w:rsidRPr="00E4123D">
        <w:rPr>
          <w:rFonts w:ascii="Arial" w:hAnsi="Arial" w:cs="Arial"/>
          <w:sz w:val="24"/>
          <w:szCs w:val="24"/>
        </w:rPr>
        <w:t>,</w:t>
      </w:r>
      <w:r w:rsidR="00187263" w:rsidRPr="00E4123D">
        <w:rPr>
          <w:rFonts w:ascii="Arial" w:hAnsi="Arial" w:cs="Arial"/>
          <w:sz w:val="24"/>
          <w:szCs w:val="24"/>
        </w:rPr>
        <w:t xml:space="preserve"> prema informacije koje imamo</w:t>
      </w:r>
      <w:r w:rsidR="00E4123D" w:rsidRPr="00E4123D">
        <w:rPr>
          <w:rFonts w:ascii="Arial" w:hAnsi="Arial" w:cs="Arial"/>
          <w:sz w:val="24"/>
          <w:szCs w:val="24"/>
        </w:rPr>
        <w:t>,</w:t>
      </w:r>
      <w:r w:rsidR="00187263" w:rsidRPr="00E4123D">
        <w:rPr>
          <w:rFonts w:ascii="Arial" w:hAnsi="Arial" w:cs="Arial"/>
          <w:sz w:val="24"/>
          <w:szCs w:val="24"/>
        </w:rPr>
        <w:t xml:space="preserve"> tij</w:t>
      </w:r>
      <w:r w:rsidR="00E4123D" w:rsidRPr="00E4123D">
        <w:rPr>
          <w:rFonts w:ascii="Arial" w:hAnsi="Arial" w:cs="Arial"/>
          <w:sz w:val="24"/>
          <w:szCs w:val="24"/>
        </w:rPr>
        <w:t>ekom 12</w:t>
      </w:r>
      <w:r w:rsidR="00E4123D">
        <w:rPr>
          <w:rFonts w:ascii="Arial" w:hAnsi="Arial" w:cs="Arial"/>
          <w:sz w:val="24"/>
          <w:szCs w:val="24"/>
        </w:rPr>
        <w:t>.</w:t>
      </w:r>
      <w:r w:rsidR="00E4123D" w:rsidRPr="00E4123D">
        <w:rPr>
          <w:rFonts w:ascii="Arial" w:hAnsi="Arial" w:cs="Arial"/>
          <w:sz w:val="24"/>
          <w:szCs w:val="24"/>
        </w:rPr>
        <w:t xml:space="preserve"> mjeseca napravljeno. P</w:t>
      </w:r>
      <w:r w:rsidR="00187263" w:rsidRPr="00E4123D">
        <w:rPr>
          <w:rFonts w:ascii="Arial" w:hAnsi="Arial" w:cs="Arial"/>
          <w:sz w:val="24"/>
          <w:szCs w:val="24"/>
        </w:rPr>
        <w:t>rezentirati će se mještanima naselja Lančić</w:t>
      </w:r>
      <w:r w:rsidR="00E4123D">
        <w:rPr>
          <w:rFonts w:ascii="Arial" w:hAnsi="Arial" w:cs="Arial"/>
          <w:sz w:val="24"/>
          <w:szCs w:val="24"/>
        </w:rPr>
        <w:t>,</w:t>
      </w:r>
      <w:r w:rsidR="00187263" w:rsidRPr="00E4123D">
        <w:rPr>
          <w:rFonts w:ascii="Arial" w:hAnsi="Arial" w:cs="Arial"/>
          <w:sz w:val="24"/>
          <w:szCs w:val="24"/>
        </w:rPr>
        <w:t xml:space="preserve"> a ukoliko postoji potreba možemo </w:t>
      </w:r>
      <w:r w:rsidR="00E4123D" w:rsidRPr="00E4123D">
        <w:rPr>
          <w:rFonts w:ascii="Arial" w:hAnsi="Arial" w:cs="Arial"/>
          <w:sz w:val="24"/>
          <w:szCs w:val="24"/>
        </w:rPr>
        <w:t>i</w:t>
      </w:r>
      <w:r w:rsidR="00187263" w:rsidRPr="00E4123D">
        <w:rPr>
          <w:rFonts w:ascii="Arial" w:hAnsi="Arial" w:cs="Arial"/>
          <w:sz w:val="24"/>
          <w:szCs w:val="24"/>
        </w:rPr>
        <w:t xml:space="preserve"> Gradskom vijeću </w:t>
      </w:r>
      <w:r w:rsidR="001A393D" w:rsidRPr="00E4123D">
        <w:rPr>
          <w:rFonts w:ascii="Arial" w:hAnsi="Arial" w:cs="Arial"/>
          <w:sz w:val="24"/>
          <w:szCs w:val="24"/>
        </w:rPr>
        <w:t>prezentirati</w:t>
      </w:r>
      <w:r w:rsidR="00187263" w:rsidRPr="00E4123D">
        <w:rPr>
          <w:rFonts w:ascii="Arial" w:hAnsi="Arial" w:cs="Arial"/>
          <w:sz w:val="24"/>
          <w:szCs w:val="24"/>
        </w:rPr>
        <w:t xml:space="preserve">. Do sada je po nekim projekcijama 150.000,00 kuna utrošeno, </w:t>
      </w:r>
      <w:r w:rsidR="00E4123D">
        <w:rPr>
          <w:rFonts w:ascii="Arial" w:hAnsi="Arial" w:cs="Arial"/>
          <w:sz w:val="24"/>
          <w:szCs w:val="24"/>
        </w:rPr>
        <w:t xml:space="preserve">i </w:t>
      </w:r>
      <w:r w:rsidR="00187263" w:rsidRPr="00E4123D">
        <w:rPr>
          <w:rFonts w:ascii="Arial" w:hAnsi="Arial" w:cs="Arial"/>
          <w:sz w:val="24"/>
          <w:szCs w:val="24"/>
        </w:rPr>
        <w:t>otkup zemljišta i ovaj dio što se tiče dijela troškova koji su bili vezani za geodetske podloge, s time da tu nije uračunata cijena vrijednosti zemljišta koje je poklonjeno, onaj dio parcela koji je bio pod vodom.</w:t>
      </w:r>
    </w:p>
    <w:p w:rsidR="00B8699F" w:rsidRPr="001A393D" w:rsidRDefault="00E4123D" w:rsidP="001A393D">
      <w:pPr>
        <w:pStyle w:val="Odlomakpopisa"/>
        <w:numPr>
          <w:ilvl w:val="0"/>
          <w:numId w:val="10"/>
        </w:numPr>
        <w:jc w:val="both"/>
        <w:rPr>
          <w:rFonts w:ascii="Arial" w:hAnsi="Arial" w:cs="Arial"/>
          <w:sz w:val="24"/>
          <w:szCs w:val="24"/>
        </w:rPr>
      </w:pPr>
      <w:r>
        <w:rPr>
          <w:rFonts w:ascii="Arial" w:hAnsi="Arial" w:cs="Arial"/>
          <w:sz w:val="24"/>
          <w:szCs w:val="24"/>
        </w:rPr>
        <w:t xml:space="preserve">Milorad Batinić: </w:t>
      </w:r>
      <w:r w:rsidR="00187263" w:rsidRPr="00E4123D">
        <w:rPr>
          <w:rFonts w:ascii="Arial" w:hAnsi="Arial" w:cs="Arial"/>
          <w:sz w:val="24"/>
          <w:szCs w:val="24"/>
        </w:rPr>
        <w:t xml:space="preserve"> </w:t>
      </w:r>
      <w:r>
        <w:rPr>
          <w:rFonts w:ascii="Arial" w:hAnsi="Arial" w:cs="Arial"/>
          <w:sz w:val="24"/>
          <w:szCs w:val="24"/>
        </w:rPr>
        <w:t xml:space="preserve">Nogostup </w:t>
      </w:r>
      <w:proofErr w:type="spellStart"/>
      <w:r>
        <w:rPr>
          <w:rFonts w:ascii="Arial" w:hAnsi="Arial" w:cs="Arial"/>
          <w:sz w:val="24"/>
          <w:szCs w:val="24"/>
        </w:rPr>
        <w:t>Jerovec</w:t>
      </w:r>
      <w:proofErr w:type="spellEnd"/>
      <w:r>
        <w:rPr>
          <w:rFonts w:ascii="Arial" w:hAnsi="Arial" w:cs="Arial"/>
          <w:sz w:val="24"/>
          <w:szCs w:val="24"/>
        </w:rPr>
        <w:t xml:space="preserve"> – Ivanec,</w:t>
      </w:r>
      <w:r w:rsidR="00187263" w:rsidRPr="00E4123D">
        <w:rPr>
          <w:rFonts w:ascii="Arial" w:hAnsi="Arial" w:cs="Arial"/>
          <w:sz w:val="24"/>
          <w:szCs w:val="24"/>
        </w:rPr>
        <w:t xml:space="preserve">u završenoj fazi </w:t>
      </w:r>
      <w:r>
        <w:rPr>
          <w:rFonts w:ascii="Arial" w:hAnsi="Arial" w:cs="Arial"/>
          <w:sz w:val="24"/>
          <w:szCs w:val="24"/>
        </w:rPr>
        <w:t xml:space="preserve">je </w:t>
      </w:r>
      <w:r w:rsidR="00187263" w:rsidRPr="00E4123D">
        <w:rPr>
          <w:rFonts w:ascii="Arial" w:hAnsi="Arial" w:cs="Arial"/>
          <w:sz w:val="24"/>
          <w:szCs w:val="24"/>
        </w:rPr>
        <w:t>projektna dokumen</w:t>
      </w:r>
      <w:r>
        <w:rPr>
          <w:rFonts w:ascii="Arial" w:hAnsi="Arial" w:cs="Arial"/>
          <w:sz w:val="24"/>
          <w:szCs w:val="24"/>
        </w:rPr>
        <w:t>t</w:t>
      </w:r>
      <w:r w:rsidR="00187263" w:rsidRPr="00E4123D">
        <w:rPr>
          <w:rFonts w:ascii="Arial" w:hAnsi="Arial" w:cs="Arial"/>
          <w:sz w:val="24"/>
          <w:szCs w:val="24"/>
        </w:rPr>
        <w:t>a</w:t>
      </w:r>
      <w:r>
        <w:rPr>
          <w:rFonts w:ascii="Arial" w:hAnsi="Arial" w:cs="Arial"/>
          <w:sz w:val="24"/>
          <w:szCs w:val="24"/>
        </w:rPr>
        <w:t xml:space="preserve">cija ŽUC-a. </w:t>
      </w:r>
      <w:r w:rsidR="00187263" w:rsidRPr="00E4123D">
        <w:rPr>
          <w:rFonts w:ascii="Arial" w:hAnsi="Arial" w:cs="Arial"/>
          <w:sz w:val="24"/>
          <w:szCs w:val="24"/>
        </w:rPr>
        <w:t xml:space="preserve"> G</w:t>
      </w:r>
      <w:r>
        <w:rPr>
          <w:rFonts w:ascii="Arial" w:hAnsi="Arial" w:cs="Arial"/>
          <w:sz w:val="24"/>
          <w:szCs w:val="24"/>
        </w:rPr>
        <w:t>rad Ivanec</w:t>
      </w:r>
      <w:r w:rsidR="00187263" w:rsidRPr="00E4123D">
        <w:rPr>
          <w:rFonts w:ascii="Arial" w:hAnsi="Arial" w:cs="Arial"/>
          <w:sz w:val="24"/>
          <w:szCs w:val="24"/>
        </w:rPr>
        <w:t xml:space="preserve"> </w:t>
      </w:r>
      <w:r>
        <w:rPr>
          <w:rFonts w:ascii="Arial" w:hAnsi="Arial" w:cs="Arial"/>
          <w:sz w:val="24"/>
          <w:szCs w:val="24"/>
        </w:rPr>
        <w:t xml:space="preserve">je </w:t>
      </w:r>
      <w:r w:rsidR="00187263" w:rsidRPr="00E4123D">
        <w:rPr>
          <w:rFonts w:ascii="Arial" w:hAnsi="Arial" w:cs="Arial"/>
          <w:sz w:val="24"/>
          <w:szCs w:val="24"/>
        </w:rPr>
        <w:t xml:space="preserve">naručio projektnu dokumentaciju </w:t>
      </w:r>
      <w:r>
        <w:rPr>
          <w:rFonts w:ascii="Arial" w:hAnsi="Arial" w:cs="Arial"/>
          <w:sz w:val="24"/>
          <w:szCs w:val="24"/>
        </w:rPr>
        <w:t>u sklopu gradnje nogostupa</w:t>
      </w:r>
      <w:r w:rsidR="00187263" w:rsidRPr="00E4123D">
        <w:rPr>
          <w:rFonts w:ascii="Arial" w:hAnsi="Arial" w:cs="Arial"/>
          <w:sz w:val="24"/>
          <w:szCs w:val="24"/>
        </w:rPr>
        <w:t xml:space="preserve"> za javnu rasvjetu</w:t>
      </w:r>
      <w:r>
        <w:rPr>
          <w:rFonts w:ascii="Arial" w:hAnsi="Arial" w:cs="Arial"/>
          <w:sz w:val="24"/>
          <w:szCs w:val="24"/>
        </w:rPr>
        <w:t>. Prema informacijama ŽUC-a</w:t>
      </w:r>
      <w:r w:rsidR="00187263" w:rsidRPr="00E4123D">
        <w:rPr>
          <w:rFonts w:ascii="Arial" w:hAnsi="Arial" w:cs="Arial"/>
          <w:sz w:val="24"/>
          <w:szCs w:val="24"/>
        </w:rPr>
        <w:t xml:space="preserve"> iduće godine kreće nastavak gradnje nogostupa</w:t>
      </w:r>
      <w:r>
        <w:rPr>
          <w:rFonts w:ascii="Arial" w:hAnsi="Arial" w:cs="Arial"/>
          <w:sz w:val="24"/>
          <w:szCs w:val="24"/>
        </w:rPr>
        <w:t>,</w:t>
      </w:r>
      <w:r w:rsidR="00187263" w:rsidRPr="00E4123D">
        <w:rPr>
          <w:rFonts w:ascii="Arial" w:hAnsi="Arial" w:cs="Arial"/>
          <w:sz w:val="24"/>
          <w:szCs w:val="24"/>
        </w:rPr>
        <w:t xml:space="preserve"> od završetka u </w:t>
      </w:r>
      <w:proofErr w:type="spellStart"/>
      <w:r w:rsidR="00187263" w:rsidRPr="00E4123D">
        <w:rPr>
          <w:rFonts w:ascii="Arial" w:hAnsi="Arial" w:cs="Arial"/>
          <w:sz w:val="24"/>
          <w:szCs w:val="24"/>
        </w:rPr>
        <w:t>Nazorovoj</w:t>
      </w:r>
      <w:proofErr w:type="spellEnd"/>
      <w:r w:rsidR="00187263" w:rsidRPr="00E4123D">
        <w:rPr>
          <w:rFonts w:ascii="Arial" w:hAnsi="Arial" w:cs="Arial"/>
          <w:sz w:val="24"/>
          <w:szCs w:val="24"/>
        </w:rPr>
        <w:t xml:space="preserve"> do križanja u </w:t>
      </w:r>
      <w:proofErr w:type="spellStart"/>
      <w:r w:rsidR="00187263" w:rsidRPr="00E4123D">
        <w:rPr>
          <w:rFonts w:ascii="Arial" w:hAnsi="Arial" w:cs="Arial"/>
          <w:sz w:val="24"/>
          <w:szCs w:val="24"/>
        </w:rPr>
        <w:t>Jerovcu</w:t>
      </w:r>
      <w:proofErr w:type="spellEnd"/>
      <w:r w:rsidR="00187263" w:rsidRPr="00E4123D">
        <w:rPr>
          <w:rFonts w:ascii="Arial" w:hAnsi="Arial" w:cs="Arial"/>
          <w:sz w:val="24"/>
          <w:szCs w:val="24"/>
        </w:rPr>
        <w:t xml:space="preserve">, spoj s postojećim </w:t>
      </w:r>
      <w:r>
        <w:rPr>
          <w:rFonts w:ascii="Arial" w:hAnsi="Arial" w:cs="Arial"/>
          <w:sz w:val="24"/>
          <w:szCs w:val="24"/>
        </w:rPr>
        <w:t>nogostupom.</w:t>
      </w:r>
    </w:p>
    <w:p w:rsidR="00940591" w:rsidRPr="001A393D" w:rsidRDefault="00B8699F" w:rsidP="00940591">
      <w:pPr>
        <w:pStyle w:val="Odlomakpopisa"/>
        <w:numPr>
          <w:ilvl w:val="0"/>
          <w:numId w:val="10"/>
        </w:numPr>
        <w:jc w:val="both"/>
        <w:rPr>
          <w:rFonts w:ascii="Arial" w:hAnsi="Arial" w:cs="Arial"/>
          <w:sz w:val="24"/>
          <w:szCs w:val="24"/>
        </w:rPr>
      </w:pPr>
      <w:r>
        <w:rPr>
          <w:rFonts w:ascii="Arial" w:hAnsi="Arial" w:cs="Arial"/>
          <w:sz w:val="24"/>
          <w:szCs w:val="24"/>
        </w:rPr>
        <w:t xml:space="preserve">Milorad Batinić: </w:t>
      </w:r>
      <w:r w:rsidR="00E4123D" w:rsidRPr="00E4123D">
        <w:rPr>
          <w:rFonts w:ascii="Arial" w:hAnsi="Arial" w:cs="Arial"/>
          <w:sz w:val="24"/>
          <w:szCs w:val="24"/>
        </w:rPr>
        <w:t>U tijeku su aktivnosti na ur</w:t>
      </w:r>
      <w:r>
        <w:rPr>
          <w:rFonts w:ascii="Arial" w:hAnsi="Arial" w:cs="Arial"/>
          <w:sz w:val="24"/>
          <w:szCs w:val="24"/>
        </w:rPr>
        <w:t>eđenju imovinsko-pravnih odnosa.</w:t>
      </w:r>
      <w:r w:rsidR="00E4123D" w:rsidRPr="00E4123D">
        <w:rPr>
          <w:rFonts w:ascii="Arial" w:hAnsi="Arial" w:cs="Arial"/>
          <w:sz w:val="24"/>
          <w:szCs w:val="24"/>
        </w:rPr>
        <w:t xml:space="preserve"> </w:t>
      </w:r>
      <w:r w:rsidR="00E4123D">
        <w:rPr>
          <w:rFonts w:ascii="Arial" w:hAnsi="Arial" w:cs="Arial"/>
          <w:sz w:val="24"/>
          <w:szCs w:val="24"/>
        </w:rPr>
        <w:t>Gr</w:t>
      </w:r>
      <w:r>
        <w:rPr>
          <w:rFonts w:ascii="Arial" w:hAnsi="Arial" w:cs="Arial"/>
          <w:sz w:val="24"/>
          <w:szCs w:val="24"/>
        </w:rPr>
        <w:t>ad ima određene čestice, treba jedino r</w:t>
      </w:r>
      <w:r w:rsidR="00E4123D">
        <w:rPr>
          <w:rFonts w:ascii="Arial" w:hAnsi="Arial" w:cs="Arial"/>
          <w:sz w:val="24"/>
          <w:szCs w:val="24"/>
        </w:rPr>
        <w:t>iješiti vlasničke odnose s sus</w:t>
      </w:r>
      <w:r>
        <w:rPr>
          <w:rFonts w:ascii="Arial" w:hAnsi="Arial" w:cs="Arial"/>
          <w:sz w:val="24"/>
          <w:szCs w:val="24"/>
        </w:rPr>
        <w:t xml:space="preserve">jedima. Sporazum usmeni postoji. </w:t>
      </w:r>
      <w:r w:rsidRPr="00B8699F">
        <w:rPr>
          <w:rFonts w:ascii="Arial" w:hAnsi="Arial" w:cs="Arial"/>
          <w:sz w:val="24"/>
          <w:szCs w:val="24"/>
        </w:rPr>
        <w:t xml:space="preserve">Vjerujem da će se to riješiti, a nakon toga slijedi izrada projektne </w:t>
      </w:r>
      <w:r w:rsidR="001A393D" w:rsidRPr="00B8699F">
        <w:rPr>
          <w:rFonts w:ascii="Arial" w:hAnsi="Arial" w:cs="Arial"/>
          <w:sz w:val="24"/>
          <w:szCs w:val="24"/>
        </w:rPr>
        <w:t>dokumentacije</w:t>
      </w:r>
      <w:r w:rsidRPr="00B8699F">
        <w:rPr>
          <w:rFonts w:ascii="Arial" w:hAnsi="Arial" w:cs="Arial"/>
          <w:sz w:val="24"/>
          <w:szCs w:val="24"/>
        </w:rPr>
        <w:t>. Ovisno je o sredstvima u proračuna da li će iduće godine biti cjelovito napravljeno ili ćemo u makadamu napraviti tako da autobus može stajati i pobrati putnike, a u dogledno vrijeme, 2018.-2019, izgradnja autobusnog stajališta s nadstrešnicom.</w:t>
      </w:r>
    </w:p>
    <w:p w:rsidR="00B8699F" w:rsidRPr="001A393D" w:rsidRDefault="00B8699F" w:rsidP="001A393D">
      <w:pPr>
        <w:pStyle w:val="Odlomakpopisa"/>
        <w:numPr>
          <w:ilvl w:val="0"/>
          <w:numId w:val="10"/>
        </w:numPr>
        <w:jc w:val="both"/>
        <w:rPr>
          <w:rFonts w:ascii="Arial" w:hAnsi="Arial" w:cs="Arial"/>
          <w:sz w:val="24"/>
          <w:szCs w:val="24"/>
        </w:rPr>
      </w:pPr>
      <w:r w:rsidRPr="00B8699F">
        <w:rPr>
          <w:rFonts w:ascii="Arial" w:hAnsi="Arial" w:cs="Arial"/>
          <w:sz w:val="24"/>
          <w:szCs w:val="24"/>
        </w:rPr>
        <w:t xml:space="preserve">Maja </w:t>
      </w:r>
      <w:proofErr w:type="spellStart"/>
      <w:r w:rsidRPr="00B8699F">
        <w:rPr>
          <w:rFonts w:ascii="Arial" w:hAnsi="Arial" w:cs="Arial"/>
          <w:sz w:val="24"/>
          <w:szCs w:val="24"/>
        </w:rPr>
        <w:t>Darabuš</w:t>
      </w:r>
      <w:proofErr w:type="spellEnd"/>
      <w:r>
        <w:rPr>
          <w:rFonts w:ascii="Arial" w:hAnsi="Arial" w:cs="Arial"/>
          <w:sz w:val="24"/>
          <w:szCs w:val="24"/>
        </w:rPr>
        <w:t>: U</w:t>
      </w:r>
      <w:r w:rsidRPr="00B8699F">
        <w:rPr>
          <w:rFonts w:ascii="Arial" w:hAnsi="Arial" w:cs="Arial"/>
          <w:sz w:val="24"/>
          <w:szCs w:val="24"/>
        </w:rPr>
        <w:t xml:space="preserve"> travnju mjesecu je proglašena el</w:t>
      </w:r>
      <w:r>
        <w:rPr>
          <w:rFonts w:ascii="Arial" w:hAnsi="Arial" w:cs="Arial"/>
          <w:sz w:val="24"/>
          <w:szCs w:val="24"/>
        </w:rPr>
        <w:t>ementarna nepogoda.</w:t>
      </w:r>
      <w:r w:rsidRPr="00B8699F">
        <w:rPr>
          <w:rFonts w:ascii="Arial" w:hAnsi="Arial" w:cs="Arial"/>
          <w:sz w:val="24"/>
          <w:szCs w:val="24"/>
        </w:rPr>
        <w:t xml:space="preserve"> Građani koji su imali potrebu prijavili su štetu</w:t>
      </w:r>
      <w:r>
        <w:rPr>
          <w:rFonts w:ascii="Arial" w:hAnsi="Arial" w:cs="Arial"/>
          <w:sz w:val="24"/>
          <w:szCs w:val="24"/>
        </w:rPr>
        <w:t>,</w:t>
      </w:r>
      <w:r w:rsidRPr="00B8699F">
        <w:rPr>
          <w:rFonts w:ascii="Arial" w:hAnsi="Arial" w:cs="Arial"/>
          <w:sz w:val="24"/>
          <w:szCs w:val="24"/>
        </w:rPr>
        <w:t xml:space="preserve"> koju je </w:t>
      </w:r>
      <w:r>
        <w:rPr>
          <w:rFonts w:ascii="Arial" w:hAnsi="Arial" w:cs="Arial"/>
          <w:sz w:val="24"/>
          <w:szCs w:val="24"/>
        </w:rPr>
        <w:t>G</w:t>
      </w:r>
      <w:r w:rsidRPr="00B8699F">
        <w:rPr>
          <w:rFonts w:ascii="Arial" w:hAnsi="Arial" w:cs="Arial"/>
          <w:sz w:val="24"/>
          <w:szCs w:val="24"/>
        </w:rPr>
        <w:t>ra</w:t>
      </w:r>
      <w:r>
        <w:rPr>
          <w:rFonts w:ascii="Arial" w:hAnsi="Arial" w:cs="Arial"/>
          <w:sz w:val="24"/>
          <w:szCs w:val="24"/>
        </w:rPr>
        <w:t>dsko povjerenstvo proslijedilo Ž</w:t>
      </w:r>
      <w:r w:rsidRPr="00B8699F">
        <w:rPr>
          <w:rFonts w:ascii="Arial" w:hAnsi="Arial" w:cs="Arial"/>
          <w:sz w:val="24"/>
          <w:szCs w:val="24"/>
        </w:rPr>
        <w:t xml:space="preserve">upanijskom povjerenstvu. Od trenutka podnošenja tog izvješća pa do danas nekog pismenog očitovanja nije bilo prema Gradu Ivancu, ali ono što možda možemo napomenuti prema sadašnjoj važećoj metodologiji odnosno pravilniku </w:t>
      </w:r>
      <w:r>
        <w:rPr>
          <w:rFonts w:ascii="Arial" w:hAnsi="Arial" w:cs="Arial"/>
          <w:sz w:val="24"/>
          <w:szCs w:val="24"/>
        </w:rPr>
        <w:t xml:space="preserve"> za elementarne</w:t>
      </w:r>
      <w:r w:rsidRPr="00B8699F">
        <w:rPr>
          <w:rFonts w:ascii="Arial" w:hAnsi="Arial" w:cs="Arial"/>
          <w:sz w:val="24"/>
          <w:szCs w:val="24"/>
        </w:rPr>
        <w:t xml:space="preserve"> nepogode jedan od uvjeta da bi državni proračun  prihvatio elemen</w:t>
      </w:r>
      <w:r>
        <w:rPr>
          <w:rFonts w:ascii="Arial" w:hAnsi="Arial" w:cs="Arial"/>
          <w:sz w:val="24"/>
          <w:szCs w:val="24"/>
        </w:rPr>
        <w:t>tar</w:t>
      </w:r>
      <w:r w:rsidRPr="00B8699F">
        <w:rPr>
          <w:rFonts w:ascii="Arial" w:hAnsi="Arial" w:cs="Arial"/>
          <w:sz w:val="24"/>
          <w:szCs w:val="24"/>
        </w:rPr>
        <w:t xml:space="preserve">nu nepogodu i eventualno </w:t>
      </w:r>
      <w:r>
        <w:rPr>
          <w:rFonts w:ascii="Arial" w:hAnsi="Arial" w:cs="Arial"/>
          <w:sz w:val="24"/>
          <w:szCs w:val="24"/>
        </w:rPr>
        <w:t>razmišljao</w:t>
      </w:r>
      <w:r w:rsidRPr="00B8699F">
        <w:rPr>
          <w:rFonts w:ascii="Arial" w:hAnsi="Arial" w:cs="Arial"/>
          <w:sz w:val="24"/>
          <w:szCs w:val="24"/>
        </w:rPr>
        <w:t xml:space="preserve"> o isplati odnosno nak</w:t>
      </w:r>
      <w:r w:rsidR="001A393D">
        <w:rPr>
          <w:rFonts w:ascii="Arial" w:hAnsi="Arial" w:cs="Arial"/>
          <w:sz w:val="24"/>
          <w:szCs w:val="24"/>
        </w:rPr>
        <w:t>nadi štete</w:t>
      </w:r>
      <w:r w:rsidRPr="00B8699F">
        <w:rPr>
          <w:rFonts w:ascii="Arial" w:hAnsi="Arial" w:cs="Arial"/>
          <w:sz w:val="24"/>
          <w:szCs w:val="24"/>
        </w:rPr>
        <w:t xml:space="preserve"> jest da ukupna prijavljena šteta na području neke jedinice lokalne samouprave</w:t>
      </w:r>
      <w:r>
        <w:rPr>
          <w:rFonts w:ascii="Arial" w:hAnsi="Arial" w:cs="Arial"/>
          <w:sz w:val="24"/>
          <w:szCs w:val="24"/>
        </w:rPr>
        <w:t xml:space="preserve"> mora iznositi najmanje 20</w:t>
      </w:r>
      <w:r w:rsidRPr="00B8699F">
        <w:rPr>
          <w:rFonts w:ascii="Arial" w:hAnsi="Arial" w:cs="Arial"/>
          <w:sz w:val="24"/>
          <w:szCs w:val="24"/>
        </w:rPr>
        <w:t xml:space="preserve">% ostvarenog proračuna prethodne godine, što bi za nas značilo da bi prijavljena šteta morala iznositi negdje </w:t>
      </w:r>
      <w:proofErr w:type="spellStart"/>
      <w:r>
        <w:rPr>
          <w:rFonts w:ascii="Arial" w:hAnsi="Arial" w:cs="Arial"/>
          <w:sz w:val="24"/>
          <w:szCs w:val="24"/>
        </w:rPr>
        <w:t>cca</w:t>
      </w:r>
      <w:proofErr w:type="spellEnd"/>
      <w:r w:rsidRPr="00B8699F">
        <w:rPr>
          <w:rFonts w:ascii="Arial" w:hAnsi="Arial" w:cs="Arial"/>
          <w:sz w:val="24"/>
          <w:szCs w:val="24"/>
        </w:rPr>
        <w:t xml:space="preserve"> 4.700</w:t>
      </w:r>
      <w:r>
        <w:rPr>
          <w:rFonts w:ascii="Arial" w:hAnsi="Arial" w:cs="Arial"/>
          <w:sz w:val="24"/>
          <w:szCs w:val="24"/>
        </w:rPr>
        <w:t>.000,00 kuna,</w:t>
      </w:r>
      <w:r w:rsidR="001A393D">
        <w:rPr>
          <w:rFonts w:ascii="Arial" w:hAnsi="Arial" w:cs="Arial"/>
          <w:sz w:val="24"/>
          <w:szCs w:val="24"/>
        </w:rPr>
        <w:t xml:space="preserve"> a prema prijava</w:t>
      </w:r>
      <w:r w:rsidRPr="00B8699F">
        <w:rPr>
          <w:rFonts w:ascii="Arial" w:hAnsi="Arial" w:cs="Arial"/>
          <w:sz w:val="24"/>
          <w:szCs w:val="24"/>
        </w:rPr>
        <w:t xml:space="preserve">ma koje su građani izvršili </w:t>
      </w:r>
      <w:r w:rsidR="001A393D" w:rsidRPr="00B8699F">
        <w:rPr>
          <w:rFonts w:ascii="Arial" w:hAnsi="Arial" w:cs="Arial"/>
          <w:sz w:val="24"/>
          <w:szCs w:val="24"/>
        </w:rPr>
        <w:t>procijenjena</w:t>
      </w:r>
      <w:r w:rsidRPr="00B8699F">
        <w:rPr>
          <w:rFonts w:ascii="Arial" w:hAnsi="Arial" w:cs="Arial"/>
          <w:sz w:val="24"/>
          <w:szCs w:val="24"/>
        </w:rPr>
        <w:t xml:space="preserve"> šteta prema metodologiji je bila negdje 1.600.000,00 kuna. Ne vjerujem da </w:t>
      </w:r>
      <w:r>
        <w:rPr>
          <w:rFonts w:ascii="Arial" w:hAnsi="Arial" w:cs="Arial"/>
          <w:sz w:val="24"/>
          <w:szCs w:val="24"/>
        </w:rPr>
        <w:t xml:space="preserve">će biti </w:t>
      </w:r>
      <w:r w:rsidRPr="00B8699F">
        <w:rPr>
          <w:rFonts w:ascii="Arial" w:hAnsi="Arial" w:cs="Arial"/>
          <w:sz w:val="24"/>
          <w:szCs w:val="24"/>
        </w:rPr>
        <w:t>pozitivnog odgovora.</w:t>
      </w:r>
    </w:p>
    <w:p w:rsidR="00B8699F" w:rsidRPr="00B8699F" w:rsidRDefault="00B8699F" w:rsidP="00B8699F">
      <w:pPr>
        <w:pStyle w:val="Odlomakpopisa"/>
        <w:numPr>
          <w:ilvl w:val="0"/>
          <w:numId w:val="10"/>
        </w:numPr>
        <w:jc w:val="both"/>
        <w:rPr>
          <w:rFonts w:ascii="Arial" w:hAnsi="Arial" w:cs="Arial"/>
          <w:sz w:val="24"/>
          <w:szCs w:val="24"/>
        </w:rPr>
      </w:pPr>
      <w:r w:rsidRPr="00B8699F">
        <w:rPr>
          <w:rFonts w:ascii="Arial" w:hAnsi="Arial" w:cs="Arial"/>
          <w:sz w:val="24"/>
          <w:szCs w:val="24"/>
        </w:rPr>
        <w:t xml:space="preserve">Milorad Batinić: </w:t>
      </w:r>
      <w:r>
        <w:rPr>
          <w:rFonts w:ascii="Arial" w:hAnsi="Arial" w:cs="Arial"/>
          <w:sz w:val="24"/>
          <w:szCs w:val="24"/>
        </w:rPr>
        <w:t>Za č</w:t>
      </w:r>
      <w:r w:rsidRPr="00B8699F">
        <w:rPr>
          <w:rFonts w:ascii="Arial" w:hAnsi="Arial" w:cs="Arial"/>
          <w:sz w:val="24"/>
          <w:szCs w:val="24"/>
        </w:rPr>
        <w:t xml:space="preserve">išćenje potoka </w:t>
      </w:r>
      <w:proofErr w:type="spellStart"/>
      <w:r w:rsidRPr="00B8699F">
        <w:rPr>
          <w:rFonts w:ascii="Arial" w:hAnsi="Arial" w:cs="Arial"/>
          <w:sz w:val="24"/>
          <w:szCs w:val="24"/>
        </w:rPr>
        <w:t>Vukovec</w:t>
      </w:r>
      <w:proofErr w:type="spellEnd"/>
      <w:r w:rsidRPr="00B8699F">
        <w:rPr>
          <w:rFonts w:ascii="Arial" w:hAnsi="Arial" w:cs="Arial"/>
          <w:sz w:val="24"/>
          <w:szCs w:val="24"/>
        </w:rPr>
        <w:t xml:space="preserve"> imali smo i zamolbu od M</w:t>
      </w:r>
      <w:r>
        <w:rPr>
          <w:rFonts w:ascii="Arial" w:hAnsi="Arial" w:cs="Arial"/>
          <w:sz w:val="24"/>
          <w:szCs w:val="24"/>
        </w:rPr>
        <w:t xml:space="preserve">jesnog odbora </w:t>
      </w:r>
      <w:proofErr w:type="spellStart"/>
      <w:r>
        <w:rPr>
          <w:rFonts w:ascii="Arial" w:hAnsi="Arial" w:cs="Arial"/>
          <w:sz w:val="24"/>
          <w:szCs w:val="24"/>
        </w:rPr>
        <w:t>Kaniža</w:t>
      </w:r>
      <w:proofErr w:type="spellEnd"/>
      <w:r>
        <w:rPr>
          <w:rFonts w:ascii="Arial" w:hAnsi="Arial" w:cs="Arial"/>
          <w:sz w:val="24"/>
          <w:szCs w:val="24"/>
        </w:rPr>
        <w:t>. U</w:t>
      </w:r>
      <w:r w:rsidRPr="00B8699F">
        <w:rPr>
          <w:rFonts w:ascii="Arial" w:hAnsi="Arial" w:cs="Arial"/>
          <w:sz w:val="24"/>
          <w:szCs w:val="24"/>
        </w:rPr>
        <w:t>putili smo usmeno zamolbu H</w:t>
      </w:r>
      <w:r>
        <w:rPr>
          <w:rFonts w:ascii="Arial" w:hAnsi="Arial" w:cs="Arial"/>
          <w:sz w:val="24"/>
          <w:szCs w:val="24"/>
        </w:rPr>
        <w:t>rvatskim vodama</w:t>
      </w:r>
      <w:r w:rsidRPr="00B8699F">
        <w:rPr>
          <w:rFonts w:ascii="Arial" w:hAnsi="Arial" w:cs="Arial"/>
          <w:sz w:val="24"/>
          <w:szCs w:val="24"/>
        </w:rPr>
        <w:t xml:space="preserve">, </w:t>
      </w:r>
      <w:r>
        <w:rPr>
          <w:rFonts w:ascii="Arial" w:hAnsi="Arial" w:cs="Arial"/>
          <w:sz w:val="24"/>
          <w:szCs w:val="24"/>
        </w:rPr>
        <w:t>jer taj je</w:t>
      </w:r>
      <w:r w:rsidRPr="00B8699F">
        <w:rPr>
          <w:rFonts w:ascii="Arial" w:hAnsi="Arial" w:cs="Arial"/>
          <w:sz w:val="24"/>
          <w:szCs w:val="24"/>
        </w:rPr>
        <w:t xml:space="preserve"> potok je u nadležnosti H</w:t>
      </w:r>
      <w:r>
        <w:rPr>
          <w:rFonts w:ascii="Arial" w:hAnsi="Arial" w:cs="Arial"/>
          <w:sz w:val="24"/>
          <w:szCs w:val="24"/>
        </w:rPr>
        <w:t>rvatskih voda</w:t>
      </w:r>
      <w:r w:rsidRPr="00B8699F">
        <w:rPr>
          <w:rFonts w:ascii="Arial" w:hAnsi="Arial" w:cs="Arial"/>
          <w:sz w:val="24"/>
          <w:szCs w:val="24"/>
        </w:rPr>
        <w:t>. Svjesni su problema i to je bilo i prije 3-4 godin</w:t>
      </w:r>
      <w:r>
        <w:rPr>
          <w:rFonts w:ascii="Arial" w:hAnsi="Arial" w:cs="Arial"/>
          <w:sz w:val="24"/>
          <w:szCs w:val="24"/>
        </w:rPr>
        <w:t>e kad</w:t>
      </w:r>
      <w:r w:rsidRPr="00B8699F">
        <w:rPr>
          <w:rFonts w:ascii="Arial" w:hAnsi="Arial" w:cs="Arial"/>
          <w:sz w:val="24"/>
          <w:szCs w:val="24"/>
        </w:rPr>
        <w:t xml:space="preserve"> je Grad o svojem trošku oči</w:t>
      </w:r>
      <w:r>
        <w:rPr>
          <w:rFonts w:ascii="Arial" w:hAnsi="Arial" w:cs="Arial"/>
          <w:sz w:val="24"/>
          <w:szCs w:val="24"/>
        </w:rPr>
        <w:t>s</w:t>
      </w:r>
      <w:r w:rsidRPr="00B8699F">
        <w:rPr>
          <w:rFonts w:ascii="Arial" w:hAnsi="Arial" w:cs="Arial"/>
          <w:sz w:val="24"/>
          <w:szCs w:val="24"/>
        </w:rPr>
        <w:t>t</w:t>
      </w:r>
      <w:r>
        <w:rPr>
          <w:rFonts w:ascii="Arial" w:hAnsi="Arial" w:cs="Arial"/>
          <w:sz w:val="24"/>
          <w:szCs w:val="24"/>
        </w:rPr>
        <w:t>io dionicu</w:t>
      </w:r>
      <w:r w:rsidRPr="00B8699F">
        <w:rPr>
          <w:rFonts w:ascii="Arial" w:hAnsi="Arial" w:cs="Arial"/>
          <w:sz w:val="24"/>
          <w:szCs w:val="24"/>
        </w:rPr>
        <w:t xml:space="preserve"> državne ceste do pruge. H</w:t>
      </w:r>
      <w:r>
        <w:rPr>
          <w:rFonts w:ascii="Arial" w:hAnsi="Arial" w:cs="Arial"/>
          <w:sz w:val="24"/>
          <w:szCs w:val="24"/>
        </w:rPr>
        <w:t>rvatske vode v</w:t>
      </w:r>
      <w:r w:rsidRPr="00B8699F">
        <w:rPr>
          <w:rFonts w:ascii="Arial" w:hAnsi="Arial" w:cs="Arial"/>
          <w:sz w:val="24"/>
          <w:szCs w:val="24"/>
        </w:rPr>
        <w:t>ele da na žalost neće biti moguće n</w:t>
      </w:r>
      <w:r>
        <w:rPr>
          <w:rFonts w:ascii="Arial" w:hAnsi="Arial" w:cs="Arial"/>
          <w:sz w:val="24"/>
          <w:szCs w:val="24"/>
        </w:rPr>
        <w:t>a</w:t>
      </w:r>
      <w:r w:rsidRPr="00B8699F">
        <w:rPr>
          <w:rFonts w:ascii="Arial" w:hAnsi="Arial" w:cs="Arial"/>
          <w:sz w:val="24"/>
          <w:szCs w:val="24"/>
        </w:rPr>
        <w:t xml:space="preserve">praviti to i da li će uzeti u </w:t>
      </w:r>
      <w:r w:rsidRPr="00B8699F">
        <w:rPr>
          <w:rFonts w:ascii="Arial" w:hAnsi="Arial" w:cs="Arial"/>
          <w:sz w:val="24"/>
          <w:szCs w:val="24"/>
        </w:rPr>
        <w:lastRenderedPageBreak/>
        <w:t xml:space="preserve">obzir u narednoj godini nisam siguran, ali uputiti ćemo i pismeno i očekujemo pismeni </w:t>
      </w:r>
      <w:r w:rsidR="001A393D" w:rsidRPr="00B8699F">
        <w:rPr>
          <w:rFonts w:ascii="Arial" w:hAnsi="Arial" w:cs="Arial"/>
          <w:sz w:val="24"/>
          <w:szCs w:val="24"/>
        </w:rPr>
        <w:t>odgovor</w:t>
      </w:r>
      <w:r w:rsidR="001A393D">
        <w:rPr>
          <w:rFonts w:ascii="Arial" w:hAnsi="Arial" w:cs="Arial"/>
          <w:sz w:val="24"/>
          <w:szCs w:val="24"/>
        </w:rPr>
        <w:t xml:space="preserve"> da možemo i vama pod</w:t>
      </w:r>
      <w:r w:rsidRPr="00B8699F">
        <w:rPr>
          <w:rFonts w:ascii="Arial" w:hAnsi="Arial" w:cs="Arial"/>
          <w:sz w:val="24"/>
          <w:szCs w:val="24"/>
        </w:rPr>
        <w:t xml:space="preserve">astrijeti, a i vijeću mjesnog odbora. Imamo dosta problema s potocima, neki su </w:t>
      </w:r>
      <w:proofErr w:type="spellStart"/>
      <w:r w:rsidRPr="00B8699F">
        <w:rPr>
          <w:rFonts w:ascii="Arial" w:hAnsi="Arial" w:cs="Arial"/>
          <w:sz w:val="24"/>
          <w:szCs w:val="24"/>
        </w:rPr>
        <w:t>bujičari</w:t>
      </w:r>
      <w:proofErr w:type="spellEnd"/>
      <w:r w:rsidRPr="00B8699F">
        <w:rPr>
          <w:rFonts w:ascii="Arial" w:hAnsi="Arial" w:cs="Arial"/>
          <w:sz w:val="24"/>
          <w:szCs w:val="24"/>
        </w:rPr>
        <w:t xml:space="preserve">, neki imaju </w:t>
      </w:r>
      <w:r w:rsidR="001A393D" w:rsidRPr="00B8699F">
        <w:rPr>
          <w:rFonts w:ascii="Arial" w:hAnsi="Arial" w:cs="Arial"/>
          <w:sz w:val="24"/>
          <w:szCs w:val="24"/>
        </w:rPr>
        <w:t>karakteristike</w:t>
      </w:r>
      <w:r w:rsidRPr="00B8699F">
        <w:rPr>
          <w:rFonts w:ascii="Arial" w:hAnsi="Arial" w:cs="Arial"/>
          <w:sz w:val="24"/>
          <w:szCs w:val="24"/>
        </w:rPr>
        <w:t xml:space="preserve"> </w:t>
      </w:r>
      <w:proofErr w:type="spellStart"/>
      <w:r w:rsidRPr="00B8699F">
        <w:rPr>
          <w:rFonts w:ascii="Arial" w:hAnsi="Arial" w:cs="Arial"/>
          <w:sz w:val="24"/>
          <w:szCs w:val="24"/>
        </w:rPr>
        <w:t>bujičara</w:t>
      </w:r>
      <w:proofErr w:type="spellEnd"/>
      <w:r w:rsidRPr="00B8699F">
        <w:rPr>
          <w:rFonts w:ascii="Arial" w:hAnsi="Arial" w:cs="Arial"/>
          <w:sz w:val="24"/>
          <w:szCs w:val="24"/>
        </w:rPr>
        <w:t xml:space="preserve"> i svi </w:t>
      </w:r>
      <w:r>
        <w:rPr>
          <w:rFonts w:ascii="Arial" w:hAnsi="Arial" w:cs="Arial"/>
          <w:sz w:val="24"/>
          <w:szCs w:val="24"/>
        </w:rPr>
        <w:t>s</w:t>
      </w:r>
      <w:r w:rsidRPr="00B8699F">
        <w:rPr>
          <w:rFonts w:ascii="Arial" w:hAnsi="Arial" w:cs="Arial"/>
          <w:sz w:val="24"/>
          <w:szCs w:val="24"/>
        </w:rPr>
        <w:t xml:space="preserve">u manje više u nadležnosti </w:t>
      </w:r>
      <w:r>
        <w:rPr>
          <w:rFonts w:ascii="Arial" w:hAnsi="Arial" w:cs="Arial"/>
          <w:sz w:val="24"/>
          <w:szCs w:val="24"/>
        </w:rPr>
        <w:t>Hrvatskih voda</w:t>
      </w:r>
      <w:r w:rsidRPr="00B8699F">
        <w:rPr>
          <w:rFonts w:ascii="Arial" w:hAnsi="Arial" w:cs="Arial"/>
          <w:sz w:val="24"/>
          <w:szCs w:val="24"/>
        </w:rPr>
        <w:t>. I prethodnih godina je Grad upravo na nemogu</w:t>
      </w:r>
      <w:r>
        <w:rPr>
          <w:rFonts w:ascii="Arial" w:hAnsi="Arial" w:cs="Arial"/>
          <w:sz w:val="24"/>
          <w:szCs w:val="24"/>
        </w:rPr>
        <w:t>ćnosti Hrvatskih voda</w:t>
      </w:r>
      <w:r w:rsidRPr="00B8699F">
        <w:rPr>
          <w:rFonts w:ascii="Arial" w:hAnsi="Arial" w:cs="Arial"/>
          <w:sz w:val="24"/>
          <w:szCs w:val="24"/>
        </w:rPr>
        <w:t xml:space="preserve"> da reagiraju pravovremeno ili da redovito održavaju svojim sredstvima išao interventno, vatrogasnim mjerama, nešto napraviti</w:t>
      </w:r>
      <w:r>
        <w:rPr>
          <w:rFonts w:ascii="Arial" w:hAnsi="Arial" w:cs="Arial"/>
          <w:sz w:val="24"/>
          <w:szCs w:val="24"/>
        </w:rPr>
        <w:t>. N</w:t>
      </w:r>
      <w:r w:rsidRPr="00B8699F">
        <w:rPr>
          <w:rFonts w:ascii="Arial" w:hAnsi="Arial" w:cs="Arial"/>
          <w:sz w:val="24"/>
          <w:szCs w:val="24"/>
        </w:rPr>
        <w:t>ažalost</w:t>
      </w:r>
      <w:r>
        <w:rPr>
          <w:rFonts w:ascii="Arial" w:hAnsi="Arial" w:cs="Arial"/>
          <w:sz w:val="24"/>
          <w:szCs w:val="24"/>
        </w:rPr>
        <w:t>,</w:t>
      </w:r>
      <w:r w:rsidRPr="00B8699F">
        <w:rPr>
          <w:rFonts w:ascii="Arial" w:hAnsi="Arial" w:cs="Arial"/>
          <w:sz w:val="24"/>
          <w:szCs w:val="24"/>
        </w:rPr>
        <w:t xml:space="preserve"> činjenica je da smo predlagali </w:t>
      </w:r>
      <w:r>
        <w:rPr>
          <w:rFonts w:ascii="Arial" w:hAnsi="Arial" w:cs="Arial"/>
          <w:sz w:val="24"/>
          <w:szCs w:val="24"/>
        </w:rPr>
        <w:t xml:space="preserve">i </w:t>
      </w:r>
      <w:r w:rsidRPr="00B8699F">
        <w:rPr>
          <w:rFonts w:ascii="Arial" w:hAnsi="Arial" w:cs="Arial"/>
          <w:sz w:val="24"/>
          <w:szCs w:val="24"/>
        </w:rPr>
        <w:t>određene programe i da se naprav</w:t>
      </w:r>
      <w:r>
        <w:rPr>
          <w:rFonts w:ascii="Arial" w:hAnsi="Arial" w:cs="Arial"/>
          <w:sz w:val="24"/>
          <w:szCs w:val="24"/>
        </w:rPr>
        <w:t>i od strane Hrvatskih voda</w:t>
      </w:r>
      <w:r w:rsidRPr="00B8699F">
        <w:rPr>
          <w:rFonts w:ascii="Arial" w:hAnsi="Arial" w:cs="Arial"/>
          <w:sz w:val="24"/>
          <w:szCs w:val="24"/>
        </w:rPr>
        <w:t xml:space="preserve"> jedan više</w:t>
      </w:r>
      <w:r>
        <w:rPr>
          <w:rFonts w:ascii="Arial" w:hAnsi="Arial" w:cs="Arial"/>
          <w:sz w:val="24"/>
          <w:szCs w:val="24"/>
        </w:rPr>
        <w:t>godišnji program pa možda G</w:t>
      </w:r>
      <w:r w:rsidRPr="00B8699F">
        <w:rPr>
          <w:rFonts w:ascii="Arial" w:hAnsi="Arial" w:cs="Arial"/>
          <w:sz w:val="24"/>
          <w:szCs w:val="24"/>
        </w:rPr>
        <w:t>rad uspije nešto sa svojim sredstvima. Na žalost</w:t>
      </w:r>
      <w:r>
        <w:rPr>
          <w:rFonts w:ascii="Arial" w:hAnsi="Arial" w:cs="Arial"/>
          <w:sz w:val="24"/>
          <w:szCs w:val="24"/>
        </w:rPr>
        <w:t>, nije u Zagrebu</w:t>
      </w:r>
      <w:r w:rsidRPr="00B8699F">
        <w:rPr>
          <w:rFonts w:ascii="Arial" w:hAnsi="Arial" w:cs="Arial"/>
          <w:sz w:val="24"/>
          <w:szCs w:val="24"/>
        </w:rPr>
        <w:t xml:space="preserve"> bilo to podržane od strane  </w:t>
      </w:r>
      <w:r>
        <w:rPr>
          <w:rFonts w:ascii="Arial" w:hAnsi="Arial" w:cs="Arial"/>
          <w:sz w:val="24"/>
          <w:szCs w:val="24"/>
        </w:rPr>
        <w:t>vodstva Hrvatskih voda pa n</w:t>
      </w:r>
      <w:r w:rsidRPr="00B8699F">
        <w:rPr>
          <w:rFonts w:ascii="Arial" w:hAnsi="Arial" w:cs="Arial"/>
          <w:sz w:val="24"/>
          <w:szCs w:val="24"/>
        </w:rPr>
        <w:t xml:space="preserve">ismo uspjeli.  </w:t>
      </w:r>
      <w:r>
        <w:rPr>
          <w:rFonts w:ascii="Arial" w:hAnsi="Arial" w:cs="Arial"/>
          <w:sz w:val="24"/>
          <w:szCs w:val="24"/>
        </w:rPr>
        <w:t>D</w:t>
      </w:r>
      <w:r w:rsidRPr="00B8699F">
        <w:rPr>
          <w:rFonts w:ascii="Arial" w:hAnsi="Arial" w:cs="Arial"/>
          <w:sz w:val="24"/>
          <w:szCs w:val="24"/>
        </w:rPr>
        <w:t>a li ćemo uspjeti u narednim godinam</w:t>
      </w:r>
      <w:r>
        <w:rPr>
          <w:rFonts w:ascii="Arial" w:hAnsi="Arial" w:cs="Arial"/>
          <w:sz w:val="24"/>
          <w:szCs w:val="24"/>
        </w:rPr>
        <w:t xml:space="preserve">a nešto više, ne znam. </w:t>
      </w:r>
      <w:r w:rsidRPr="00B8699F">
        <w:rPr>
          <w:rFonts w:ascii="Arial" w:hAnsi="Arial" w:cs="Arial"/>
          <w:sz w:val="24"/>
          <w:szCs w:val="24"/>
        </w:rPr>
        <w:t xml:space="preserve"> </w:t>
      </w:r>
      <w:r>
        <w:rPr>
          <w:rFonts w:ascii="Arial" w:hAnsi="Arial" w:cs="Arial"/>
          <w:sz w:val="24"/>
          <w:szCs w:val="24"/>
        </w:rPr>
        <w:t>T</w:t>
      </w:r>
      <w:r w:rsidRPr="00B8699F">
        <w:rPr>
          <w:rFonts w:ascii="Arial" w:hAnsi="Arial" w:cs="Arial"/>
          <w:sz w:val="24"/>
          <w:szCs w:val="24"/>
        </w:rPr>
        <w:t xml:space="preserve">u </w:t>
      </w:r>
      <w:r>
        <w:rPr>
          <w:rFonts w:ascii="Arial" w:hAnsi="Arial" w:cs="Arial"/>
          <w:sz w:val="24"/>
          <w:szCs w:val="24"/>
        </w:rPr>
        <w:t xml:space="preserve">su potok </w:t>
      </w:r>
      <w:proofErr w:type="spellStart"/>
      <w:r>
        <w:rPr>
          <w:rFonts w:ascii="Arial" w:hAnsi="Arial" w:cs="Arial"/>
          <w:sz w:val="24"/>
          <w:szCs w:val="24"/>
        </w:rPr>
        <w:t>Vukov</w:t>
      </w:r>
      <w:r w:rsidRPr="00B8699F">
        <w:rPr>
          <w:rFonts w:ascii="Arial" w:hAnsi="Arial" w:cs="Arial"/>
          <w:sz w:val="24"/>
          <w:szCs w:val="24"/>
        </w:rPr>
        <w:t>ec</w:t>
      </w:r>
      <w:proofErr w:type="spellEnd"/>
      <w:r>
        <w:rPr>
          <w:rFonts w:ascii="Arial" w:hAnsi="Arial" w:cs="Arial"/>
          <w:sz w:val="24"/>
          <w:szCs w:val="24"/>
        </w:rPr>
        <w:t xml:space="preserve">, i potok </w:t>
      </w:r>
      <w:proofErr w:type="spellStart"/>
      <w:r w:rsidRPr="00B8699F">
        <w:rPr>
          <w:rFonts w:ascii="Arial" w:hAnsi="Arial" w:cs="Arial"/>
          <w:sz w:val="24"/>
          <w:szCs w:val="24"/>
        </w:rPr>
        <w:t>Lukavec</w:t>
      </w:r>
      <w:proofErr w:type="spellEnd"/>
      <w:r w:rsidRPr="00B8699F">
        <w:rPr>
          <w:rFonts w:ascii="Arial" w:hAnsi="Arial" w:cs="Arial"/>
          <w:sz w:val="24"/>
          <w:szCs w:val="24"/>
        </w:rPr>
        <w:t xml:space="preserve">, </w:t>
      </w:r>
      <w:r>
        <w:rPr>
          <w:rFonts w:ascii="Arial" w:hAnsi="Arial" w:cs="Arial"/>
          <w:sz w:val="24"/>
          <w:szCs w:val="24"/>
        </w:rPr>
        <w:t>potok Željez</w:t>
      </w:r>
      <w:r w:rsidRPr="00B8699F">
        <w:rPr>
          <w:rFonts w:ascii="Arial" w:hAnsi="Arial" w:cs="Arial"/>
          <w:sz w:val="24"/>
          <w:szCs w:val="24"/>
        </w:rPr>
        <w:t xml:space="preserve">nica </w:t>
      </w:r>
      <w:r>
        <w:rPr>
          <w:rFonts w:ascii="Arial" w:hAnsi="Arial" w:cs="Arial"/>
          <w:sz w:val="24"/>
          <w:szCs w:val="24"/>
        </w:rPr>
        <w:t xml:space="preserve">gdje  se </w:t>
      </w:r>
      <w:r w:rsidRPr="00B8699F">
        <w:rPr>
          <w:rFonts w:ascii="Arial" w:hAnsi="Arial" w:cs="Arial"/>
          <w:sz w:val="24"/>
          <w:szCs w:val="24"/>
        </w:rPr>
        <w:t>nešto uređuje, Znači, ima dosta tih problema, samo</w:t>
      </w:r>
      <w:r>
        <w:rPr>
          <w:rFonts w:ascii="Arial" w:hAnsi="Arial" w:cs="Arial"/>
          <w:sz w:val="24"/>
          <w:szCs w:val="24"/>
        </w:rPr>
        <w:t xml:space="preserve"> se</w:t>
      </w:r>
      <w:r w:rsidRPr="00B8699F">
        <w:rPr>
          <w:rFonts w:ascii="Arial" w:hAnsi="Arial" w:cs="Arial"/>
          <w:sz w:val="24"/>
          <w:szCs w:val="24"/>
        </w:rPr>
        <w:t xml:space="preserve"> nadam da neće b</w:t>
      </w:r>
      <w:r w:rsidR="001A393D">
        <w:rPr>
          <w:rFonts w:ascii="Arial" w:hAnsi="Arial" w:cs="Arial"/>
          <w:sz w:val="24"/>
          <w:szCs w:val="24"/>
        </w:rPr>
        <w:t>iti</w:t>
      </w:r>
      <w:r w:rsidRPr="00B8699F">
        <w:rPr>
          <w:rFonts w:ascii="Arial" w:hAnsi="Arial" w:cs="Arial"/>
          <w:sz w:val="24"/>
          <w:szCs w:val="24"/>
        </w:rPr>
        <w:t xml:space="preserve"> velikih plavljenja na </w:t>
      </w:r>
      <w:r w:rsidR="001A393D" w:rsidRPr="00B8699F">
        <w:rPr>
          <w:rFonts w:ascii="Arial" w:hAnsi="Arial" w:cs="Arial"/>
          <w:sz w:val="24"/>
          <w:szCs w:val="24"/>
        </w:rPr>
        <w:t>poljoprivrednim</w:t>
      </w:r>
      <w:r w:rsidRPr="00B8699F">
        <w:rPr>
          <w:rFonts w:ascii="Arial" w:hAnsi="Arial" w:cs="Arial"/>
          <w:sz w:val="24"/>
          <w:szCs w:val="24"/>
        </w:rPr>
        <w:t xml:space="preserve"> usjevima. Uputiti ćemo dopis i </w:t>
      </w:r>
      <w:r w:rsidR="001A393D" w:rsidRPr="00B8699F">
        <w:rPr>
          <w:rFonts w:ascii="Arial" w:hAnsi="Arial" w:cs="Arial"/>
          <w:sz w:val="24"/>
          <w:szCs w:val="24"/>
        </w:rPr>
        <w:t>nastojat</w:t>
      </w:r>
      <w:r w:rsidRPr="00B8699F">
        <w:rPr>
          <w:rFonts w:ascii="Arial" w:hAnsi="Arial" w:cs="Arial"/>
          <w:sz w:val="24"/>
          <w:szCs w:val="24"/>
        </w:rPr>
        <w:t xml:space="preserve"> ćemo </w:t>
      </w:r>
      <w:r>
        <w:rPr>
          <w:rFonts w:ascii="Arial" w:hAnsi="Arial" w:cs="Arial"/>
          <w:sz w:val="24"/>
          <w:szCs w:val="24"/>
        </w:rPr>
        <w:t xml:space="preserve">to </w:t>
      </w:r>
      <w:r w:rsidRPr="00B8699F">
        <w:rPr>
          <w:rFonts w:ascii="Arial" w:hAnsi="Arial" w:cs="Arial"/>
          <w:sz w:val="24"/>
          <w:szCs w:val="24"/>
        </w:rPr>
        <w:t>odraditi.</w:t>
      </w:r>
    </w:p>
    <w:p w:rsidR="00B8699F" w:rsidRPr="00A91E3B" w:rsidRDefault="00B8699F" w:rsidP="00A91E3B">
      <w:pPr>
        <w:pStyle w:val="Odlomakpopisa"/>
        <w:numPr>
          <w:ilvl w:val="0"/>
          <w:numId w:val="10"/>
        </w:numPr>
        <w:jc w:val="both"/>
        <w:rPr>
          <w:rFonts w:ascii="Arial" w:hAnsi="Arial" w:cs="Arial"/>
          <w:sz w:val="24"/>
          <w:szCs w:val="24"/>
        </w:rPr>
      </w:pPr>
      <w:r w:rsidRPr="00B8699F">
        <w:rPr>
          <w:rFonts w:ascii="Arial" w:hAnsi="Arial" w:cs="Arial"/>
          <w:sz w:val="24"/>
          <w:szCs w:val="24"/>
        </w:rPr>
        <w:t xml:space="preserve">Milorad Batinić: </w:t>
      </w:r>
      <w:r>
        <w:rPr>
          <w:rFonts w:ascii="Arial" w:hAnsi="Arial" w:cs="Arial"/>
          <w:sz w:val="24"/>
          <w:szCs w:val="24"/>
        </w:rPr>
        <w:t>Bio sam nazočan ulasku kamiona u Rudarsku ulici i smatram da nije bi</w:t>
      </w:r>
      <w:r w:rsidRPr="00B8699F">
        <w:rPr>
          <w:rFonts w:ascii="Arial" w:hAnsi="Arial" w:cs="Arial"/>
          <w:sz w:val="24"/>
          <w:szCs w:val="24"/>
        </w:rPr>
        <w:t>o problem kamionu ula</w:t>
      </w:r>
      <w:r>
        <w:rPr>
          <w:rFonts w:ascii="Arial" w:hAnsi="Arial" w:cs="Arial"/>
          <w:sz w:val="24"/>
          <w:szCs w:val="24"/>
        </w:rPr>
        <w:t>zak u Rudarsku ulicu,</w:t>
      </w:r>
      <w:r w:rsidRPr="00B8699F">
        <w:rPr>
          <w:rFonts w:ascii="Arial" w:hAnsi="Arial" w:cs="Arial"/>
          <w:sz w:val="24"/>
          <w:szCs w:val="24"/>
        </w:rPr>
        <w:t xml:space="preserve"> nego imam dojam pošto se parkirao na autobusnom stajalištu</w:t>
      </w:r>
      <w:r>
        <w:rPr>
          <w:rFonts w:ascii="Arial" w:hAnsi="Arial" w:cs="Arial"/>
          <w:sz w:val="24"/>
          <w:szCs w:val="24"/>
        </w:rPr>
        <w:t xml:space="preserve"> da nije znao kud treba ići</w:t>
      </w:r>
      <w:r w:rsidRPr="00B8699F">
        <w:rPr>
          <w:rFonts w:ascii="Arial" w:hAnsi="Arial" w:cs="Arial"/>
          <w:sz w:val="24"/>
          <w:szCs w:val="24"/>
        </w:rPr>
        <w:t xml:space="preserve"> i da li je došao na dobru adresu. Ako se uzme pravi luk</w:t>
      </w:r>
      <w:r>
        <w:rPr>
          <w:rFonts w:ascii="Arial" w:hAnsi="Arial" w:cs="Arial"/>
          <w:sz w:val="24"/>
          <w:szCs w:val="24"/>
        </w:rPr>
        <w:t>,</w:t>
      </w:r>
      <w:r w:rsidRPr="00B8699F">
        <w:rPr>
          <w:rFonts w:ascii="Arial" w:hAnsi="Arial" w:cs="Arial"/>
          <w:sz w:val="24"/>
          <w:szCs w:val="24"/>
        </w:rPr>
        <w:t xml:space="preserve"> </w:t>
      </w:r>
      <w:r>
        <w:rPr>
          <w:rFonts w:ascii="Arial" w:hAnsi="Arial" w:cs="Arial"/>
          <w:sz w:val="24"/>
          <w:szCs w:val="24"/>
        </w:rPr>
        <w:t>nije problem ulaska u Rudarsku ulicu s državne ceste</w:t>
      </w:r>
      <w:r w:rsidRPr="00B8699F">
        <w:rPr>
          <w:rFonts w:ascii="Arial" w:hAnsi="Arial" w:cs="Arial"/>
          <w:sz w:val="24"/>
          <w:szCs w:val="24"/>
        </w:rPr>
        <w:t xml:space="preserve">. Svakako proširenje nogostupa ide i ići će izmicanje dijela stupova </w:t>
      </w:r>
      <w:r w:rsidR="001A393D" w:rsidRPr="00B8699F">
        <w:rPr>
          <w:rFonts w:ascii="Arial" w:hAnsi="Arial" w:cs="Arial"/>
          <w:sz w:val="24"/>
          <w:szCs w:val="24"/>
        </w:rPr>
        <w:t>javne</w:t>
      </w:r>
      <w:r w:rsidRPr="00B8699F">
        <w:rPr>
          <w:rFonts w:ascii="Arial" w:hAnsi="Arial" w:cs="Arial"/>
          <w:sz w:val="24"/>
          <w:szCs w:val="24"/>
        </w:rPr>
        <w:t xml:space="preserve"> rasvjete i ići ć</w:t>
      </w:r>
      <w:r>
        <w:rPr>
          <w:rFonts w:ascii="Arial" w:hAnsi="Arial" w:cs="Arial"/>
          <w:sz w:val="24"/>
          <w:szCs w:val="24"/>
        </w:rPr>
        <w:t xml:space="preserve">e za sada, u ovoj godini </w:t>
      </w:r>
      <w:r w:rsidR="001A393D">
        <w:rPr>
          <w:rFonts w:ascii="Arial" w:hAnsi="Arial" w:cs="Arial"/>
          <w:sz w:val="24"/>
          <w:szCs w:val="24"/>
        </w:rPr>
        <w:t>ukoliko</w:t>
      </w:r>
      <w:r w:rsidRPr="00B8699F">
        <w:rPr>
          <w:rFonts w:ascii="Arial" w:hAnsi="Arial" w:cs="Arial"/>
          <w:sz w:val="24"/>
          <w:szCs w:val="24"/>
        </w:rPr>
        <w:t xml:space="preserve"> vremenski uvjeti dozvole, u makadamskoj izvedbi proširenje kolnika</w:t>
      </w:r>
      <w:r>
        <w:rPr>
          <w:rFonts w:ascii="Arial" w:hAnsi="Arial" w:cs="Arial"/>
          <w:sz w:val="24"/>
          <w:szCs w:val="24"/>
        </w:rPr>
        <w:t>.</w:t>
      </w:r>
      <w:r w:rsidRPr="00B8699F">
        <w:rPr>
          <w:rFonts w:ascii="Arial" w:hAnsi="Arial" w:cs="Arial"/>
          <w:sz w:val="24"/>
          <w:szCs w:val="24"/>
        </w:rPr>
        <w:t xml:space="preserve"> </w:t>
      </w:r>
      <w:r>
        <w:rPr>
          <w:rFonts w:ascii="Arial" w:hAnsi="Arial" w:cs="Arial"/>
          <w:sz w:val="24"/>
          <w:szCs w:val="24"/>
        </w:rPr>
        <w:t>N</w:t>
      </w:r>
      <w:r w:rsidRPr="00B8699F">
        <w:rPr>
          <w:rFonts w:ascii="Arial" w:hAnsi="Arial" w:cs="Arial"/>
          <w:sz w:val="24"/>
          <w:szCs w:val="24"/>
        </w:rPr>
        <w:t xml:space="preserve">adam se </w:t>
      </w:r>
      <w:r>
        <w:rPr>
          <w:rFonts w:ascii="Arial" w:hAnsi="Arial" w:cs="Arial"/>
          <w:sz w:val="24"/>
          <w:szCs w:val="24"/>
        </w:rPr>
        <w:t xml:space="preserve">da ćemo </w:t>
      </w:r>
      <w:r w:rsidRPr="00B8699F">
        <w:rPr>
          <w:rFonts w:ascii="Arial" w:hAnsi="Arial" w:cs="Arial"/>
          <w:sz w:val="24"/>
          <w:szCs w:val="24"/>
        </w:rPr>
        <w:t xml:space="preserve">iduće godine asfaltirati taj dio. </w:t>
      </w:r>
      <w:r>
        <w:rPr>
          <w:rFonts w:ascii="Arial" w:hAnsi="Arial" w:cs="Arial"/>
          <w:sz w:val="24"/>
          <w:szCs w:val="24"/>
        </w:rPr>
        <w:t xml:space="preserve"> Svjesni smo p</w:t>
      </w:r>
      <w:r w:rsidRPr="00B8699F">
        <w:rPr>
          <w:rFonts w:ascii="Arial" w:hAnsi="Arial" w:cs="Arial"/>
          <w:sz w:val="24"/>
          <w:szCs w:val="24"/>
        </w:rPr>
        <w:t>o</w:t>
      </w:r>
      <w:r>
        <w:rPr>
          <w:rFonts w:ascii="Arial" w:hAnsi="Arial" w:cs="Arial"/>
          <w:sz w:val="24"/>
          <w:szCs w:val="24"/>
        </w:rPr>
        <w:t>t</w:t>
      </w:r>
      <w:r w:rsidRPr="00B8699F">
        <w:rPr>
          <w:rFonts w:ascii="Arial" w:hAnsi="Arial" w:cs="Arial"/>
          <w:sz w:val="24"/>
          <w:szCs w:val="24"/>
        </w:rPr>
        <w:t xml:space="preserve">rebe gospodarstva, tako da je u planu i samo moramo biti malo </w:t>
      </w:r>
      <w:r>
        <w:rPr>
          <w:rFonts w:ascii="Arial" w:hAnsi="Arial" w:cs="Arial"/>
          <w:sz w:val="24"/>
          <w:szCs w:val="24"/>
        </w:rPr>
        <w:t>strpljivi.</w:t>
      </w:r>
    </w:p>
    <w:p w:rsidR="00B8699F" w:rsidRPr="00B8699F" w:rsidRDefault="00B8699F" w:rsidP="00165B99">
      <w:pPr>
        <w:pStyle w:val="Odlomakpopisa"/>
        <w:numPr>
          <w:ilvl w:val="0"/>
          <w:numId w:val="10"/>
        </w:numPr>
        <w:jc w:val="both"/>
        <w:rPr>
          <w:rFonts w:ascii="Arial" w:hAnsi="Arial" w:cs="Arial"/>
          <w:sz w:val="24"/>
          <w:szCs w:val="24"/>
        </w:rPr>
      </w:pPr>
      <w:r w:rsidRPr="00B8699F">
        <w:rPr>
          <w:rFonts w:ascii="Arial" w:hAnsi="Arial" w:cs="Arial"/>
          <w:sz w:val="24"/>
          <w:szCs w:val="24"/>
        </w:rPr>
        <w:t>Milorad Batinić: Nije prvi put</w:t>
      </w:r>
      <w:r w:rsidR="00165B99">
        <w:rPr>
          <w:rFonts w:ascii="Arial" w:hAnsi="Arial" w:cs="Arial"/>
          <w:sz w:val="24"/>
          <w:szCs w:val="24"/>
        </w:rPr>
        <w:t xml:space="preserve"> i</w:t>
      </w:r>
      <w:r w:rsidRPr="00B8699F">
        <w:rPr>
          <w:rFonts w:ascii="Arial" w:hAnsi="Arial" w:cs="Arial"/>
          <w:sz w:val="24"/>
          <w:szCs w:val="24"/>
        </w:rPr>
        <w:t xml:space="preserve"> nije samo na tom području</w:t>
      </w:r>
      <w:r w:rsidR="00165B99">
        <w:rPr>
          <w:rFonts w:ascii="Arial" w:hAnsi="Arial" w:cs="Arial"/>
          <w:sz w:val="24"/>
          <w:szCs w:val="24"/>
        </w:rPr>
        <w:t xml:space="preserve"> takav problem, ima i na području ostalih mjesnih odbora</w:t>
      </w:r>
      <w:r w:rsidRPr="00B8699F">
        <w:rPr>
          <w:rFonts w:ascii="Arial" w:hAnsi="Arial" w:cs="Arial"/>
          <w:sz w:val="24"/>
          <w:szCs w:val="24"/>
        </w:rPr>
        <w:t xml:space="preserve">. </w:t>
      </w:r>
      <w:r w:rsidR="00165B99">
        <w:rPr>
          <w:rFonts w:ascii="Arial" w:hAnsi="Arial" w:cs="Arial"/>
          <w:sz w:val="24"/>
          <w:szCs w:val="24"/>
        </w:rPr>
        <w:t>U</w:t>
      </w:r>
      <w:r w:rsidRPr="00B8699F">
        <w:rPr>
          <w:rFonts w:ascii="Arial" w:hAnsi="Arial" w:cs="Arial"/>
          <w:sz w:val="24"/>
          <w:szCs w:val="24"/>
        </w:rPr>
        <w:t xml:space="preserve">putiti ćemo svakako i ovu primjedbu </w:t>
      </w:r>
      <w:r w:rsidR="00165B99">
        <w:rPr>
          <w:rFonts w:ascii="Arial" w:hAnsi="Arial" w:cs="Arial"/>
          <w:sz w:val="24"/>
          <w:szCs w:val="24"/>
        </w:rPr>
        <w:t>HEPU Varaždin i Elektri Ivanec. Očitovanje HEP-a je bilo d</w:t>
      </w:r>
      <w:r w:rsidRPr="00B8699F">
        <w:rPr>
          <w:rFonts w:ascii="Arial" w:hAnsi="Arial" w:cs="Arial"/>
          <w:sz w:val="24"/>
          <w:szCs w:val="24"/>
        </w:rPr>
        <w:t xml:space="preserve">a </w:t>
      </w:r>
      <w:r w:rsidR="00165B99">
        <w:rPr>
          <w:rFonts w:ascii="Arial" w:hAnsi="Arial" w:cs="Arial"/>
          <w:sz w:val="24"/>
          <w:szCs w:val="24"/>
        </w:rPr>
        <w:t>bi trebalo graditi na području I</w:t>
      </w:r>
      <w:r w:rsidRPr="00B8699F">
        <w:rPr>
          <w:rFonts w:ascii="Arial" w:hAnsi="Arial" w:cs="Arial"/>
          <w:sz w:val="24"/>
          <w:szCs w:val="24"/>
        </w:rPr>
        <w:t xml:space="preserve">vanca još jednu </w:t>
      </w:r>
      <w:r w:rsidR="00165B99">
        <w:rPr>
          <w:rFonts w:ascii="Arial" w:hAnsi="Arial" w:cs="Arial"/>
          <w:sz w:val="24"/>
          <w:szCs w:val="24"/>
        </w:rPr>
        <w:t>i</w:t>
      </w:r>
      <w:r w:rsidRPr="00B8699F">
        <w:rPr>
          <w:rFonts w:ascii="Arial" w:hAnsi="Arial" w:cs="Arial"/>
          <w:sz w:val="24"/>
          <w:szCs w:val="24"/>
        </w:rPr>
        <w:t>li</w:t>
      </w:r>
      <w:r w:rsidR="00165B99">
        <w:rPr>
          <w:rFonts w:ascii="Arial" w:hAnsi="Arial" w:cs="Arial"/>
          <w:sz w:val="24"/>
          <w:szCs w:val="24"/>
        </w:rPr>
        <w:t xml:space="preserve"> dvije trafostanice. R</w:t>
      </w:r>
      <w:r w:rsidRPr="00B8699F">
        <w:rPr>
          <w:rFonts w:ascii="Arial" w:hAnsi="Arial" w:cs="Arial"/>
          <w:sz w:val="24"/>
          <w:szCs w:val="24"/>
        </w:rPr>
        <w:t xml:space="preserve">adi se o kratkotrajnom iskapčanju </w:t>
      </w:r>
      <w:proofErr w:type="spellStart"/>
      <w:r w:rsidRPr="00B8699F">
        <w:rPr>
          <w:rFonts w:ascii="Arial" w:hAnsi="Arial" w:cs="Arial"/>
          <w:sz w:val="24"/>
          <w:szCs w:val="24"/>
        </w:rPr>
        <w:t>cca</w:t>
      </w:r>
      <w:proofErr w:type="spellEnd"/>
      <w:r w:rsidRPr="00B8699F">
        <w:rPr>
          <w:rFonts w:ascii="Arial" w:hAnsi="Arial" w:cs="Arial"/>
          <w:sz w:val="24"/>
          <w:szCs w:val="24"/>
        </w:rPr>
        <w:t xml:space="preserve"> 3-5 minuta radi smanjenja </w:t>
      </w:r>
      <w:r w:rsidR="001A393D" w:rsidRPr="00B8699F">
        <w:rPr>
          <w:rFonts w:ascii="Arial" w:hAnsi="Arial" w:cs="Arial"/>
          <w:sz w:val="24"/>
          <w:szCs w:val="24"/>
        </w:rPr>
        <w:t>opterećenja</w:t>
      </w:r>
      <w:r w:rsidRPr="00B8699F">
        <w:rPr>
          <w:rFonts w:ascii="Arial" w:hAnsi="Arial" w:cs="Arial"/>
          <w:sz w:val="24"/>
          <w:szCs w:val="24"/>
        </w:rPr>
        <w:t xml:space="preserve"> na postojeće dalekovode. Imaju u planu to, </w:t>
      </w:r>
      <w:r w:rsidR="00165B99">
        <w:rPr>
          <w:rFonts w:ascii="Arial" w:hAnsi="Arial" w:cs="Arial"/>
          <w:sz w:val="24"/>
          <w:szCs w:val="24"/>
        </w:rPr>
        <w:t xml:space="preserve">ali ne znam </w:t>
      </w:r>
      <w:r w:rsidRPr="00B8699F">
        <w:rPr>
          <w:rFonts w:ascii="Arial" w:hAnsi="Arial" w:cs="Arial"/>
          <w:sz w:val="24"/>
          <w:szCs w:val="24"/>
        </w:rPr>
        <w:t xml:space="preserve">koliko će se uspjeti realizirati </w:t>
      </w:r>
      <w:r w:rsidR="00165B99">
        <w:rPr>
          <w:rFonts w:ascii="Arial" w:hAnsi="Arial" w:cs="Arial"/>
          <w:sz w:val="24"/>
          <w:szCs w:val="24"/>
        </w:rPr>
        <w:t xml:space="preserve">jer </w:t>
      </w:r>
      <w:r w:rsidRPr="00B8699F">
        <w:rPr>
          <w:rFonts w:ascii="Arial" w:hAnsi="Arial" w:cs="Arial"/>
          <w:sz w:val="24"/>
          <w:szCs w:val="24"/>
        </w:rPr>
        <w:t xml:space="preserve">vidimo da </w:t>
      </w:r>
      <w:r w:rsidR="00165B99">
        <w:rPr>
          <w:rFonts w:ascii="Arial" w:hAnsi="Arial" w:cs="Arial"/>
          <w:sz w:val="24"/>
          <w:szCs w:val="24"/>
        </w:rPr>
        <w:t>HEP</w:t>
      </w:r>
      <w:r w:rsidRPr="00B8699F">
        <w:rPr>
          <w:rFonts w:ascii="Arial" w:hAnsi="Arial" w:cs="Arial"/>
          <w:sz w:val="24"/>
          <w:szCs w:val="24"/>
        </w:rPr>
        <w:t xml:space="preserve"> ima velikih problema s nabavama. Imamo u fazi rekonstrukcije </w:t>
      </w:r>
      <w:r w:rsidR="00165B99">
        <w:rPr>
          <w:rFonts w:ascii="Arial" w:hAnsi="Arial" w:cs="Arial"/>
          <w:sz w:val="24"/>
          <w:szCs w:val="24"/>
        </w:rPr>
        <w:t xml:space="preserve">niskonaponske </w:t>
      </w:r>
      <w:r w:rsidRPr="00B8699F">
        <w:rPr>
          <w:rFonts w:ascii="Arial" w:hAnsi="Arial" w:cs="Arial"/>
          <w:sz w:val="24"/>
          <w:szCs w:val="24"/>
        </w:rPr>
        <w:t>mreže određen</w:t>
      </w:r>
      <w:r w:rsidR="00165B99">
        <w:rPr>
          <w:rFonts w:ascii="Arial" w:hAnsi="Arial" w:cs="Arial"/>
          <w:sz w:val="24"/>
          <w:szCs w:val="24"/>
        </w:rPr>
        <w:t>ih</w:t>
      </w:r>
      <w:r w:rsidRPr="00B8699F">
        <w:rPr>
          <w:rFonts w:ascii="Arial" w:hAnsi="Arial" w:cs="Arial"/>
          <w:sz w:val="24"/>
          <w:szCs w:val="24"/>
        </w:rPr>
        <w:t xml:space="preserve"> naselja, stupovi su postavljeni već nekoliko mjeseci, nažalost i ova </w:t>
      </w:r>
      <w:r w:rsidR="00165B99">
        <w:rPr>
          <w:rFonts w:ascii="Arial" w:hAnsi="Arial" w:cs="Arial"/>
          <w:sz w:val="24"/>
          <w:szCs w:val="24"/>
        </w:rPr>
        <w:t xml:space="preserve">javna nabava </w:t>
      </w:r>
      <w:r w:rsidRPr="00B8699F">
        <w:rPr>
          <w:rFonts w:ascii="Arial" w:hAnsi="Arial" w:cs="Arial"/>
          <w:sz w:val="24"/>
          <w:szCs w:val="24"/>
        </w:rPr>
        <w:t>u</w:t>
      </w:r>
      <w:r w:rsidR="00165B99">
        <w:rPr>
          <w:rFonts w:ascii="Arial" w:hAnsi="Arial" w:cs="Arial"/>
          <w:sz w:val="24"/>
          <w:szCs w:val="24"/>
        </w:rPr>
        <w:t xml:space="preserve"> HEP-u </w:t>
      </w:r>
      <w:r w:rsidRPr="00B8699F">
        <w:rPr>
          <w:rFonts w:ascii="Arial" w:hAnsi="Arial" w:cs="Arial"/>
          <w:sz w:val="24"/>
          <w:szCs w:val="24"/>
        </w:rPr>
        <w:t>je pala gdje je trebalo nabaviti kablove</w:t>
      </w:r>
      <w:r w:rsidR="00165B99">
        <w:rPr>
          <w:rFonts w:ascii="Arial" w:hAnsi="Arial" w:cs="Arial"/>
          <w:sz w:val="24"/>
          <w:szCs w:val="24"/>
        </w:rPr>
        <w:t xml:space="preserve">, te ne možemo dovršiti </w:t>
      </w:r>
      <w:r w:rsidRPr="00B8699F">
        <w:rPr>
          <w:rFonts w:ascii="Arial" w:hAnsi="Arial" w:cs="Arial"/>
          <w:sz w:val="24"/>
          <w:szCs w:val="24"/>
        </w:rPr>
        <w:t xml:space="preserve"> rekonstrukc</w:t>
      </w:r>
      <w:r w:rsidR="00165B99">
        <w:rPr>
          <w:rFonts w:ascii="Arial" w:hAnsi="Arial" w:cs="Arial"/>
          <w:sz w:val="24"/>
          <w:szCs w:val="24"/>
        </w:rPr>
        <w:t>iju</w:t>
      </w:r>
      <w:r w:rsidRPr="00B8699F">
        <w:rPr>
          <w:rFonts w:ascii="Arial" w:hAnsi="Arial" w:cs="Arial"/>
          <w:sz w:val="24"/>
          <w:szCs w:val="24"/>
        </w:rPr>
        <w:t>.</w:t>
      </w:r>
      <w:r w:rsidR="00165B99">
        <w:rPr>
          <w:rFonts w:ascii="Arial" w:hAnsi="Arial" w:cs="Arial"/>
          <w:sz w:val="24"/>
          <w:szCs w:val="24"/>
        </w:rPr>
        <w:t xml:space="preserve"> N</w:t>
      </w:r>
      <w:r w:rsidRPr="00B8699F">
        <w:rPr>
          <w:rFonts w:ascii="Arial" w:hAnsi="Arial" w:cs="Arial"/>
          <w:sz w:val="24"/>
          <w:szCs w:val="24"/>
        </w:rPr>
        <w:t xml:space="preserve">adam se da će </w:t>
      </w:r>
      <w:r w:rsidR="00165B99">
        <w:rPr>
          <w:rFonts w:ascii="Arial" w:hAnsi="Arial" w:cs="Arial"/>
          <w:sz w:val="24"/>
          <w:szCs w:val="24"/>
        </w:rPr>
        <w:t>i</w:t>
      </w:r>
      <w:r w:rsidRPr="00B8699F">
        <w:rPr>
          <w:rFonts w:ascii="Arial" w:hAnsi="Arial" w:cs="Arial"/>
          <w:sz w:val="24"/>
          <w:szCs w:val="24"/>
        </w:rPr>
        <w:t xml:space="preserve">duće godine u </w:t>
      </w:r>
      <w:r w:rsidR="00165B99">
        <w:rPr>
          <w:rFonts w:ascii="Arial" w:hAnsi="Arial" w:cs="Arial"/>
          <w:sz w:val="24"/>
          <w:szCs w:val="24"/>
        </w:rPr>
        <w:t>javnoj nabavi</w:t>
      </w:r>
      <w:r w:rsidRPr="00B8699F">
        <w:rPr>
          <w:rFonts w:ascii="Arial" w:hAnsi="Arial" w:cs="Arial"/>
          <w:sz w:val="24"/>
          <w:szCs w:val="24"/>
        </w:rPr>
        <w:t xml:space="preserve"> biti uspješniji i da će uspjeti realizir</w:t>
      </w:r>
      <w:r w:rsidR="00165B99">
        <w:rPr>
          <w:rFonts w:ascii="Arial" w:hAnsi="Arial" w:cs="Arial"/>
          <w:sz w:val="24"/>
          <w:szCs w:val="24"/>
        </w:rPr>
        <w:t>a</w:t>
      </w:r>
      <w:r w:rsidRPr="00B8699F">
        <w:rPr>
          <w:rFonts w:ascii="Arial" w:hAnsi="Arial" w:cs="Arial"/>
          <w:sz w:val="24"/>
          <w:szCs w:val="24"/>
        </w:rPr>
        <w:t xml:space="preserve">ti i u konačnici riješiti i ovaj problem. </w:t>
      </w:r>
    </w:p>
    <w:p w:rsidR="00940591" w:rsidRDefault="00940591" w:rsidP="001A393D">
      <w:pPr>
        <w:pStyle w:val="Odlomakpopisa"/>
        <w:tabs>
          <w:tab w:val="left" w:pos="7056"/>
        </w:tabs>
        <w:rPr>
          <w:sz w:val="24"/>
          <w:szCs w:val="24"/>
        </w:rPr>
      </w:pPr>
    </w:p>
    <w:p w:rsidR="0072526D" w:rsidRDefault="00CD303C" w:rsidP="00903A4F">
      <w:pPr>
        <w:jc w:val="both"/>
        <w:rPr>
          <w:rFonts w:ascii="Arial" w:hAnsi="Arial" w:cs="Arial"/>
          <w:sz w:val="24"/>
          <w:szCs w:val="24"/>
        </w:rPr>
      </w:pPr>
      <w:r w:rsidRPr="00465B7B">
        <w:rPr>
          <w:rFonts w:ascii="Arial" w:hAnsi="Arial" w:cs="Arial"/>
          <w:sz w:val="24"/>
          <w:szCs w:val="24"/>
        </w:rPr>
        <w:t>Više nije bilo pitanja i prijedloga vijećnika pa predsjednik prelazi na točke dnevnog reda</w:t>
      </w:r>
      <w:r w:rsidR="001649BF" w:rsidRPr="00465B7B">
        <w:rPr>
          <w:rFonts w:ascii="Arial" w:hAnsi="Arial" w:cs="Arial"/>
          <w:sz w:val="24"/>
          <w:szCs w:val="24"/>
        </w:rPr>
        <w:t>.</w:t>
      </w:r>
    </w:p>
    <w:p w:rsidR="001A393D" w:rsidRDefault="001A393D" w:rsidP="006C7ECC">
      <w:pPr>
        <w:spacing w:after="0"/>
        <w:jc w:val="center"/>
        <w:rPr>
          <w:rFonts w:ascii="Arial" w:hAnsi="Arial" w:cs="Arial"/>
          <w:b/>
          <w:sz w:val="24"/>
          <w:szCs w:val="24"/>
        </w:rPr>
      </w:pPr>
    </w:p>
    <w:p w:rsidR="00A91E3B" w:rsidRDefault="00A91E3B" w:rsidP="006C7ECC">
      <w:pPr>
        <w:spacing w:after="0"/>
        <w:jc w:val="center"/>
        <w:rPr>
          <w:rFonts w:ascii="Arial" w:hAnsi="Arial" w:cs="Arial"/>
          <w:b/>
          <w:sz w:val="24"/>
          <w:szCs w:val="24"/>
        </w:rPr>
      </w:pPr>
    </w:p>
    <w:p w:rsidR="00A91E3B" w:rsidRDefault="00A91E3B" w:rsidP="006C7ECC">
      <w:pPr>
        <w:spacing w:after="0"/>
        <w:jc w:val="center"/>
        <w:rPr>
          <w:rFonts w:ascii="Arial" w:hAnsi="Arial" w:cs="Arial"/>
          <w:b/>
          <w:sz w:val="24"/>
          <w:szCs w:val="24"/>
        </w:rPr>
      </w:pPr>
    </w:p>
    <w:p w:rsidR="00C92A9C" w:rsidRPr="006C7ECC" w:rsidRDefault="006C7ECC" w:rsidP="006C7ECC">
      <w:pPr>
        <w:spacing w:after="0"/>
        <w:jc w:val="center"/>
        <w:rPr>
          <w:rFonts w:ascii="Arial" w:hAnsi="Arial" w:cs="Arial"/>
          <w:b/>
          <w:sz w:val="24"/>
          <w:szCs w:val="24"/>
        </w:rPr>
      </w:pPr>
      <w:r w:rsidRPr="006C7ECC">
        <w:rPr>
          <w:rFonts w:ascii="Arial" w:hAnsi="Arial" w:cs="Arial"/>
          <w:b/>
          <w:sz w:val="24"/>
          <w:szCs w:val="24"/>
        </w:rPr>
        <w:lastRenderedPageBreak/>
        <w:t>TOČKA 1.</w:t>
      </w:r>
    </w:p>
    <w:p w:rsidR="006C7ECC" w:rsidRDefault="006C7ECC" w:rsidP="006C7ECC">
      <w:pPr>
        <w:suppressAutoHyphens w:val="0"/>
        <w:spacing w:after="0"/>
        <w:contextualSpacing/>
        <w:jc w:val="center"/>
        <w:rPr>
          <w:rFonts w:ascii="Arial" w:hAnsi="Arial" w:cs="Arial"/>
          <w:b/>
          <w:sz w:val="24"/>
          <w:szCs w:val="24"/>
        </w:rPr>
      </w:pPr>
      <w:r w:rsidRPr="006C7ECC">
        <w:rPr>
          <w:rFonts w:ascii="Arial" w:hAnsi="Arial" w:cs="Arial"/>
          <w:b/>
          <w:sz w:val="24"/>
          <w:szCs w:val="24"/>
        </w:rPr>
        <w:t xml:space="preserve">Zapisnik s 30. sjednice Gradskog vijeća Grada Ivanca  </w:t>
      </w:r>
    </w:p>
    <w:p w:rsidR="006C7ECC" w:rsidRPr="006C7ECC" w:rsidRDefault="006C7ECC" w:rsidP="006C7ECC">
      <w:pPr>
        <w:suppressAutoHyphens w:val="0"/>
        <w:spacing w:after="0"/>
        <w:contextualSpacing/>
        <w:jc w:val="center"/>
        <w:rPr>
          <w:rFonts w:ascii="Arial" w:hAnsi="Arial" w:cs="Arial"/>
          <w:b/>
          <w:sz w:val="24"/>
          <w:szCs w:val="24"/>
        </w:rPr>
      </w:pPr>
      <w:r w:rsidRPr="006C7ECC">
        <w:rPr>
          <w:rFonts w:ascii="Arial" w:hAnsi="Arial" w:cs="Arial"/>
          <w:b/>
          <w:sz w:val="24"/>
          <w:szCs w:val="24"/>
        </w:rPr>
        <w:t>održane 10. studenog 2016. godine</w:t>
      </w:r>
    </w:p>
    <w:p w:rsidR="00464DF9" w:rsidRPr="00465B7B" w:rsidRDefault="00464DF9" w:rsidP="00464DF9">
      <w:pPr>
        <w:suppressAutoHyphens w:val="0"/>
        <w:spacing w:after="0"/>
        <w:contextualSpacing/>
        <w:jc w:val="both"/>
        <w:rPr>
          <w:rFonts w:ascii="Arial" w:hAnsi="Arial" w:cs="Arial"/>
          <w:b/>
          <w:sz w:val="24"/>
          <w:szCs w:val="24"/>
        </w:rPr>
      </w:pPr>
    </w:p>
    <w:p w:rsidR="00464DF9" w:rsidRDefault="00464DF9" w:rsidP="00464DF9">
      <w:pPr>
        <w:jc w:val="both"/>
        <w:rPr>
          <w:rFonts w:ascii="Arial" w:hAnsi="Arial" w:cs="Arial"/>
          <w:sz w:val="24"/>
          <w:szCs w:val="24"/>
        </w:rPr>
      </w:pPr>
      <w:r w:rsidRPr="00465B7B">
        <w:rPr>
          <w:rFonts w:ascii="Arial" w:hAnsi="Arial" w:cs="Arial"/>
          <w:sz w:val="24"/>
          <w:szCs w:val="24"/>
        </w:rPr>
        <w:t>Nakon provedenog glasanja predsjednik konstatira da</w:t>
      </w:r>
      <w:r w:rsidR="00A0761D">
        <w:rPr>
          <w:rFonts w:ascii="Arial" w:hAnsi="Arial" w:cs="Arial"/>
          <w:sz w:val="24"/>
          <w:szCs w:val="24"/>
        </w:rPr>
        <w:t xml:space="preserve"> je svih 1</w:t>
      </w:r>
      <w:r w:rsidR="006C7ECC">
        <w:rPr>
          <w:rFonts w:ascii="Arial" w:hAnsi="Arial" w:cs="Arial"/>
          <w:sz w:val="24"/>
          <w:szCs w:val="24"/>
        </w:rPr>
        <w:t>5</w:t>
      </w:r>
      <w:r w:rsidRPr="00465B7B">
        <w:rPr>
          <w:rFonts w:ascii="Arial" w:hAnsi="Arial" w:cs="Arial"/>
          <w:sz w:val="24"/>
          <w:szCs w:val="24"/>
        </w:rPr>
        <w:t xml:space="preserve"> nazočnih vijećnika glasovalo „za“ te je jednoglasno, bez primjedaba, usvojen Zapisnik s </w:t>
      </w:r>
      <w:r w:rsidR="006C7ECC">
        <w:rPr>
          <w:rFonts w:ascii="Arial" w:hAnsi="Arial" w:cs="Arial"/>
          <w:sz w:val="24"/>
          <w:szCs w:val="24"/>
        </w:rPr>
        <w:t>30</w:t>
      </w:r>
      <w:r w:rsidRPr="00465B7B">
        <w:rPr>
          <w:rFonts w:ascii="Arial" w:hAnsi="Arial" w:cs="Arial"/>
          <w:sz w:val="24"/>
          <w:szCs w:val="24"/>
        </w:rPr>
        <w:t xml:space="preserve">. sjednice Gradskog vijeća održane </w:t>
      </w:r>
      <w:r w:rsidR="006C7ECC">
        <w:rPr>
          <w:rFonts w:ascii="Arial" w:hAnsi="Arial" w:cs="Arial"/>
          <w:sz w:val="24"/>
          <w:szCs w:val="24"/>
        </w:rPr>
        <w:t>10</w:t>
      </w:r>
      <w:r w:rsidR="001C5AA3">
        <w:rPr>
          <w:rFonts w:ascii="Arial" w:hAnsi="Arial" w:cs="Arial"/>
          <w:sz w:val="24"/>
          <w:szCs w:val="24"/>
        </w:rPr>
        <w:t>. studenog</w:t>
      </w:r>
      <w:r w:rsidRPr="00465B7B">
        <w:rPr>
          <w:rFonts w:ascii="Arial" w:hAnsi="Arial" w:cs="Arial"/>
          <w:sz w:val="24"/>
          <w:szCs w:val="24"/>
        </w:rPr>
        <w:t xml:space="preserve"> 2016. godine.</w:t>
      </w:r>
    </w:p>
    <w:p w:rsidR="001A393D" w:rsidRDefault="001A393D" w:rsidP="00464DF9">
      <w:pPr>
        <w:jc w:val="both"/>
        <w:rPr>
          <w:rFonts w:ascii="Arial" w:hAnsi="Arial" w:cs="Arial"/>
          <w:sz w:val="24"/>
          <w:szCs w:val="24"/>
        </w:rPr>
      </w:pPr>
    </w:p>
    <w:p w:rsidR="006C7ECC" w:rsidRPr="00DC5086" w:rsidRDefault="006C7ECC" w:rsidP="001A393D">
      <w:pPr>
        <w:suppressAutoHyphens w:val="0"/>
        <w:spacing w:after="0"/>
        <w:contextualSpacing/>
        <w:jc w:val="center"/>
        <w:rPr>
          <w:rFonts w:ascii="Arial" w:hAnsi="Arial" w:cs="Arial"/>
          <w:b/>
          <w:sz w:val="24"/>
          <w:szCs w:val="24"/>
        </w:rPr>
      </w:pPr>
      <w:r w:rsidRPr="00DC5086">
        <w:rPr>
          <w:rFonts w:ascii="Arial" w:hAnsi="Arial" w:cs="Arial"/>
          <w:b/>
          <w:sz w:val="24"/>
          <w:szCs w:val="24"/>
        </w:rPr>
        <w:t>TOČKA 2.</w:t>
      </w:r>
    </w:p>
    <w:p w:rsidR="001A393D"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 xml:space="preserve">Izmjene i dopune Financijskog plana Gradske knjižnice i čitaonice </w:t>
      </w:r>
    </w:p>
    <w:p w:rsid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„Gustav Krklec“ Ivanec za 2016. godinu</w:t>
      </w:r>
    </w:p>
    <w:p w:rsidR="00DC5086" w:rsidRDefault="00DC5086" w:rsidP="006C7ECC">
      <w:pPr>
        <w:suppressAutoHyphens w:val="0"/>
        <w:spacing w:after="0"/>
        <w:contextualSpacing/>
        <w:jc w:val="both"/>
        <w:rPr>
          <w:rFonts w:ascii="Arial" w:hAnsi="Arial" w:cs="Arial"/>
          <w:b/>
          <w:sz w:val="24"/>
          <w:szCs w:val="24"/>
        </w:rPr>
      </w:pPr>
    </w:p>
    <w:p w:rsidR="00DC5086" w:rsidRPr="00E93E80" w:rsidRDefault="00DC5086" w:rsidP="00DC5086">
      <w:pPr>
        <w:pStyle w:val="Default"/>
      </w:pPr>
      <w:r w:rsidRPr="00E93E80">
        <w:t xml:space="preserve">Otvorena je rasprava. </w:t>
      </w:r>
    </w:p>
    <w:p w:rsidR="00DC5086" w:rsidRDefault="00DC5086" w:rsidP="00DC5086">
      <w:pPr>
        <w:pStyle w:val="Default"/>
      </w:pPr>
    </w:p>
    <w:p w:rsidR="00DC5086" w:rsidRPr="00E93E80" w:rsidRDefault="00DC5086" w:rsidP="00DC5086">
      <w:pPr>
        <w:pStyle w:val="Default"/>
      </w:pPr>
      <w:r w:rsidRPr="00E93E80">
        <w:t xml:space="preserve">Nitko se nije javio za raspravu. </w:t>
      </w:r>
    </w:p>
    <w:p w:rsidR="00DC5086" w:rsidRDefault="00DC5086" w:rsidP="00DC5086">
      <w:pPr>
        <w:pStyle w:val="Default"/>
      </w:pPr>
    </w:p>
    <w:p w:rsidR="006C7ECC" w:rsidRDefault="00DC5086" w:rsidP="001A393D">
      <w:pPr>
        <w:pStyle w:val="Default"/>
        <w:jc w:val="both"/>
      </w:pPr>
      <w:r w:rsidRPr="00E93E80">
        <w:t>Nakon provedenog glasanja predsjednik Vijeća konstatira da je svih 1</w:t>
      </w:r>
      <w:r>
        <w:t>5</w:t>
      </w:r>
      <w:r w:rsidRPr="00E93E80">
        <w:t xml:space="preserve"> nazočnih vijećnika glasalo „za“, te je </w:t>
      </w:r>
      <w:r w:rsidR="008F713C">
        <w:t xml:space="preserve">jednoglasno </w:t>
      </w:r>
      <w:r w:rsidRPr="00E93E80">
        <w:t xml:space="preserve">donijet </w:t>
      </w:r>
    </w:p>
    <w:p w:rsidR="001A393D" w:rsidRDefault="001A393D" w:rsidP="001A393D">
      <w:pPr>
        <w:pStyle w:val="Default"/>
        <w:jc w:val="both"/>
      </w:pPr>
    </w:p>
    <w:p w:rsidR="001A393D" w:rsidRDefault="001A393D" w:rsidP="001A393D">
      <w:pPr>
        <w:pStyle w:val="Tijeloteksta"/>
        <w:spacing w:line="276" w:lineRule="auto"/>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1A393D" w:rsidRDefault="001A393D" w:rsidP="001A393D">
      <w:pPr>
        <w:pStyle w:val="Tijeloteksta"/>
        <w:spacing w:line="276" w:lineRule="auto"/>
        <w:rPr>
          <w:rFonts w:ascii="Arial" w:hAnsi="Arial" w:cs="Arial"/>
          <w:b/>
          <w:sz w:val="24"/>
          <w:szCs w:val="24"/>
        </w:rPr>
      </w:pPr>
    </w:p>
    <w:p w:rsidR="001A393D" w:rsidRDefault="001A393D" w:rsidP="001A393D">
      <w:pPr>
        <w:ind w:firstLine="708"/>
        <w:jc w:val="both"/>
        <w:rPr>
          <w:rFonts w:ascii="Arial" w:hAnsi="Arial" w:cs="Arial"/>
          <w:sz w:val="24"/>
          <w:szCs w:val="24"/>
        </w:rPr>
      </w:pPr>
      <w:r>
        <w:rPr>
          <w:rFonts w:ascii="Arial" w:hAnsi="Arial" w:cs="Arial"/>
          <w:sz w:val="24"/>
          <w:szCs w:val="24"/>
        </w:rPr>
        <w:t>Prihvaćaju se Izmjene i dopune</w:t>
      </w:r>
      <w:r w:rsidRPr="0008401C">
        <w:rPr>
          <w:rFonts w:ascii="Arial" w:hAnsi="Arial" w:cs="Arial"/>
          <w:sz w:val="24"/>
          <w:szCs w:val="24"/>
        </w:rPr>
        <w:t xml:space="preserve"> Financijskog plana Gradske knjižnice i čitaonice „Gustav Krklec“ Ivanec za 2016. godinu</w:t>
      </w:r>
      <w:r>
        <w:rPr>
          <w:rFonts w:ascii="Arial" w:hAnsi="Arial" w:cs="Arial"/>
          <w:sz w:val="24"/>
          <w:szCs w:val="24"/>
        </w:rPr>
        <w:t>.</w:t>
      </w:r>
    </w:p>
    <w:p w:rsidR="001A393D" w:rsidRDefault="001A393D" w:rsidP="001A393D">
      <w:pPr>
        <w:pStyle w:val="Default"/>
        <w:jc w:val="both"/>
      </w:pPr>
    </w:p>
    <w:p w:rsidR="001A393D" w:rsidRPr="006C7ECC" w:rsidRDefault="001A393D" w:rsidP="001A393D">
      <w:pPr>
        <w:pStyle w:val="Default"/>
        <w:jc w:val="both"/>
        <w:rPr>
          <w:b/>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3.</w:t>
      </w:r>
    </w:p>
    <w:p w:rsidR="001A393D"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 xml:space="preserve">Izmjene i dopune Financijskog plana Dječjeg vrtića „Ivančice“ Ivanec </w:t>
      </w:r>
    </w:p>
    <w:p w:rsidR="006C7ECC" w:rsidRP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za 2016. godinu</w:t>
      </w:r>
    </w:p>
    <w:p w:rsidR="006C7ECC" w:rsidRDefault="006C7ECC" w:rsidP="006C7ECC">
      <w:pPr>
        <w:suppressAutoHyphens w:val="0"/>
        <w:spacing w:after="0"/>
        <w:contextualSpacing/>
        <w:jc w:val="both"/>
        <w:rPr>
          <w:rFonts w:ascii="Arial" w:hAnsi="Arial" w:cs="Arial"/>
          <w:b/>
          <w:sz w:val="24"/>
          <w:szCs w:val="24"/>
        </w:rPr>
      </w:pPr>
    </w:p>
    <w:p w:rsidR="001A393D" w:rsidRPr="005E400D" w:rsidRDefault="001A393D" w:rsidP="006C7ECC">
      <w:pPr>
        <w:suppressAutoHyphens w:val="0"/>
        <w:spacing w:after="0"/>
        <w:contextualSpacing/>
        <w:jc w:val="both"/>
        <w:rPr>
          <w:rFonts w:ascii="Arial" w:hAnsi="Arial" w:cs="Arial"/>
          <w:sz w:val="24"/>
          <w:szCs w:val="24"/>
        </w:rPr>
      </w:pPr>
      <w:r w:rsidRPr="005E400D">
        <w:rPr>
          <w:rFonts w:ascii="Arial" w:hAnsi="Arial" w:cs="Arial"/>
          <w:sz w:val="24"/>
          <w:szCs w:val="24"/>
        </w:rPr>
        <w:t>Otvorena je rasprava.</w:t>
      </w:r>
    </w:p>
    <w:p w:rsidR="001A393D" w:rsidRDefault="001A393D" w:rsidP="006C7ECC">
      <w:pPr>
        <w:suppressAutoHyphens w:val="0"/>
        <w:spacing w:after="0"/>
        <w:contextualSpacing/>
        <w:jc w:val="both"/>
        <w:rPr>
          <w:rFonts w:ascii="Arial" w:hAnsi="Arial" w:cs="Arial"/>
          <w:b/>
          <w:sz w:val="24"/>
          <w:szCs w:val="24"/>
        </w:rPr>
      </w:pPr>
    </w:p>
    <w:p w:rsidR="001A393D" w:rsidRDefault="001A393D" w:rsidP="006C7ECC">
      <w:pPr>
        <w:suppressAutoHyphens w:val="0"/>
        <w:spacing w:after="0"/>
        <w:contextualSpacing/>
        <w:jc w:val="both"/>
        <w:rPr>
          <w:rFonts w:ascii="Arial" w:hAnsi="Arial" w:cs="Arial"/>
          <w:sz w:val="24"/>
          <w:szCs w:val="24"/>
        </w:rPr>
      </w:pPr>
      <w:r w:rsidRPr="005E400D">
        <w:rPr>
          <w:rFonts w:ascii="Arial" w:hAnsi="Arial" w:cs="Arial"/>
          <w:sz w:val="24"/>
          <w:szCs w:val="24"/>
        </w:rPr>
        <w:t>Vladimir Lacković:</w:t>
      </w:r>
      <w:r w:rsidR="005E400D">
        <w:rPr>
          <w:rFonts w:ascii="Arial" w:hAnsi="Arial" w:cs="Arial"/>
          <w:sz w:val="24"/>
          <w:szCs w:val="24"/>
        </w:rPr>
        <w:t xml:space="preserve"> U obrazloženju sam čitao da ima dosta problema u dijelu V</w:t>
      </w:r>
      <w:r w:rsidR="009554C7">
        <w:rPr>
          <w:rFonts w:ascii="Arial" w:hAnsi="Arial" w:cs="Arial"/>
          <w:sz w:val="24"/>
          <w:szCs w:val="24"/>
        </w:rPr>
        <w:t>rtića koji se odnosi na Radovan</w:t>
      </w:r>
      <w:r w:rsidR="005E400D">
        <w:rPr>
          <w:rFonts w:ascii="Arial" w:hAnsi="Arial" w:cs="Arial"/>
          <w:sz w:val="24"/>
          <w:szCs w:val="24"/>
        </w:rPr>
        <w:t xml:space="preserve">, a isto tako od roditelja imam spoznaju da su uvjeti u Dječjem vrtiću u Radovanu nesnošljivi zbog velikog broja djeca i zbog situacije koja je tamo prisutna. Znam da je prije nekoliko godine bilo govora o potrebi, čak i mogućnosti izgradnje novog vrtića u Radovanu. Poslije se to nešto mijenjalo u </w:t>
      </w:r>
      <w:r w:rsidR="00E4668B">
        <w:rPr>
          <w:rFonts w:ascii="Arial" w:hAnsi="Arial" w:cs="Arial"/>
          <w:sz w:val="24"/>
          <w:szCs w:val="24"/>
        </w:rPr>
        <w:t xml:space="preserve">neku </w:t>
      </w:r>
      <w:r w:rsidR="005E400D">
        <w:rPr>
          <w:rFonts w:ascii="Arial" w:hAnsi="Arial" w:cs="Arial"/>
          <w:sz w:val="24"/>
          <w:szCs w:val="24"/>
        </w:rPr>
        <w:t>rekonstrukciju. Zanima me kakva je trenutna situacija s tim.</w:t>
      </w:r>
    </w:p>
    <w:p w:rsidR="005E400D" w:rsidRPr="005E400D" w:rsidRDefault="005E400D" w:rsidP="006C7ECC">
      <w:pPr>
        <w:suppressAutoHyphens w:val="0"/>
        <w:spacing w:after="0"/>
        <w:contextualSpacing/>
        <w:jc w:val="both"/>
        <w:rPr>
          <w:rFonts w:ascii="Arial" w:hAnsi="Arial" w:cs="Arial"/>
          <w:sz w:val="24"/>
          <w:szCs w:val="24"/>
        </w:rPr>
      </w:pPr>
    </w:p>
    <w:p w:rsidR="008F713C" w:rsidRDefault="008F713C" w:rsidP="006C7ECC">
      <w:pPr>
        <w:suppressAutoHyphens w:val="0"/>
        <w:spacing w:after="0"/>
        <w:contextualSpacing/>
        <w:jc w:val="both"/>
        <w:rPr>
          <w:rFonts w:ascii="Arial" w:hAnsi="Arial" w:cs="Arial"/>
          <w:sz w:val="24"/>
          <w:szCs w:val="24"/>
        </w:rPr>
      </w:pPr>
      <w:r w:rsidRPr="005E400D">
        <w:rPr>
          <w:rFonts w:ascii="Arial" w:hAnsi="Arial" w:cs="Arial"/>
          <w:sz w:val="24"/>
          <w:szCs w:val="24"/>
        </w:rPr>
        <w:t>Suzana Divjak:</w:t>
      </w:r>
      <w:r w:rsidR="005E400D">
        <w:rPr>
          <w:rFonts w:ascii="Arial" w:hAnsi="Arial" w:cs="Arial"/>
          <w:sz w:val="24"/>
          <w:szCs w:val="24"/>
        </w:rPr>
        <w:t xml:space="preserve"> Situacija u Radovanu je ista kakva je bila i prije par godina</w:t>
      </w:r>
      <w:r w:rsidR="00C3237A">
        <w:rPr>
          <w:rFonts w:ascii="Arial" w:hAnsi="Arial" w:cs="Arial"/>
          <w:sz w:val="24"/>
          <w:szCs w:val="24"/>
        </w:rPr>
        <w:t xml:space="preserve"> kao što ste i sami naveli</w:t>
      </w:r>
      <w:r w:rsidR="005E400D">
        <w:rPr>
          <w:rFonts w:ascii="Arial" w:hAnsi="Arial" w:cs="Arial"/>
          <w:sz w:val="24"/>
          <w:szCs w:val="24"/>
        </w:rPr>
        <w:t xml:space="preserve">. </w:t>
      </w:r>
      <w:r w:rsidR="00E4668B">
        <w:rPr>
          <w:rFonts w:ascii="Arial" w:hAnsi="Arial" w:cs="Arial"/>
          <w:sz w:val="24"/>
          <w:szCs w:val="24"/>
        </w:rPr>
        <w:t>Međutim</w:t>
      </w:r>
      <w:r w:rsidR="009554C7">
        <w:rPr>
          <w:rFonts w:ascii="Arial" w:hAnsi="Arial" w:cs="Arial"/>
          <w:sz w:val="24"/>
          <w:szCs w:val="24"/>
        </w:rPr>
        <w:t>,</w:t>
      </w:r>
      <w:r w:rsidR="00E4668B">
        <w:rPr>
          <w:rFonts w:ascii="Arial" w:hAnsi="Arial" w:cs="Arial"/>
          <w:sz w:val="24"/>
          <w:szCs w:val="24"/>
        </w:rPr>
        <w:t xml:space="preserve"> imamo </w:t>
      </w:r>
      <w:r w:rsidR="00E4668B" w:rsidRPr="009554C7">
        <w:rPr>
          <w:rFonts w:ascii="Arial" w:hAnsi="Arial" w:cs="Arial"/>
          <w:sz w:val="24"/>
          <w:szCs w:val="24"/>
        </w:rPr>
        <w:t xml:space="preserve">sad </w:t>
      </w:r>
      <w:r w:rsidR="0044185C" w:rsidRPr="009554C7">
        <w:rPr>
          <w:rFonts w:ascii="Arial" w:hAnsi="Arial" w:cs="Arial"/>
          <w:sz w:val="24"/>
          <w:szCs w:val="24"/>
        </w:rPr>
        <w:t xml:space="preserve">problem </w:t>
      </w:r>
      <w:r w:rsidR="005E400D" w:rsidRPr="009554C7">
        <w:rPr>
          <w:rFonts w:ascii="Arial" w:hAnsi="Arial" w:cs="Arial"/>
          <w:sz w:val="24"/>
          <w:szCs w:val="24"/>
        </w:rPr>
        <w:t xml:space="preserve">iz </w:t>
      </w:r>
      <w:r w:rsidR="0044185C" w:rsidRPr="009554C7">
        <w:rPr>
          <w:rFonts w:ascii="Arial" w:hAnsi="Arial" w:cs="Arial"/>
          <w:sz w:val="24"/>
          <w:szCs w:val="24"/>
        </w:rPr>
        <w:t xml:space="preserve">razloga što je svake </w:t>
      </w:r>
      <w:r w:rsidR="009554C7">
        <w:rPr>
          <w:rFonts w:ascii="Arial" w:hAnsi="Arial" w:cs="Arial"/>
          <w:sz w:val="24"/>
          <w:szCs w:val="24"/>
        </w:rPr>
        <w:t xml:space="preserve">godine </w:t>
      </w:r>
      <w:r w:rsidR="005E400D">
        <w:rPr>
          <w:rFonts w:ascii="Arial" w:hAnsi="Arial" w:cs="Arial"/>
          <w:sz w:val="24"/>
          <w:szCs w:val="24"/>
        </w:rPr>
        <w:t xml:space="preserve"> sve veći </w:t>
      </w:r>
      <w:r w:rsidR="00C3237A">
        <w:rPr>
          <w:rFonts w:ascii="Arial" w:hAnsi="Arial" w:cs="Arial"/>
          <w:sz w:val="24"/>
          <w:szCs w:val="24"/>
        </w:rPr>
        <w:t xml:space="preserve">i veći </w:t>
      </w:r>
      <w:r w:rsidR="005E400D">
        <w:rPr>
          <w:rFonts w:ascii="Arial" w:hAnsi="Arial" w:cs="Arial"/>
          <w:sz w:val="24"/>
          <w:szCs w:val="24"/>
        </w:rPr>
        <w:t>broj djece</w:t>
      </w:r>
      <w:r w:rsidR="00E4668B">
        <w:rPr>
          <w:rFonts w:ascii="Arial" w:hAnsi="Arial" w:cs="Arial"/>
          <w:sz w:val="24"/>
          <w:szCs w:val="24"/>
        </w:rPr>
        <w:t xml:space="preserve">. Imali </w:t>
      </w:r>
      <w:r w:rsidR="005F255E">
        <w:rPr>
          <w:rFonts w:ascii="Arial" w:hAnsi="Arial" w:cs="Arial"/>
          <w:sz w:val="24"/>
          <w:szCs w:val="24"/>
        </w:rPr>
        <w:t xml:space="preserve">smo na početku, znači </w:t>
      </w:r>
      <w:r w:rsidR="00C3237A">
        <w:rPr>
          <w:rFonts w:ascii="Arial" w:hAnsi="Arial" w:cs="Arial"/>
          <w:sz w:val="24"/>
          <w:szCs w:val="24"/>
        </w:rPr>
        <w:t xml:space="preserve">u </w:t>
      </w:r>
      <w:r w:rsidR="00E4668B">
        <w:rPr>
          <w:rFonts w:ascii="Arial" w:hAnsi="Arial" w:cs="Arial"/>
          <w:sz w:val="24"/>
          <w:szCs w:val="24"/>
        </w:rPr>
        <w:t>5</w:t>
      </w:r>
      <w:r w:rsidR="0044185C">
        <w:rPr>
          <w:rFonts w:ascii="Arial" w:hAnsi="Arial" w:cs="Arial"/>
          <w:sz w:val="24"/>
          <w:szCs w:val="24"/>
        </w:rPr>
        <w:t>. i</w:t>
      </w:r>
      <w:r w:rsidR="00E4668B">
        <w:rPr>
          <w:rFonts w:ascii="Arial" w:hAnsi="Arial" w:cs="Arial"/>
          <w:sz w:val="24"/>
          <w:szCs w:val="24"/>
        </w:rPr>
        <w:t xml:space="preserve"> </w:t>
      </w:r>
      <w:r w:rsidR="00C3237A">
        <w:rPr>
          <w:rFonts w:ascii="Arial" w:hAnsi="Arial" w:cs="Arial"/>
          <w:sz w:val="24"/>
          <w:szCs w:val="24"/>
        </w:rPr>
        <w:t>6</w:t>
      </w:r>
      <w:r w:rsidR="0044185C">
        <w:rPr>
          <w:rFonts w:ascii="Arial" w:hAnsi="Arial" w:cs="Arial"/>
          <w:sz w:val="24"/>
          <w:szCs w:val="24"/>
        </w:rPr>
        <w:t>.</w:t>
      </w:r>
      <w:r w:rsidR="00C3237A">
        <w:rPr>
          <w:rFonts w:ascii="Arial" w:hAnsi="Arial" w:cs="Arial"/>
          <w:sz w:val="24"/>
          <w:szCs w:val="24"/>
        </w:rPr>
        <w:t xml:space="preserve"> mjesecu kad se formiraju skupine</w:t>
      </w:r>
      <w:r w:rsidR="005E400D">
        <w:rPr>
          <w:rFonts w:ascii="Arial" w:hAnsi="Arial" w:cs="Arial"/>
          <w:sz w:val="24"/>
          <w:szCs w:val="24"/>
        </w:rPr>
        <w:t xml:space="preserve"> i kad roditelji predaju svu potrebnu dokumentaciju za upis djece u jesenskom roku</w:t>
      </w:r>
      <w:r w:rsidR="005F255E">
        <w:rPr>
          <w:rFonts w:ascii="Arial" w:hAnsi="Arial" w:cs="Arial"/>
          <w:sz w:val="24"/>
          <w:szCs w:val="24"/>
        </w:rPr>
        <w:t>,</w:t>
      </w:r>
      <w:r w:rsidR="005E400D">
        <w:rPr>
          <w:rFonts w:ascii="Arial" w:hAnsi="Arial" w:cs="Arial"/>
          <w:sz w:val="24"/>
          <w:szCs w:val="24"/>
        </w:rPr>
        <w:t xml:space="preserve"> prijavilo se iznimno puno </w:t>
      </w:r>
      <w:r w:rsidR="005E400D" w:rsidRPr="009554C7">
        <w:rPr>
          <w:rFonts w:ascii="Arial" w:hAnsi="Arial" w:cs="Arial"/>
          <w:sz w:val="24"/>
          <w:szCs w:val="24"/>
        </w:rPr>
        <w:t>djece</w:t>
      </w:r>
      <w:r w:rsidR="00E4668B" w:rsidRPr="009554C7">
        <w:rPr>
          <w:rFonts w:ascii="Arial" w:hAnsi="Arial" w:cs="Arial"/>
          <w:sz w:val="24"/>
          <w:szCs w:val="24"/>
        </w:rPr>
        <w:t>.</w:t>
      </w:r>
      <w:r w:rsidR="0044185C" w:rsidRPr="009554C7">
        <w:rPr>
          <w:rFonts w:ascii="Arial" w:hAnsi="Arial" w:cs="Arial"/>
          <w:sz w:val="24"/>
          <w:szCs w:val="24"/>
        </w:rPr>
        <w:t xml:space="preserve"> Znači, ove godine</w:t>
      </w:r>
      <w:r w:rsidR="005E400D" w:rsidRPr="009554C7">
        <w:rPr>
          <w:rFonts w:ascii="Arial" w:hAnsi="Arial" w:cs="Arial"/>
          <w:sz w:val="24"/>
          <w:szCs w:val="24"/>
        </w:rPr>
        <w:t xml:space="preserve"> </w:t>
      </w:r>
      <w:r w:rsidR="00C3237A" w:rsidRPr="009554C7">
        <w:rPr>
          <w:rFonts w:ascii="Arial" w:hAnsi="Arial" w:cs="Arial"/>
          <w:sz w:val="24"/>
          <w:szCs w:val="24"/>
        </w:rPr>
        <w:t xml:space="preserve">u odjeljenju </w:t>
      </w:r>
      <w:r w:rsidR="005F255E" w:rsidRPr="009554C7">
        <w:rPr>
          <w:rFonts w:ascii="Arial" w:hAnsi="Arial" w:cs="Arial"/>
          <w:sz w:val="24"/>
          <w:szCs w:val="24"/>
        </w:rPr>
        <w:t>koje</w:t>
      </w:r>
      <w:r w:rsidR="00E4668B" w:rsidRPr="009554C7">
        <w:rPr>
          <w:rFonts w:ascii="Arial" w:hAnsi="Arial" w:cs="Arial"/>
          <w:sz w:val="24"/>
          <w:szCs w:val="24"/>
        </w:rPr>
        <w:t xml:space="preserve"> inače broji </w:t>
      </w:r>
      <w:r w:rsidR="005F255E" w:rsidRPr="009554C7">
        <w:rPr>
          <w:rFonts w:ascii="Arial" w:hAnsi="Arial" w:cs="Arial"/>
          <w:sz w:val="24"/>
          <w:szCs w:val="24"/>
        </w:rPr>
        <w:lastRenderedPageBreak/>
        <w:t>dvije odgojne skupine</w:t>
      </w:r>
      <w:r w:rsidR="00D00D10" w:rsidRPr="009554C7">
        <w:rPr>
          <w:rFonts w:ascii="Arial" w:hAnsi="Arial" w:cs="Arial"/>
          <w:sz w:val="24"/>
          <w:szCs w:val="24"/>
        </w:rPr>
        <w:t xml:space="preserve"> od</w:t>
      </w:r>
      <w:r w:rsidR="005F255E" w:rsidRPr="009554C7">
        <w:rPr>
          <w:rFonts w:ascii="Arial" w:hAnsi="Arial" w:cs="Arial"/>
          <w:sz w:val="24"/>
          <w:szCs w:val="24"/>
        </w:rPr>
        <w:t xml:space="preserve"> </w:t>
      </w:r>
      <w:r w:rsidR="005E400D" w:rsidRPr="009554C7">
        <w:rPr>
          <w:rFonts w:ascii="Arial" w:hAnsi="Arial" w:cs="Arial"/>
          <w:sz w:val="24"/>
          <w:szCs w:val="24"/>
        </w:rPr>
        <w:t>40</w:t>
      </w:r>
      <w:r w:rsidR="0044185C" w:rsidRPr="009554C7">
        <w:rPr>
          <w:rFonts w:ascii="Arial" w:hAnsi="Arial" w:cs="Arial"/>
          <w:sz w:val="24"/>
          <w:szCs w:val="24"/>
        </w:rPr>
        <w:t xml:space="preserve"> djece,</w:t>
      </w:r>
      <w:r w:rsidR="005E400D" w:rsidRPr="009554C7">
        <w:rPr>
          <w:rFonts w:ascii="Arial" w:hAnsi="Arial" w:cs="Arial"/>
          <w:sz w:val="24"/>
          <w:szCs w:val="24"/>
        </w:rPr>
        <w:t xml:space="preserve"> zainteresiranih roditelja je </w:t>
      </w:r>
      <w:r w:rsidR="00C3237A" w:rsidRPr="009554C7">
        <w:rPr>
          <w:rFonts w:ascii="Arial" w:hAnsi="Arial" w:cs="Arial"/>
          <w:sz w:val="24"/>
          <w:szCs w:val="24"/>
        </w:rPr>
        <w:t xml:space="preserve">bilo 12 </w:t>
      </w:r>
      <w:r w:rsidR="00C3237A">
        <w:rPr>
          <w:rFonts w:ascii="Arial" w:hAnsi="Arial" w:cs="Arial"/>
          <w:sz w:val="24"/>
          <w:szCs w:val="24"/>
        </w:rPr>
        <w:t xml:space="preserve">više. </w:t>
      </w:r>
      <w:r w:rsidR="00E4668B">
        <w:rPr>
          <w:rFonts w:ascii="Arial" w:hAnsi="Arial" w:cs="Arial"/>
          <w:sz w:val="24"/>
          <w:szCs w:val="24"/>
        </w:rPr>
        <w:t>U</w:t>
      </w:r>
      <w:r w:rsidR="005E400D">
        <w:rPr>
          <w:rFonts w:ascii="Arial" w:hAnsi="Arial" w:cs="Arial"/>
          <w:sz w:val="24"/>
          <w:szCs w:val="24"/>
        </w:rPr>
        <w:t>pućen je upit Gradu i zamolba za sufinanciranje još jednog odgajatelja</w:t>
      </w:r>
      <w:r w:rsidR="00E4668B">
        <w:rPr>
          <w:rFonts w:ascii="Arial" w:hAnsi="Arial" w:cs="Arial"/>
          <w:sz w:val="24"/>
          <w:szCs w:val="24"/>
        </w:rPr>
        <w:t>,</w:t>
      </w:r>
      <w:r w:rsidR="00C3237A">
        <w:rPr>
          <w:rFonts w:ascii="Arial" w:hAnsi="Arial" w:cs="Arial"/>
          <w:sz w:val="24"/>
          <w:szCs w:val="24"/>
        </w:rPr>
        <w:t xml:space="preserve"> no međutim zbog</w:t>
      </w:r>
      <w:r w:rsidR="00124A72">
        <w:rPr>
          <w:rFonts w:ascii="Arial" w:hAnsi="Arial" w:cs="Arial"/>
          <w:sz w:val="24"/>
          <w:szCs w:val="24"/>
        </w:rPr>
        <w:t>,</w:t>
      </w:r>
      <w:r w:rsidR="005E400D">
        <w:rPr>
          <w:rFonts w:ascii="Arial" w:hAnsi="Arial" w:cs="Arial"/>
          <w:sz w:val="24"/>
          <w:szCs w:val="24"/>
        </w:rPr>
        <w:t xml:space="preserve"> </w:t>
      </w:r>
      <w:r w:rsidR="005F255E">
        <w:rPr>
          <w:rFonts w:ascii="Arial" w:hAnsi="Arial" w:cs="Arial"/>
          <w:sz w:val="24"/>
          <w:szCs w:val="24"/>
        </w:rPr>
        <w:t>u obrazloženju kojeg smo dobili</w:t>
      </w:r>
      <w:r w:rsidR="00124A72">
        <w:rPr>
          <w:rFonts w:ascii="Arial" w:hAnsi="Arial" w:cs="Arial"/>
          <w:sz w:val="24"/>
          <w:szCs w:val="24"/>
        </w:rPr>
        <w:t>,</w:t>
      </w:r>
      <w:r w:rsidR="00E4668B">
        <w:rPr>
          <w:rFonts w:ascii="Arial" w:hAnsi="Arial" w:cs="Arial"/>
          <w:sz w:val="24"/>
          <w:szCs w:val="24"/>
        </w:rPr>
        <w:t xml:space="preserve"> </w:t>
      </w:r>
      <w:r w:rsidR="005E400D">
        <w:rPr>
          <w:rFonts w:ascii="Arial" w:hAnsi="Arial" w:cs="Arial"/>
          <w:sz w:val="24"/>
          <w:szCs w:val="24"/>
        </w:rPr>
        <w:t>teške financijske situacije nije nam se omogućilo</w:t>
      </w:r>
      <w:r w:rsidR="00C3237A">
        <w:rPr>
          <w:rFonts w:ascii="Arial" w:hAnsi="Arial" w:cs="Arial"/>
          <w:sz w:val="24"/>
          <w:szCs w:val="24"/>
        </w:rPr>
        <w:t xml:space="preserve"> tih </w:t>
      </w:r>
      <w:proofErr w:type="spellStart"/>
      <w:r w:rsidR="00C3237A">
        <w:rPr>
          <w:rFonts w:ascii="Arial" w:hAnsi="Arial" w:cs="Arial"/>
          <w:sz w:val="24"/>
          <w:szCs w:val="24"/>
        </w:rPr>
        <w:t>cca</w:t>
      </w:r>
      <w:proofErr w:type="spellEnd"/>
      <w:r w:rsidR="005E400D">
        <w:rPr>
          <w:rFonts w:ascii="Arial" w:hAnsi="Arial" w:cs="Arial"/>
          <w:sz w:val="24"/>
          <w:szCs w:val="24"/>
        </w:rPr>
        <w:t xml:space="preserve"> 87.000 kuna</w:t>
      </w:r>
      <w:r w:rsidR="00E4668B">
        <w:rPr>
          <w:rFonts w:ascii="Arial" w:hAnsi="Arial" w:cs="Arial"/>
          <w:sz w:val="24"/>
          <w:szCs w:val="24"/>
        </w:rPr>
        <w:t>. V</w:t>
      </w:r>
      <w:r w:rsidR="005E400D">
        <w:rPr>
          <w:rFonts w:ascii="Arial" w:hAnsi="Arial" w:cs="Arial"/>
          <w:sz w:val="24"/>
          <w:szCs w:val="24"/>
        </w:rPr>
        <w:t>rtić je kroz rebalans našao sredstva da zaposli tog četvrtog odgajatelja</w:t>
      </w:r>
      <w:r w:rsidR="005F255E">
        <w:rPr>
          <w:rFonts w:ascii="Arial" w:hAnsi="Arial" w:cs="Arial"/>
          <w:sz w:val="24"/>
          <w:szCs w:val="24"/>
        </w:rPr>
        <w:t>,</w:t>
      </w:r>
      <w:r w:rsidR="00C3237A">
        <w:rPr>
          <w:rFonts w:ascii="Arial" w:hAnsi="Arial" w:cs="Arial"/>
          <w:sz w:val="24"/>
          <w:szCs w:val="24"/>
        </w:rPr>
        <w:t xml:space="preserve"> do tad su radila tri odgajatelja</w:t>
      </w:r>
      <w:r w:rsidR="00E4668B">
        <w:rPr>
          <w:rFonts w:ascii="Arial" w:hAnsi="Arial" w:cs="Arial"/>
          <w:sz w:val="24"/>
          <w:szCs w:val="24"/>
        </w:rPr>
        <w:t xml:space="preserve"> i zaposlili smo Mateju </w:t>
      </w:r>
      <w:proofErr w:type="spellStart"/>
      <w:r w:rsidR="00E4668B">
        <w:rPr>
          <w:rFonts w:ascii="Arial" w:hAnsi="Arial" w:cs="Arial"/>
          <w:sz w:val="24"/>
          <w:szCs w:val="24"/>
        </w:rPr>
        <w:t>H</w:t>
      </w:r>
      <w:r w:rsidR="005E400D">
        <w:rPr>
          <w:rFonts w:ascii="Arial" w:hAnsi="Arial" w:cs="Arial"/>
          <w:sz w:val="24"/>
          <w:szCs w:val="24"/>
        </w:rPr>
        <w:t>abunek</w:t>
      </w:r>
      <w:proofErr w:type="spellEnd"/>
      <w:r w:rsidR="005E400D">
        <w:rPr>
          <w:rFonts w:ascii="Arial" w:hAnsi="Arial" w:cs="Arial"/>
          <w:sz w:val="24"/>
          <w:szCs w:val="24"/>
        </w:rPr>
        <w:t xml:space="preserve"> na određeno vri</w:t>
      </w:r>
      <w:r w:rsidR="00E4668B">
        <w:rPr>
          <w:rFonts w:ascii="Arial" w:hAnsi="Arial" w:cs="Arial"/>
          <w:sz w:val="24"/>
          <w:szCs w:val="24"/>
        </w:rPr>
        <w:t xml:space="preserve">jeme na 5 sati </w:t>
      </w:r>
      <w:r w:rsidR="005F255E">
        <w:rPr>
          <w:rFonts w:ascii="Arial" w:hAnsi="Arial" w:cs="Arial"/>
          <w:sz w:val="24"/>
          <w:szCs w:val="24"/>
        </w:rPr>
        <w:t>d</w:t>
      </w:r>
      <w:r w:rsidR="005E400D">
        <w:rPr>
          <w:rFonts w:ascii="Arial" w:hAnsi="Arial" w:cs="Arial"/>
          <w:sz w:val="24"/>
          <w:szCs w:val="24"/>
        </w:rPr>
        <w:t>n</w:t>
      </w:r>
      <w:r w:rsidR="005F255E">
        <w:rPr>
          <w:rFonts w:ascii="Arial" w:hAnsi="Arial" w:cs="Arial"/>
          <w:sz w:val="24"/>
          <w:szCs w:val="24"/>
        </w:rPr>
        <w:t>e</w:t>
      </w:r>
      <w:r w:rsidR="005E400D">
        <w:rPr>
          <w:rFonts w:ascii="Arial" w:hAnsi="Arial" w:cs="Arial"/>
          <w:sz w:val="24"/>
          <w:szCs w:val="24"/>
        </w:rPr>
        <w:t>vno.</w:t>
      </w:r>
      <w:r w:rsidR="00C3237A">
        <w:rPr>
          <w:rFonts w:ascii="Arial" w:hAnsi="Arial" w:cs="Arial"/>
          <w:sz w:val="24"/>
          <w:szCs w:val="24"/>
        </w:rPr>
        <w:t xml:space="preserve"> </w:t>
      </w:r>
      <w:r w:rsidR="005F255E">
        <w:rPr>
          <w:rFonts w:ascii="Arial" w:hAnsi="Arial" w:cs="Arial"/>
          <w:sz w:val="24"/>
          <w:szCs w:val="24"/>
        </w:rPr>
        <w:t>Z</w:t>
      </w:r>
      <w:r w:rsidR="00C3237A">
        <w:rPr>
          <w:rFonts w:ascii="Arial" w:hAnsi="Arial" w:cs="Arial"/>
          <w:sz w:val="24"/>
          <w:szCs w:val="24"/>
        </w:rPr>
        <w:t>nači, sad kadrov</w:t>
      </w:r>
      <w:r w:rsidR="0044185C">
        <w:rPr>
          <w:rFonts w:ascii="Arial" w:hAnsi="Arial" w:cs="Arial"/>
          <w:sz w:val="24"/>
          <w:szCs w:val="24"/>
        </w:rPr>
        <w:t>sk</w:t>
      </w:r>
      <w:r w:rsidR="00C3237A">
        <w:rPr>
          <w:rFonts w:ascii="Arial" w:hAnsi="Arial" w:cs="Arial"/>
          <w:sz w:val="24"/>
          <w:szCs w:val="24"/>
        </w:rPr>
        <w:t xml:space="preserve">i je </w:t>
      </w:r>
      <w:r w:rsidR="005F255E">
        <w:rPr>
          <w:rFonts w:ascii="Arial" w:hAnsi="Arial" w:cs="Arial"/>
          <w:sz w:val="24"/>
          <w:szCs w:val="24"/>
        </w:rPr>
        <w:t>u redu, pokriveni smo. Š</w:t>
      </w:r>
      <w:r w:rsidR="00C3237A">
        <w:rPr>
          <w:rFonts w:ascii="Arial" w:hAnsi="Arial" w:cs="Arial"/>
          <w:sz w:val="24"/>
          <w:szCs w:val="24"/>
        </w:rPr>
        <w:t>to se tiče</w:t>
      </w:r>
      <w:r w:rsidR="005E400D">
        <w:rPr>
          <w:rFonts w:ascii="Arial" w:hAnsi="Arial" w:cs="Arial"/>
          <w:sz w:val="24"/>
          <w:szCs w:val="24"/>
        </w:rPr>
        <w:t xml:space="preserve"> </w:t>
      </w:r>
      <w:r w:rsidR="0044185C">
        <w:rPr>
          <w:rFonts w:ascii="Arial" w:hAnsi="Arial" w:cs="Arial"/>
          <w:sz w:val="24"/>
          <w:szCs w:val="24"/>
        </w:rPr>
        <w:t xml:space="preserve">prostora </w:t>
      </w:r>
      <w:r w:rsidR="00E4668B">
        <w:rPr>
          <w:rFonts w:ascii="Arial" w:hAnsi="Arial" w:cs="Arial"/>
          <w:sz w:val="24"/>
          <w:szCs w:val="24"/>
        </w:rPr>
        <w:t>znači</w:t>
      </w:r>
      <w:r w:rsidR="00E4668B" w:rsidRPr="009554C7">
        <w:rPr>
          <w:rFonts w:ascii="Arial" w:hAnsi="Arial" w:cs="Arial"/>
          <w:sz w:val="24"/>
          <w:szCs w:val="24"/>
        </w:rPr>
        <w:t xml:space="preserve"> </w:t>
      </w:r>
      <w:r w:rsidR="0044185C" w:rsidRPr="009554C7">
        <w:rPr>
          <w:rFonts w:ascii="Arial" w:hAnsi="Arial" w:cs="Arial"/>
          <w:sz w:val="24"/>
          <w:szCs w:val="24"/>
        </w:rPr>
        <w:t>jed</w:t>
      </w:r>
      <w:r w:rsidR="00E4668B" w:rsidRPr="009554C7">
        <w:rPr>
          <w:rFonts w:ascii="Arial" w:hAnsi="Arial" w:cs="Arial"/>
          <w:sz w:val="24"/>
          <w:szCs w:val="24"/>
        </w:rPr>
        <w:t xml:space="preserve">ino </w:t>
      </w:r>
      <w:r w:rsidR="00E4668B">
        <w:rPr>
          <w:rFonts w:ascii="Arial" w:hAnsi="Arial" w:cs="Arial"/>
          <w:sz w:val="24"/>
          <w:szCs w:val="24"/>
        </w:rPr>
        <w:t xml:space="preserve">što tamo nije u redu </w:t>
      </w:r>
      <w:r w:rsidR="00C3237A">
        <w:rPr>
          <w:rFonts w:ascii="Arial" w:hAnsi="Arial" w:cs="Arial"/>
          <w:sz w:val="24"/>
          <w:szCs w:val="24"/>
        </w:rPr>
        <w:t>sanitarni čvor koji je odvojen, udaljen od odgojne skupine</w:t>
      </w:r>
      <w:r w:rsidR="00E4668B">
        <w:rPr>
          <w:rFonts w:ascii="Arial" w:hAnsi="Arial" w:cs="Arial"/>
          <w:sz w:val="24"/>
          <w:szCs w:val="24"/>
        </w:rPr>
        <w:t>.</w:t>
      </w:r>
      <w:r w:rsidR="00D00D10">
        <w:rPr>
          <w:rFonts w:ascii="Arial" w:hAnsi="Arial" w:cs="Arial"/>
          <w:sz w:val="24"/>
          <w:szCs w:val="24"/>
        </w:rPr>
        <w:t xml:space="preserve"> To je izuzetno veliki problem. </w:t>
      </w:r>
      <w:r w:rsidR="00124A72">
        <w:rPr>
          <w:rFonts w:ascii="Arial" w:hAnsi="Arial" w:cs="Arial"/>
          <w:sz w:val="24"/>
          <w:szCs w:val="24"/>
        </w:rPr>
        <w:t>G</w:t>
      </w:r>
      <w:r w:rsidR="00C3237A">
        <w:rPr>
          <w:rFonts w:ascii="Arial" w:hAnsi="Arial" w:cs="Arial"/>
          <w:sz w:val="24"/>
          <w:szCs w:val="24"/>
        </w:rPr>
        <w:t xml:space="preserve">radonačelnik će vjerojatno znati </w:t>
      </w:r>
      <w:r w:rsidR="00E4668B">
        <w:rPr>
          <w:rFonts w:ascii="Arial" w:hAnsi="Arial" w:cs="Arial"/>
          <w:sz w:val="24"/>
          <w:szCs w:val="24"/>
        </w:rPr>
        <w:t>bolje s te financijske strane kada bi se moglo</w:t>
      </w:r>
      <w:r w:rsidR="00C3237A">
        <w:rPr>
          <w:rFonts w:ascii="Arial" w:hAnsi="Arial" w:cs="Arial"/>
          <w:sz w:val="24"/>
          <w:szCs w:val="24"/>
        </w:rPr>
        <w:t xml:space="preserve"> prići uređenju sanitarnog čvora koji bi </w:t>
      </w:r>
      <w:r w:rsidR="00E4668B">
        <w:rPr>
          <w:rFonts w:ascii="Arial" w:hAnsi="Arial" w:cs="Arial"/>
          <w:sz w:val="24"/>
          <w:szCs w:val="24"/>
        </w:rPr>
        <w:t xml:space="preserve">bio </w:t>
      </w:r>
      <w:r w:rsidR="00C3237A">
        <w:rPr>
          <w:rFonts w:ascii="Arial" w:hAnsi="Arial" w:cs="Arial"/>
          <w:sz w:val="24"/>
          <w:szCs w:val="24"/>
        </w:rPr>
        <w:t>unutar postojećih gabarita</w:t>
      </w:r>
      <w:r w:rsidR="00E4668B">
        <w:rPr>
          <w:rFonts w:ascii="Arial" w:hAnsi="Arial" w:cs="Arial"/>
          <w:sz w:val="24"/>
          <w:szCs w:val="24"/>
        </w:rPr>
        <w:t xml:space="preserve"> prostornih koji i</w:t>
      </w:r>
      <w:r w:rsidR="00C3237A">
        <w:rPr>
          <w:rFonts w:ascii="Arial" w:hAnsi="Arial" w:cs="Arial"/>
          <w:sz w:val="24"/>
          <w:szCs w:val="24"/>
        </w:rPr>
        <w:t xml:space="preserve"> našli smo nekakvo rješenje</w:t>
      </w:r>
      <w:r w:rsidR="00E4668B">
        <w:rPr>
          <w:rFonts w:ascii="Arial" w:hAnsi="Arial" w:cs="Arial"/>
          <w:sz w:val="24"/>
          <w:szCs w:val="24"/>
        </w:rPr>
        <w:t xml:space="preserve"> za njih. Kad bude došlo do te realizacije, ne znam. </w:t>
      </w:r>
      <w:r w:rsidR="00124A72">
        <w:rPr>
          <w:rFonts w:ascii="Arial" w:hAnsi="Arial" w:cs="Arial"/>
          <w:sz w:val="24"/>
          <w:szCs w:val="24"/>
        </w:rPr>
        <w:t>Problem je jednako tako i igralište, o</w:t>
      </w:r>
      <w:r w:rsidR="00E4668B">
        <w:rPr>
          <w:rFonts w:ascii="Arial" w:hAnsi="Arial" w:cs="Arial"/>
          <w:sz w:val="24"/>
          <w:szCs w:val="24"/>
        </w:rPr>
        <w:t>bećano je da će se to igralište rješavati iduće godine</w:t>
      </w:r>
      <w:r w:rsidR="009554C7">
        <w:rPr>
          <w:rFonts w:ascii="Arial" w:hAnsi="Arial" w:cs="Arial"/>
          <w:sz w:val="24"/>
          <w:szCs w:val="24"/>
        </w:rPr>
        <w:t>.</w:t>
      </w:r>
      <w:r w:rsidR="00C3237A">
        <w:rPr>
          <w:rFonts w:ascii="Arial" w:hAnsi="Arial" w:cs="Arial"/>
          <w:sz w:val="24"/>
          <w:szCs w:val="24"/>
        </w:rPr>
        <w:t xml:space="preserve"> </w:t>
      </w:r>
    </w:p>
    <w:p w:rsidR="00C3237A" w:rsidRPr="005E400D" w:rsidRDefault="00C3237A" w:rsidP="006C7ECC">
      <w:pPr>
        <w:suppressAutoHyphens w:val="0"/>
        <w:spacing w:after="0"/>
        <w:contextualSpacing/>
        <w:jc w:val="both"/>
        <w:rPr>
          <w:rFonts w:ascii="Arial" w:hAnsi="Arial" w:cs="Arial"/>
          <w:sz w:val="24"/>
          <w:szCs w:val="24"/>
        </w:rPr>
      </w:pPr>
    </w:p>
    <w:p w:rsidR="00E42BD3" w:rsidRPr="005E400D" w:rsidRDefault="008F713C" w:rsidP="006C7ECC">
      <w:pPr>
        <w:suppressAutoHyphens w:val="0"/>
        <w:spacing w:after="0"/>
        <w:contextualSpacing/>
        <w:jc w:val="both"/>
        <w:rPr>
          <w:rFonts w:ascii="Arial" w:hAnsi="Arial" w:cs="Arial"/>
          <w:sz w:val="24"/>
          <w:szCs w:val="24"/>
        </w:rPr>
      </w:pPr>
      <w:r w:rsidRPr="005E400D">
        <w:rPr>
          <w:rFonts w:ascii="Arial" w:hAnsi="Arial" w:cs="Arial"/>
          <w:sz w:val="24"/>
          <w:szCs w:val="24"/>
        </w:rPr>
        <w:t>Milorad Batinić:</w:t>
      </w:r>
      <w:r w:rsidR="005F255E">
        <w:rPr>
          <w:rFonts w:ascii="Arial" w:hAnsi="Arial" w:cs="Arial"/>
          <w:sz w:val="24"/>
          <w:szCs w:val="24"/>
        </w:rPr>
        <w:t xml:space="preserve"> </w:t>
      </w:r>
      <w:r w:rsidR="00124A72">
        <w:rPr>
          <w:rFonts w:ascii="Arial" w:hAnsi="Arial" w:cs="Arial"/>
          <w:sz w:val="24"/>
          <w:szCs w:val="24"/>
        </w:rPr>
        <w:t>P</w:t>
      </w:r>
      <w:r w:rsidR="005F255E">
        <w:rPr>
          <w:rFonts w:ascii="Arial" w:hAnsi="Arial" w:cs="Arial"/>
          <w:sz w:val="24"/>
          <w:szCs w:val="24"/>
        </w:rPr>
        <w:t>ovijest vrtića u R</w:t>
      </w:r>
      <w:r w:rsidR="00C3237A">
        <w:rPr>
          <w:rFonts w:ascii="Arial" w:hAnsi="Arial" w:cs="Arial"/>
          <w:sz w:val="24"/>
          <w:szCs w:val="24"/>
        </w:rPr>
        <w:t>adovanu je od perioda kad je ne naravno ovaj saziv, davno prije</w:t>
      </w:r>
      <w:r w:rsidR="00124A72">
        <w:rPr>
          <w:rFonts w:ascii="Arial" w:hAnsi="Arial" w:cs="Arial"/>
          <w:sz w:val="24"/>
          <w:szCs w:val="24"/>
        </w:rPr>
        <w:t>, iako za mojega mandata</w:t>
      </w:r>
      <w:r w:rsidR="00C3237A">
        <w:rPr>
          <w:rFonts w:ascii="Arial" w:hAnsi="Arial" w:cs="Arial"/>
          <w:sz w:val="24"/>
          <w:szCs w:val="24"/>
        </w:rPr>
        <w:t xml:space="preserve"> bilo predlagano gašenje</w:t>
      </w:r>
      <w:r w:rsidR="00C26925">
        <w:rPr>
          <w:rFonts w:ascii="Arial" w:hAnsi="Arial" w:cs="Arial"/>
          <w:sz w:val="24"/>
          <w:szCs w:val="24"/>
        </w:rPr>
        <w:t>, znači nedovoljan</w:t>
      </w:r>
      <w:r w:rsidR="00124A72">
        <w:rPr>
          <w:rFonts w:ascii="Arial" w:hAnsi="Arial" w:cs="Arial"/>
          <w:sz w:val="24"/>
          <w:szCs w:val="24"/>
        </w:rPr>
        <w:t xml:space="preserve"> broj djece, neisplativost,</w:t>
      </w:r>
      <w:r w:rsidR="00C3237A">
        <w:rPr>
          <w:rFonts w:ascii="Arial" w:hAnsi="Arial" w:cs="Arial"/>
          <w:sz w:val="24"/>
          <w:szCs w:val="24"/>
        </w:rPr>
        <w:t xml:space="preserve"> do perioda sada kada je možda upisano </w:t>
      </w:r>
      <w:r w:rsidR="00124A72">
        <w:rPr>
          <w:rFonts w:ascii="Arial" w:hAnsi="Arial" w:cs="Arial"/>
          <w:sz w:val="24"/>
          <w:szCs w:val="24"/>
        </w:rPr>
        <w:t xml:space="preserve">više </w:t>
      </w:r>
      <w:r w:rsidR="00C3237A">
        <w:rPr>
          <w:rFonts w:ascii="Arial" w:hAnsi="Arial" w:cs="Arial"/>
          <w:sz w:val="24"/>
          <w:szCs w:val="24"/>
        </w:rPr>
        <w:t>djece nego što je po s</w:t>
      </w:r>
      <w:r w:rsidR="00124A72">
        <w:rPr>
          <w:rFonts w:ascii="Arial" w:hAnsi="Arial" w:cs="Arial"/>
          <w:sz w:val="24"/>
          <w:szCs w:val="24"/>
        </w:rPr>
        <w:t>tandardu što se prostora tiče. P</w:t>
      </w:r>
      <w:r w:rsidR="00C3237A">
        <w:rPr>
          <w:rFonts w:ascii="Arial" w:hAnsi="Arial" w:cs="Arial"/>
          <w:sz w:val="24"/>
          <w:szCs w:val="24"/>
        </w:rPr>
        <w:t>ostoji upravno vijeće, ravnateljica</w:t>
      </w:r>
      <w:r w:rsidR="00124A72">
        <w:rPr>
          <w:rFonts w:ascii="Arial" w:hAnsi="Arial" w:cs="Arial"/>
          <w:sz w:val="24"/>
          <w:szCs w:val="24"/>
        </w:rPr>
        <w:t xml:space="preserve">. </w:t>
      </w:r>
      <w:r w:rsidR="00C3237A">
        <w:rPr>
          <w:rFonts w:ascii="Arial" w:hAnsi="Arial" w:cs="Arial"/>
          <w:sz w:val="24"/>
          <w:szCs w:val="24"/>
        </w:rPr>
        <w:t xml:space="preserve"> </w:t>
      </w:r>
      <w:r w:rsidR="00C26925">
        <w:rPr>
          <w:rFonts w:ascii="Arial" w:hAnsi="Arial" w:cs="Arial"/>
          <w:sz w:val="24"/>
          <w:szCs w:val="24"/>
        </w:rPr>
        <w:t>M</w:t>
      </w:r>
      <w:r w:rsidR="00C3237A">
        <w:rPr>
          <w:rFonts w:ascii="Arial" w:hAnsi="Arial" w:cs="Arial"/>
          <w:sz w:val="24"/>
          <w:szCs w:val="24"/>
        </w:rPr>
        <w:t>i smo</w:t>
      </w:r>
      <w:r w:rsidR="00C26925">
        <w:rPr>
          <w:rFonts w:ascii="Arial" w:hAnsi="Arial" w:cs="Arial"/>
          <w:sz w:val="24"/>
          <w:szCs w:val="24"/>
        </w:rPr>
        <w:t>,</w:t>
      </w:r>
      <w:r w:rsidR="00C3237A">
        <w:rPr>
          <w:rFonts w:ascii="Arial" w:hAnsi="Arial" w:cs="Arial"/>
          <w:sz w:val="24"/>
          <w:szCs w:val="24"/>
        </w:rPr>
        <w:t xml:space="preserve"> naime</w:t>
      </w:r>
      <w:r w:rsidR="00C26925">
        <w:rPr>
          <w:rFonts w:ascii="Arial" w:hAnsi="Arial" w:cs="Arial"/>
          <w:sz w:val="24"/>
          <w:szCs w:val="24"/>
        </w:rPr>
        <w:t>,</w:t>
      </w:r>
      <w:r w:rsidR="00C3237A">
        <w:rPr>
          <w:rFonts w:ascii="Arial" w:hAnsi="Arial" w:cs="Arial"/>
          <w:sz w:val="24"/>
          <w:szCs w:val="24"/>
        </w:rPr>
        <w:t xml:space="preserve"> prošle godine razgovarali s osnivačem </w:t>
      </w:r>
      <w:r w:rsidR="00C26925">
        <w:rPr>
          <w:rFonts w:ascii="Arial" w:hAnsi="Arial" w:cs="Arial"/>
          <w:sz w:val="24"/>
          <w:szCs w:val="24"/>
        </w:rPr>
        <w:t>–</w:t>
      </w:r>
      <w:r w:rsidR="00C3237A">
        <w:rPr>
          <w:rFonts w:ascii="Arial" w:hAnsi="Arial" w:cs="Arial"/>
          <w:sz w:val="24"/>
          <w:szCs w:val="24"/>
        </w:rPr>
        <w:t xml:space="preserve"> </w:t>
      </w:r>
      <w:r w:rsidR="00C26925">
        <w:rPr>
          <w:rFonts w:ascii="Arial" w:hAnsi="Arial" w:cs="Arial"/>
          <w:sz w:val="24"/>
          <w:szCs w:val="24"/>
        </w:rPr>
        <w:t xml:space="preserve">Varaždinskom </w:t>
      </w:r>
      <w:r w:rsidR="00C3237A">
        <w:rPr>
          <w:rFonts w:ascii="Arial" w:hAnsi="Arial" w:cs="Arial"/>
          <w:sz w:val="24"/>
          <w:szCs w:val="24"/>
        </w:rPr>
        <w:t xml:space="preserve">županijom da nam škola ustupi </w:t>
      </w:r>
      <w:r w:rsidR="00124A72">
        <w:rPr>
          <w:rFonts w:ascii="Arial" w:hAnsi="Arial" w:cs="Arial"/>
          <w:sz w:val="24"/>
          <w:szCs w:val="24"/>
        </w:rPr>
        <w:t xml:space="preserve">jedan dio jedne </w:t>
      </w:r>
      <w:r w:rsidR="00C3237A">
        <w:rPr>
          <w:rFonts w:ascii="Arial" w:hAnsi="Arial" w:cs="Arial"/>
          <w:sz w:val="24"/>
          <w:szCs w:val="24"/>
        </w:rPr>
        <w:t>pro</w:t>
      </w:r>
      <w:r w:rsidR="005F255E">
        <w:rPr>
          <w:rFonts w:ascii="Arial" w:hAnsi="Arial" w:cs="Arial"/>
          <w:sz w:val="24"/>
          <w:szCs w:val="24"/>
        </w:rPr>
        <w:t>sto</w:t>
      </w:r>
      <w:r w:rsidR="00C3237A">
        <w:rPr>
          <w:rFonts w:ascii="Arial" w:hAnsi="Arial" w:cs="Arial"/>
          <w:sz w:val="24"/>
          <w:szCs w:val="24"/>
        </w:rPr>
        <w:t>rij</w:t>
      </w:r>
      <w:r w:rsidR="00124A72">
        <w:rPr>
          <w:rFonts w:ascii="Arial" w:hAnsi="Arial" w:cs="Arial"/>
          <w:sz w:val="24"/>
          <w:szCs w:val="24"/>
        </w:rPr>
        <w:t>e gdje bi se povećanjem kvadrata stvorile</w:t>
      </w:r>
      <w:r w:rsidR="00C3237A">
        <w:rPr>
          <w:rFonts w:ascii="Arial" w:hAnsi="Arial" w:cs="Arial"/>
          <w:sz w:val="24"/>
          <w:szCs w:val="24"/>
        </w:rPr>
        <w:t xml:space="preserve"> kvalitetnije pretpostavke za proširenje vrtića. </w:t>
      </w:r>
      <w:r w:rsidR="00C26925">
        <w:rPr>
          <w:rFonts w:ascii="Arial" w:hAnsi="Arial" w:cs="Arial"/>
          <w:sz w:val="24"/>
          <w:szCs w:val="24"/>
        </w:rPr>
        <w:t>S</w:t>
      </w:r>
      <w:r w:rsidR="00C3237A">
        <w:rPr>
          <w:rFonts w:ascii="Arial" w:hAnsi="Arial" w:cs="Arial"/>
          <w:sz w:val="24"/>
          <w:szCs w:val="24"/>
        </w:rPr>
        <w:t xml:space="preserve">ada </w:t>
      </w:r>
      <w:r w:rsidR="00124A72">
        <w:rPr>
          <w:rFonts w:ascii="Arial" w:hAnsi="Arial" w:cs="Arial"/>
          <w:sz w:val="24"/>
          <w:szCs w:val="24"/>
        </w:rPr>
        <w:t xml:space="preserve">nedugo </w:t>
      </w:r>
      <w:r w:rsidR="00C26925">
        <w:rPr>
          <w:rFonts w:ascii="Arial" w:hAnsi="Arial" w:cs="Arial"/>
          <w:sz w:val="24"/>
          <w:szCs w:val="24"/>
        </w:rPr>
        <w:t xml:space="preserve"> smo </w:t>
      </w:r>
      <w:r w:rsidR="00124A72">
        <w:rPr>
          <w:rFonts w:ascii="Arial" w:hAnsi="Arial" w:cs="Arial"/>
          <w:sz w:val="24"/>
          <w:szCs w:val="24"/>
        </w:rPr>
        <w:t>dobili</w:t>
      </w:r>
      <w:r w:rsidR="00C26925">
        <w:rPr>
          <w:rFonts w:ascii="Arial" w:hAnsi="Arial" w:cs="Arial"/>
          <w:sz w:val="24"/>
          <w:szCs w:val="24"/>
        </w:rPr>
        <w:t xml:space="preserve"> odgovor</w:t>
      </w:r>
      <w:r w:rsidR="00124A72">
        <w:rPr>
          <w:rFonts w:ascii="Arial" w:hAnsi="Arial" w:cs="Arial"/>
          <w:sz w:val="24"/>
          <w:szCs w:val="24"/>
        </w:rPr>
        <w:t>, svi znate da je škola u R</w:t>
      </w:r>
      <w:r w:rsidR="00D00D10">
        <w:rPr>
          <w:rFonts w:ascii="Arial" w:hAnsi="Arial" w:cs="Arial"/>
          <w:sz w:val="24"/>
          <w:szCs w:val="24"/>
        </w:rPr>
        <w:t>adovanu građe</w:t>
      </w:r>
      <w:r w:rsidR="00C3237A">
        <w:rPr>
          <w:rFonts w:ascii="Arial" w:hAnsi="Arial" w:cs="Arial"/>
          <w:sz w:val="24"/>
          <w:szCs w:val="24"/>
        </w:rPr>
        <w:t xml:space="preserve">na po modelu </w:t>
      </w:r>
      <w:r w:rsidR="00C26925">
        <w:rPr>
          <w:rFonts w:ascii="Arial" w:hAnsi="Arial" w:cs="Arial"/>
          <w:sz w:val="24"/>
          <w:szCs w:val="24"/>
        </w:rPr>
        <w:t>javnog privatnog partnerstva, onaj</w:t>
      </w:r>
      <w:r w:rsidR="00124A72">
        <w:rPr>
          <w:rFonts w:ascii="Arial" w:hAnsi="Arial" w:cs="Arial"/>
          <w:sz w:val="24"/>
          <w:szCs w:val="24"/>
        </w:rPr>
        <w:t xml:space="preserve"> dio da je dograđen</w:t>
      </w:r>
      <w:r w:rsidR="00C26925">
        <w:rPr>
          <w:rFonts w:ascii="Arial" w:hAnsi="Arial" w:cs="Arial"/>
          <w:sz w:val="24"/>
          <w:szCs w:val="24"/>
        </w:rPr>
        <w:t>,</w:t>
      </w:r>
      <w:r w:rsidR="00124A72">
        <w:rPr>
          <w:rFonts w:ascii="Arial" w:hAnsi="Arial" w:cs="Arial"/>
          <w:sz w:val="24"/>
          <w:szCs w:val="24"/>
        </w:rPr>
        <w:t xml:space="preserve"> ali jedan određeni dio </w:t>
      </w:r>
      <w:r w:rsidR="00C3237A">
        <w:rPr>
          <w:rFonts w:ascii="Arial" w:hAnsi="Arial" w:cs="Arial"/>
          <w:sz w:val="24"/>
          <w:szCs w:val="24"/>
        </w:rPr>
        <w:t>i sada održavanja same škole</w:t>
      </w:r>
      <w:r w:rsidR="00124A72">
        <w:rPr>
          <w:rFonts w:ascii="Arial" w:hAnsi="Arial" w:cs="Arial"/>
          <w:sz w:val="24"/>
          <w:szCs w:val="24"/>
        </w:rPr>
        <w:t xml:space="preserve"> je po modelu </w:t>
      </w:r>
      <w:r w:rsidR="00C26925">
        <w:rPr>
          <w:rFonts w:ascii="Arial" w:hAnsi="Arial" w:cs="Arial"/>
          <w:sz w:val="24"/>
          <w:szCs w:val="24"/>
        </w:rPr>
        <w:t>javnog privatnog partnerstva,</w:t>
      </w:r>
      <w:r w:rsidR="00C3237A">
        <w:rPr>
          <w:rFonts w:ascii="Arial" w:hAnsi="Arial" w:cs="Arial"/>
          <w:sz w:val="24"/>
          <w:szCs w:val="24"/>
        </w:rPr>
        <w:t xml:space="preserve"> tako da</w:t>
      </w:r>
      <w:r w:rsidR="00124A72">
        <w:rPr>
          <w:rFonts w:ascii="Arial" w:hAnsi="Arial" w:cs="Arial"/>
          <w:sz w:val="24"/>
          <w:szCs w:val="24"/>
        </w:rPr>
        <w:t xml:space="preserve"> mi</w:t>
      </w:r>
      <w:r w:rsidR="00C3237A">
        <w:rPr>
          <w:rFonts w:ascii="Arial" w:hAnsi="Arial" w:cs="Arial"/>
          <w:sz w:val="24"/>
          <w:szCs w:val="24"/>
        </w:rPr>
        <w:t xml:space="preserve"> moramo </w:t>
      </w:r>
      <w:r w:rsidR="00C26925">
        <w:rPr>
          <w:rFonts w:ascii="Arial" w:hAnsi="Arial" w:cs="Arial"/>
          <w:sz w:val="24"/>
          <w:szCs w:val="24"/>
        </w:rPr>
        <w:t>kontaktirati</w:t>
      </w:r>
      <w:r w:rsidR="00C3237A">
        <w:rPr>
          <w:rFonts w:ascii="Arial" w:hAnsi="Arial" w:cs="Arial"/>
          <w:sz w:val="24"/>
          <w:szCs w:val="24"/>
        </w:rPr>
        <w:t xml:space="preserve"> s tvrtkom koja</w:t>
      </w:r>
      <w:r w:rsidR="009E1D1F">
        <w:rPr>
          <w:rFonts w:ascii="Arial" w:hAnsi="Arial" w:cs="Arial"/>
          <w:sz w:val="24"/>
          <w:szCs w:val="24"/>
        </w:rPr>
        <w:t xml:space="preserve"> vrši održavanje.</w:t>
      </w:r>
      <w:r w:rsidR="00124A72">
        <w:rPr>
          <w:rFonts w:ascii="Arial" w:hAnsi="Arial" w:cs="Arial"/>
          <w:sz w:val="24"/>
          <w:szCs w:val="24"/>
        </w:rPr>
        <w:t xml:space="preserve"> </w:t>
      </w:r>
      <w:r w:rsidR="00C26925">
        <w:rPr>
          <w:rFonts w:ascii="Arial" w:hAnsi="Arial" w:cs="Arial"/>
          <w:sz w:val="24"/>
          <w:szCs w:val="24"/>
        </w:rPr>
        <w:t xml:space="preserve"> </w:t>
      </w:r>
      <w:r w:rsidR="00291DB8">
        <w:rPr>
          <w:rFonts w:ascii="Arial" w:hAnsi="Arial" w:cs="Arial"/>
          <w:sz w:val="24"/>
          <w:szCs w:val="24"/>
        </w:rPr>
        <w:t>Ž</w:t>
      </w:r>
      <w:r w:rsidR="00124A72">
        <w:rPr>
          <w:rFonts w:ascii="Arial" w:hAnsi="Arial" w:cs="Arial"/>
          <w:sz w:val="24"/>
          <w:szCs w:val="24"/>
        </w:rPr>
        <w:t>upanija daje sugestije,</w:t>
      </w:r>
      <w:r w:rsidR="00C3237A">
        <w:rPr>
          <w:rFonts w:ascii="Arial" w:hAnsi="Arial" w:cs="Arial"/>
          <w:sz w:val="24"/>
          <w:szCs w:val="24"/>
        </w:rPr>
        <w:t xml:space="preserve"> daje preporuke</w:t>
      </w:r>
      <w:r w:rsidR="009E1D1F">
        <w:rPr>
          <w:rFonts w:ascii="Arial" w:hAnsi="Arial" w:cs="Arial"/>
          <w:sz w:val="24"/>
          <w:szCs w:val="24"/>
        </w:rPr>
        <w:t>,</w:t>
      </w:r>
      <w:r w:rsidR="00C26925">
        <w:rPr>
          <w:rFonts w:ascii="Arial" w:hAnsi="Arial" w:cs="Arial"/>
          <w:sz w:val="24"/>
          <w:szCs w:val="24"/>
        </w:rPr>
        <w:t xml:space="preserve"> međutim ta tvrtka nam mora dati od</w:t>
      </w:r>
      <w:r w:rsidR="00124A72">
        <w:rPr>
          <w:rFonts w:ascii="Arial" w:hAnsi="Arial" w:cs="Arial"/>
          <w:sz w:val="24"/>
          <w:szCs w:val="24"/>
        </w:rPr>
        <w:t>g</w:t>
      </w:r>
      <w:r w:rsidR="00C26925">
        <w:rPr>
          <w:rFonts w:ascii="Arial" w:hAnsi="Arial" w:cs="Arial"/>
          <w:sz w:val="24"/>
          <w:szCs w:val="24"/>
        </w:rPr>
        <w:t>ovor i dop</w:t>
      </w:r>
      <w:r w:rsidR="00291DB8">
        <w:rPr>
          <w:rFonts w:ascii="Arial" w:hAnsi="Arial" w:cs="Arial"/>
          <w:sz w:val="24"/>
          <w:szCs w:val="24"/>
        </w:rPr>
        <w:t xml:space="preserve">uštenje </w:t>
      </w:r>
      <w:r w:rsidR="00C3237A">
        <w:rPr>
          <w:rFonts w:ascii="Arial" w:hAnsi="Arial" w:cs="Arial"/>
          <w:sz w:val="24"/>
          <w:szCs w:val="24"/>
        </w:rPr>
        <w:t>da idemo i u unutarnje uređenje</w:t>
      </w:r>
      <w:r w:rsidR="00EE653D">
        <w:rPr>
          <w:rFonts w:ascii="Arial" w:hAnsi="Arial" w:cs="Arial"/>
          <w:sz w:val="24"/>
          <w:szCs w:val="24"/>
        </w:rPr>
        <w:t>,</w:t>
      </w:r>
      <w:r w:rsidR="00C3237A">
        <w:rPr>
          <w:rFonts w:ascii="Arial" w:hAnsi="Arial" w:cs="Arial"/>
          <w:sz w:val="24"/>
          <w:szCs w:val="24"/>
        </w:rPr>
        <w:t xml:space="preserve"> a isto tako </w:t>
      </w:r>
      <w:r w:rsidR="00124A72">
        <w:rPr>
          <w:rFonts w:ascii="Arial" w:hAnsi="Arial" w:cs="Arial"/>
          <w:sz w:val="24"/>
          <w:szCs w:val="24"/>
        </w:rPr>
        <w:t xml:space="preserve">što se tiče </w:t>
      </w:r>
      <w:r w:rsidR="00C3237A">
        <w:rPr>
          <w:rFonts w:ascii="Arial" w:hAnsi="Arial" w:cs="Arial"/>
          <w:sz w:val="24"/>
          <w:szCs w:val="24"/>
        </w:rPr>
        <w:t>i samoga igrali</w:t>
      </w:r>
      <w:r w:rsidR="00EE653D">
        <w:rPr>
          <w:rFonts w:ascii="Arial" w:hAnsi="Arial" w:cs="Arial"/>
          <w:sz w:val="24"/>
          <w:szCs w:val="24"/>
        </w:rPr>
        <w:t>šta,</w:t>
      </w:r>
      <w:r w:rsidR="00C3237A">
        <w:rPr>
          <w:rFonts w:ascii="Arial" w:hAnsi="Arial" w:cs="Arial"/>
          <w:sz w:val="24"/>
          <w:szCs w:val="24"/>
        </w:rPr>
        <w:t xml:space="preserve"> oko igrališta je bilo </w:t>
      </w:r>
      <w:r w:rsidR="00124A72">
        <w:rPr>
          <w:rFonts w:ascii="Arial" w:hAnsi="Arial" w:cs="Arial"/>
          <w:sz w:val="24"/>
          <w:szCs w:val="24"/>
        </w:rPr>
        <w:t xml:space="preserve">nekih </w:t>
      </w:r>
      <w:r w:rsidR="00C3237A">
        <w:rPr>
          <w:rFonts w:ascii="Arial" w:hAnsi="Arial" w:cs="Arial"/>
          <w:sz w:val="24"/>
          <w:szCs w:val="24"/>
        </w:rPr>
        <w:t>nedoumica, neslaganja</w:t>
      </w:r>
      <w:r w:rsidR="00EE653D">
        <w:rPr>
          <w:rFonts w:ascii="Arial" w:hAnsi="Arial" w:cs="Arial"/>
          <w:sz w:val="24"/>
          <w:szCs w:val="24"/>
        </w:rPr>
        <w:t>.</w:t>
      </w:r>
      <w:r w:rsidR="00124A72">
        <w:rPr>
          <w:rFonts w:ascii="Arial" w:hAnsi="Arial" w:cs="Arial"/>
          <w:sz w:val="24"/>
          <w:szCs w:val="24"/>
        </w:rPr>
        <w:t xml:space="preserve"> </w:t>
      </w:r>
      <w:r w:rsidR="00EE653D">
        <w:rPr>
          <w:rFonts w:ascii="Arial" w:hAnsi="Arial" w:cs="Arial"/>
          <w:sz w:val="24"/>
          <w:szCs w:val="24"/>
        </w:rPr>
        <w:t>Č</w:t>
      </w:r>
      <w:r w:rsidR="00124A72">
        <w:rPr>
          <w:rFonts w:ascii="Arial" w:hAnsi="Arial" w:cs="Arial"/>
          <w:sz w:val="24"/>
          <w:szCs w:val="24"/>
        </w:rPr>
        <w:t>injenica je</w:t>
      </w:r>
      <w:r w:rsidR="00EE653D">
        <w:rPr>
          <w:rFonts w:ascii="Arial" w:hAnsi="Arial" w:cs="Arial"/>
          <w:sz w:val="24"/>
          <w:szCs w:val="24"/>
        </w:rPr>
        <w:t>,</w:t>
      </w:r>
      <w:r w:rsidR="00124A72">
        <w:rPr>
          <w:rFonts w:ascii="Arial" w:hAnsi="Arial" w:cs="Arial"/>
          <w:sz w:val="24"/>
          <w:szCs w:val="24"/>
        </w:rPr>
        <w:t xml:space="preserve"> otvoreno ću kazati</w:t>
      </w:r>
      <w:r w:rsidR="00EE653D">
        <w:rPr>
          <w:rFonts w:ascii="Arial" w:hAnsi="Arial" w:cs="Arial"/>
          <w:sz w:val="24"/>
          <w:szCs w:val="24"/>
        </w:rPr>
        <w:t>,</w:t>
      </w:r>
      <w:r w:rsidR="00124A72">
        <w:rPr>
          <w:rFonts w:ascii="Arial" w:hAnsi="Arial" w:cs="Arial"/>
          <w:sz w:val="24"/>
          <w:szCs w:val="24"/>
        </w:rPr>
        <w:t xml:space="preserve"> postoji</w:t>
      </w:r>
      <w:r w:rsidR="00C3237A">
        <w:rPr>
          <w:rFonts w:ascii="Arial" w:hAnsi="Arial" w:cs="Arial"/>
          <w:sz w:val="24"/>
          <w:szCs w:val="24"/>
        </w:rPr>
        <w:t xml:space="preserve"> otpor u sa</w:t>
      </w:r>
      <w:r w:rsidR="00291DB8">
        <w:rPr>
          <w:rFonts w:ascii="Arial" w:hAnsi="Arial" w:cs="Arial"/>
          <w:sz w:val="24"/>
          <w:szCs w:val="24"/>
        </w:rPr>
        <w:t>moj školi i od rukovodstva škole</w:t>
      </w:r>
      <w:r w:rsidR="00C3237A">
        <w:rPr>
          <w:rFonts w:ascii="Arial" w:hAnsi="Arial" w:cs="Arial"/>
          <w:sz w:val="24"/>
          <w:szCs w:val="24"/>
        </w:rPr>
        <w:t xml:space="preserve"> </w:t>
      </w:r>
      <w:r w:rsidR="00124A72">
        <w:rPr>
          <w:rFonts w:ascii="Arial" w:hAnsi="Arial" w:cs="Arial"/>
          <w:sz w:val="24"/>
          <w:szCs w:val="24"/>
        </w:rPr>
        <w:t xml:space="preserve">i za proširenje </w:t>
      </w:r>
      <w:r w:rsidR="00EE653D">
        <w:rPr>
          <w:rFonts w:ascii="Arial" w:hAnsi="Arial" w:cs="Arial"/>
          <w:sz w:val="24"/>
          <w:szCs w:val="24"/>
        </w:rPr>
        <w:t>nauštrb</w:t>
      </w:r>
      <w:r w:rsidR="00124A72">
        <w:rPr>
          <w:rFonts w:ascii="Arial" w:hAnsi="Arial" w:cs="Arial"/>
          <w:sz w:val="24"/>
          <w:szCs w:val="24"/>
        </w:rPr>
        <w:t xml:space="preserve"> školskog prostora, a</w:t>
      </w:r>
      <w:r w:rsidR="00C3237A">
        <w:rPr>
          <w:rFonts w:ascii="Arial" w:hAnsi="Arial" w:cs="Arial"/>
          <w:sz w:val="24"/>
          <w:szCs w:val="24"/>
        </w:rPr>
        <w:t xml:space="preserve"> isto tako i za gradnju igrališta</w:t>
      </w:r>
      <w:r w:rsidR="00124A72">
        <w:rPr>
          <w:rFonts w:ascii="Arial" w:hAnsi="Arial" w:cs="Arial"/>
          <w:sz w:val="24"/>
          <w:szCs w:val="24"/>
        </w:rPr>
        <w:t>.</w:t>
      </w:r>
      <w:r w:rsidR="00EE653D">
        <w:rPr>
          <w:rFonts w:ascii="Arial" w:hAnsi="Arial" w:cs="Arial"/>
          <w:sz w:val="24"/>
          <w:szCs w:val="24"/>
        </w:rPr>
        <w:t xml:space="preserve"> V</w:t>
      </w:r>
      <w:r w:rsidR="00C3237A">
        <w:rPr>
          <w:rFonts w:ascii="Arial" w:hAnsi="Arial" w:cs="Arial"/>
          <w:sz w:val="24"/>
          <w:szCs w:val="24"/>
        </w:rPr>
        <w:t xml:space="preserve">jerujem da smo uspjeli stvari dovesti do one razine </w:t>
      </w:r>
      <w:r w:rsidR="00124A72">
        <w:rPr>
          <w:rFonts w:ascii="Arial" w:hAnsi="Arial" w:cs="Arial"/>
          <w:sz w:val="24"/>
          <w:szCs w:val="24"/>
        </w:rPr>
        <w:t>kada razum prevladava</w:t>
      </w:r>
      <w:r w:rsidR="00EE653D">
        <w:rPr>
          <w:rFonts w:ascii="Arial" w:hAnsi="Arial" w:cs="Arial"/>
          <w:sz w:val="24"/>
          <w:szCs w:val="24"/>
        </w:rPr>
        <w:t>,</w:t>
      </w:r>
      <w:r w:rsidR="00124A72">
        <w:rPr>
          <w:rFonts w:ascii="Arial" w:hAnsi="Arial" w:cs="Arial"/>
          <w:sz w:val="24"/>
          <w:szCs w:val="24"/>
        </w:rPr>
        <w:t xml:space="preserve"> a ne neke emocije ili da ne</w:t>
      </w:r>
      <w:r w:rsidR="00EE653D">
        <w:rPr>
          <w:rFonts w:ascii="Arial" w:hAnsi="Arial" w:cs="Arial"/>
          <w:sz w:val="24"/>
          <w:szCs w:val="24"/>
        </w:rPr>
        <w:t xml:space="preserve"> bi na</w:t>
      </w:r>
      <w:r w:rsidR="00124A72">
        <w:rPr>
          <w:rFonts w:ascii="Arial" w:hAnsi="Arial" w:cs="Arial"/>
          <w:sz w:val="24"/>
          <w:szCs w:val="24"/>
        </w:rPr>
        <w:t xml:space="preserve">uštrb </w:t>
      </w:r>
      <w:r w:rsidR="00EE653D">
        <w:rPr>
          <w:rFonts w:ascii="Arial" w:hAnsi="Arial" w:cs="Arial"/>
          <w:sz w:val="24"/>
          <w:szCs w:val="24"/>
        </w:rPr>
        <w:t>nečijeg komfor</w:t>
      </w:r>
      <w:r w:rsidR="00C3237A">
        <w:rPr>
          <w:rFonts w:ascii="Arial" w:hAnsi="Arial" w:cs="Arial"/>
          <w:sz w:val="24"/>
          <w:szCs w:val="24"/>
        </w:rPr>
        <w:t>a nešto</w:t>
      </w:r>
      <w:r w:rsidR="00124A72">
        <w:rPr>
          <w:rFonts w:ascii="Arial" w:hAnsi="Arial" w:cs="Arial"/>
          <w:sz w:val="24"/>
          <w:szCs w:val="24"/>
        </w:rPr>
        <w:t xml:space="preserve"> se</w:t>
      </w:r>
      <w:r w:rsidR="00C3237A">
        <w:rPr>
          <w:rFonts w:ascii="Arial" w:hAnsi="Arial" w:cs="Arial"/>
          <w:sz w:val="24"/>
          <w:szCs w:val="24"/>
        </w:rPr>
        <w:t xml:space="preserve"> </w:t>
      </w:r>
      <w:r w:rsidR="00EE653D">
        <w:rPr>
          <w:rFonts w:ascii="Arial" w:hAnsi="Arial" w:cs="Arial"/>
          <w:sz w:val="24"/>
          <w:szCs w:val="24"/>
        </w:rPr>
        <w:t>gradilo</w:t>
      </w:r>
      <w:r w:rsidR="00C3237A">
        <w:rPr>
          <w:rFonts w:ascii="Arial" w:hAnsi="Arial" w:cs="Arial"/>
          <w:sz w:val="24"/>
          <w:szCs w:val="24"/>
        </w:rPr>
        <w:t>. Da, bilo je govora o tome i bila je iskazivan</w:t>
      </w:r>
      <w:r w:rsidR="00EE653D">
        <w:rPr>
          <w:rFonts w:ascii="Arial" w:hAnsi="Arial" w:cs="Arial"/>
          <w:sz w:val="24"/>
          <w:szCs w:val="24"/>
        </w:rPr>
        <w:t>a potreba za gradnju</w:t>
      </w:r>
      <w:r w:rsidR="00124A72">
        <w:rPr>
          <w:rFonts w:ascii="Arial" w:hAnsi="Arial" w:cs="Arial"/>
          <w:sz w:val="24"/>
          <w:szCs w:val="24"/>
        </w:rPr>
        <w:t xml:space="preserve"> novo</w:t>
      </w:r>
      <w:r w:rsidR="00EE653D">
        <w:rPr>
          <w:rFonts w:ascii="Arial" w:hAnsi="Arial" w:cs="Arial"/>
          <w:sz w:val="24"/>
          <w:szCs w:val="24"/>
        </w:rPr>
        <w:t>g</w:t>
      </w:r>
      <w:r w:rsidR="00124A72">
        <w:rPr>
          <w:rFonts w:ascii="Arial" w:hAnsi="Arial" w:cs="Arial"/>
          <w:sz w:val="24"/>
          <w:szCs w:val="24"/>
        </w:rPr>
        <w:t xml:space="preserve"> vrtića</w:t>
      </w:r>
      <w:r w:rsidR="00EE653D">
        <w:rPr>
          <w:rFonts w:ascii="Arial" w:hAnsi="Arial" w:cs="Arial"/>
          <w:sz w:val="24"/>
          <w:szCs w:val="24"/>
        </w:rPr>
        <w:t>. G</w:t>
      </w:r>
      <w:r w:rsidR="00124A72">
        <w:rPr>
          <w:rFonts w:ascii="Arial" w:hAnsi="Arial" w:cs="Arial"/>
          <w:sz w:val="24"/>
          <w:szCs w:val="24"/>
        </w:rPr>
        <w:t>rad ima lok</w:t>
      </w:r>
      <w:r w:rsidR="00EE653D">
        <w:rPr>
          <w:rFonts w:ascii="Arial" w:hAnsi="Arial" w:cs="Arial"/>
          <w:sz w:val="24"/>
          <w:szCs w:val="24"/>
        </w:rPr>
        <w:t>aciju</w:t>
      </w:r>
      <w:r w:rsidR="00124A72">
        <w:rPr>
          <w:rFonts w:ascii="Arial" w:hAnsi="Arial" w:cs="Arial"/>
          <w:sz w:val="24"/>
          <w:szCs w:val="24"/>
        </w:rPr>
        <w:t>, prostor</w:t>
      </w:r>
      <w:r w:rsidR="00C3237A">
        <w:rPr>
          <w:rFonts w:ascii="Arial" w:hAnsi="Arial" w:cs="Arial"/>
          <w:sz w:val="24"/>
          <w:szCs w:val="24"/>
        </w:rPr>
        <w:t xml:space="preserve"> gdje bi to moglo biti</w:t>
      </w:r>
      <w:r w:rsidR="00EE653D">
        <w:rPr>
          <w:rFonts w:ascii="Arial" w:hAnsi="Arial" w:cs="Arial"/>
          <w:sz w:val="24"/>
          <w:szCs w:val="24"/>
        </w:rPr>
        <w:t>,</w:t>
      </w:r>
      <w:r w:rsidR="00C3237A">
        <w:rPr>
          <w:rFonts w:ascii="Arial" w:hAnsi="Arial" w:cs="Arial"/>
          <w:sz w:val="24"/>
          <w:szCs w:val="24"/>
        </w:rPr>
        <w:t xml:space="preserve"> </w:t>
      </w:r>
      <w:r w:rsidR="00EE653D">
        <w:rPr>
          <w:rFonts w:ascii="Arial" w:hAnsi="Arial" w:cs="Arial"/>
          <w:sz w:val="24"/>
          <w:szCs w:val="24"/>
        </w:rPr>
        <w:t>međ</w:t>
      </w:r>
      <w:r w:rsidR="00C3237A">
        <w:rPr>
          <w:rFonts w:ascii="Arial" w:hAnsi="Arial" w:cs="Arial"/>
          <w:sz w:val="24"/>
          <w:szCs w:val="24"/>
        </w:rPr>
        <w:t xml:space="preserve">utim </w:t>
      </w:r>
      <w:r w:rsidR="00124A72">
        <w:rPr>
          <w:rFonts w:ascii="Arial" w:hAnsi="Arial" w:cs="Arial"/>
          <w:sz w:val="24"/>
          <w:szCs w:val="24"/>
        </w:rPr>
        <w:t xml:space="preserve">kada smo išli vidjeti </w:t>
      </w:r>
      <w:r w:rsidR="00C3237A">
        <w:rPr>
          <w:rFonts w:ascii="Arial" w:hAnsi="Arial" w:cs="Arial"/>
          <w:sz w:val="24"/>
          <w:szCs w:val="24"/>
        </w:rPr>
        <w:t>koliko bi</w:t>
      </w:r>
      <w:r w:rsidR="00EE653D">
        <w:rPr>
          <w:rFonts w:ascii="Arial" w:hAnsi="Arial" w:cs="Arial"/>
          <w:sz w:val="24"/>
          <w:szCs w:val="24"/>
        </w:rPr>
        <w:t xml:space="preserve"> to koštalo G</w:t>
      </w:r>
      <w:r w:rsidR="00C3237A">
        <w:rPr>
          <w:rFonts w:ascii="Arial" w:hAnsi="Arial" w:cs="Arial"/>
          <w:sz w:val="24"/>
          <w:szCs w:val="24"/>
        </w:rPr>
        <w:t xml:space="preserve">rad, </w:t>
      </w:r>
      <w:r w:rsidR="00124A72">
        <w:rPr>
          <w:rFonts w:ascii="Arial" w:hAnsi="Arial" w:cs="Arial"/>
          <w:sz w:val="24"/>
          <w:szCs w:val="24"/>
        </w:rPr>
        <w:t xml:space="preserve">naprosto </w:t>
      </w:r>
      <w:r w:rsidR="00EE653D">
        <w:rPr>
          <w:rFonts w:ascii="Arial" w:hAnsi="Arial" w:cs="Arial"/>
          <w:sz w:val="24"/>
          <w:szCs w:val="24"/>
        </w:rPr>
        <w:t>G</w:t>
      </w:r>
      <w:r w:rsidR="00C3237A">
        <w:rPr>
          <w:rFonts w:ascii="Arial" w:hAnsi="Arial" w:cs="Arial"/>
          <w:sz w:val="24"/>
          <w:szCs w:val="24"/>
        </w:rPr>
        <w:t>rad nema tih novaca</w:t>
      </w:r>
      <w:r w:rsidR="00EE653D">
        <w:rPr>
          <w:rFonts w:ascii="Arial" w:hAnsi="Arial" w:cs="Arial"/>
          <w:sz w:val="24"/>
          <w:szCs w:val="24"/>
        </w:rPr>
        <w:t>. Grad</w:t>
      </w:r>
      <w:r w:rsidR="00124A72">
        <w:rPr>
          <w:rFonts w:ascii="Arial" w:hAnsi="Arial" w:cs="Arial"/>
          <w:sz w:val="24"/>
          <w:szCs w:val="24"/>
        </w:rPr>
        <w:t xml:space="preserve"> s obzirom na broj </w:t>
      </w:r>
      <w:r w:rsidR="00EE653D">
        <w:rPr>
          <w:rFonts w:ascii="Arial" w:hAnsi="Arial" w:cs="Arial"/>
          <w:sz w:val="24"/>
          <w:szCs w:val="24"/>
        </w:rPr>
        <w:t>stanovnika i</w:t>
      </w:r>
      <w:r w:rsidR="00C3237A">
        <w:rPr>
          <w:rFonts w:ascii="Arial" w:hAnsi="Arial" w:cs="Arial"/>
          <w:sz w:val="24"/>
          <w:szCs w:val="24"/>
        </w:rPr>
        <w:t xml:space="preserve"> na uvjete</w:t>
      </w:r>
      <w:r w:rsidR="00EE653D">
        <w:rPr>
          <w:rFonts w:ascii="Arial" w:hAnsi="Arial" w:cs="Arial"/>
          <w:sz w:val="24"/>
          <w:szCs w:val="24"/>
        </w:rPr>
        <w:t>,</w:t>
      </w:r>
      <w:r w:rsidR="00C3237A">
        <w:rPr>
          <w:rFonts w:ascii="Arial" w:hAnsi="Arial" w:cs="Arial"/>
          <w:sz w:val="24"/>
          <w:szCs w:val="24"/>
        </w:rPr>
        <w:t xml:space="preserve"> konkretno sada mjere ruralnog razvoja, bojim se da nismo u onoj kategoriji jedinice lokalne samouprave koje bi mogle dobiti potp</w:t>
      </w:r>
      <w:r w:rsidR="00124A72">
        <w:rPr>
          <w:rFonts w:ascii="Arial" w:hAnsi="Arial" w:cs="Arial"/>
          <w:sz w:val="24"/>
          <w:szCs w:val="24"/>
        </w:rPr>
        <w:t>oru neku izdašniju</w:t>
      </w:r>
      <w:r w:rsidR="00EE653D">
        <w:rPr>
          <w:rFonts w:ascii="Arial" w:hAnsi="Arial" w:cs="Arial"/>
          <w:sz w:val="24"/>
          <w:szCs w:val="24"/>
        </w:rPr>
        <w:t xml:space="preserve"> da se gradi novi vrtić</w:t>
      </w:r>
      <w:r w:rsidR="00124A72">
        <w:rPr>
          <w:rFonts w:ascii="Arial" w:hAnsi="Arial" w:cs="Arial"/>
          <w:sz w:val="24"/>
          <w:szCs w:val="24"/>
        </w:rPr>
        <w:t xml:space="preserve"> jer iz svojeg proračuna to</w:t>
      </w:r>
      <w:r w:rsidR="00C3237A">
        <w:rPr>
          <w:rFonts w:ascii="Arial" w:hAnsi="Arial" w:cs="Arial"/>
          <w:sz w:val="24"/>
          <w:szCs w:val="24"/>
        </w:rPr>
        <w:t xml:space="preserve"> ne možemo napraviti</w:t>
      </w:r>
      <w:r w:rsidR="00EE653D">
        <w:rPr>
          <w:rFonts w:ascii="Arial" w:hAnsi="Arial" w:cs="Arial"/>
          <w:sz w:val="24"/>
          <w:szCs w:val="24"/>
        </w:rPr>
        <w:t>.</w:t>
      </w:r>
      <w:r w:rsidR="00C3237A">
        <w:rPr>
          <w:rFonts w:ascii="Arial" w:hAnsi="Arial" w:cs="Arial"/>
          <w:sz w:val="24"/>
          <w:szCs w:val="24"/>
        </w:rPr>
        <w:t xml:space="preserve"> </w:t>
      </w:r>
      <w:r w:rsidR="00124A72">
        <w:rPr>
          <w:rFonts w:ascii="Arial" w:hAnsi="Arial" w:cs="Arial"/>
          <w:sz w:val="24"/>
          <w:szCs w:val="24"/>
        </w:rPr>
        <w:t xml:space="preserve">Međutim, </w:t>
      </w:r>
      <w:r w:rsidR="00C3237A">
        <w:rPr>
          <w:rFonts w:ascii="Arial" w:hAnsi="Arial" w:cs="Arial"/>
          <w:sz w:val="24"/>
          <w:szCs w:val="24"/>
        </w:rPr>
        <w:t xml:space="preserve">rentabilnost, isplativost </w:t>
      </w:r>
      <w:r w:rsidR="00124A72">
        <w:rPr>
          <w:rFonts w:ascii="Arial" w:hAnsi="Arial" w:cs="Arial"/>
          <w:sz w:val="24"/>
          <w:szCs w:val="24"/>
        </w:rPr>
        <w:t xml:space="preserve">temeljem postojećih mislim da </w:t>
      </w:r>
      <w:r w:rsidR="00C3237A">
        <w:rPr>
          <w:rFonts w:ascii="Arial" w:hAnsi="Arial" w:cs="Arial"/>
          <w:sz w:val="24"/>
          <w:szCs w:val="24"/>
        </w:rPr>
        <w:t>ispod nekih 80</w:t>
      </w:r>
      <w:r w:rsidR="00EE653D">
        <w:rPr>
          <w:rFonts w:ascii="Arial" w:hAnsi="Arial" w:cs="Arial"/>
          <w:sz w:val="24"/>
          <w:szCs w:val="24"/>
        </w:rPr>
        <w:t xml:space="preserve"> </w:t>
      </w:r>
      <w:r w:rsidR="00C3237A">
        <w:rPr>
          <w:rFonts w:ascii="Arial" w:hAnsi="Arial" w:cs="Arial"/>
          <w:sz w:val="24"/>
          <w:szCs w:val="24"/>
        </w:rPr>
        <w:t xml:space="preserve">djece je neisplativo. </w:t>
      </w:r>
      <w:r w:rsidR="00124A72">
        <w:rPr>
          <w:rFonts w:ascii="Arial" w:hAnsi="Arial" w:cs="Arial"/>
          <w:sz w:val="24"/>
          <w:szCs w:val="24"/>
        </w:rPr>
        <w:t>I</w:t>
      </w:r>
      <w:r w:rsidR="00C3237A">
        <w:rPr>
          <w:rFonts w:ascii="Arial" w:hAnsi="Arial" w:cs="Arial"/>
          <w:sz w:val="24"/>
          <w:szCs w:val="24"/>
        </w:rPr>
        <w:t>sto tako, kontaktirali smo dvoje</w:t>
      </w:r>
      <w:r w:rsidR="00124A72">
        <w:rPr>
          <w:rFonts w:ascii="Arial" w:hAnsi="Arial" w:cs="Arial"/>
          <w:sz w:val="24"/>
          <w:szCs w:val="24"/>
        </w:rPr>
        <w:t xml:space="preserve"> ili troje privatnih</w:t>
      </w:r>
      <w:r w:rsidR="00C3237A">
        <w:rPr>
          <w:rFonts w:ascii="Arial" w:hAnsi="Arial" w:cs="Arial"/>
          <w:sz w:val="24"/>
          <w:szCs w:val="24"/>
        </w:rPr>
        <w:t xml:space="preserve"> </w:t>
      </w:r>
      <w:r w:rsidR="009554C7">
        <w:rPr>
          <w:rFonts w:ascii="Arial" w:hAnsi="Arial" w:cs="Arial"/>
          <w:sz w:val="24"/>
          <w:szCs w:val="24"/>
        </w:rPr>
        <w:t xml:space="preserve">investitora </w:t>
      </w:r>
      <w:r w:rsidR="00124A72">
        <w:rPr>
          <w:rFonts w:ascii="Arial" w:hAnsi="Arial" w:cs="Arial"/>
          <w:sz w:val="24"/>
          <w:szCs w:val="24"/>
        </w:rPr>
        <w:t>zainteresiranih</w:t>
      </w:r>
      <w:r w:rsidR="00C3237A">
        <w:rPr>
          <w:rFonts w:ascii="Arial" w:hAnsi="Arial" w:cs="Arial"/>
          <w:sz w:val="24"/>
          <w:szCs w:val="24"/>
        </w:rPr>
        <w:t xml:space="preserve"> za gradnju vrtiću </w:t>
      </w:r>
      <w:r w:rsidR="00124A72">
        <w:rPr>
          <w:rFonts w:ascii="Arial" w:hAnsi="Arial" w:cs="Arial"/>
          <w:sz w:val="24"/>
          <w:szCs w:val="24"/>
        </w:rPr>
        <w:t>gdje smo i predlagali d</w:t>
      </w:r>
      <w:r w:rsidR="00EE653D">
        <w:rPr>
          <w:rFonts w:ascii="Arial" w:hAnsi="Arial" w:cs="Arial"/>
          <w:sz w:val="24"/>
          <w:szCs w:val="24"/>
        </w:rPr>
        <w:t>a G</w:t>
      </w:r>
      <w:r w:rsidR="00124A72">
        <w:rPr>
          <w:rFonts w:ascii="Arial" w:hAnsi="Arial" w:cs="Arial"/>
          <w:sz w:val="24"/>
          <w:szCs w:val="24"/>
        </w:rPr>
        <w:t>rad daje zemljište, komunalno oprema</w:t>
      </w:r>
      <w:r w:rsidR="00EE653D">
        <w:rPr>
          <w:rFonts w:ascii="Arial" w:hAnsi="Arial" w:cs="Arial"/>
          <w:sz w:val="24"/>
          <w:szCs w:val="24"/>
        </w:rPr>
        <w:t>nje</w:t>
      </w:r>
      <w:r w:rsidR="00124A72">
        <w:rPr>
          <w:rFonts w:ascii="Arial" w:hAnsi="Arial" w:cs="Arial"/>
          <w:sz w:val="24"/>
          <w:szCs w:val="24"/>
        </w:rPr>
        <w:t xml:space="preserve">, </w:t>
      </w:r>
      <w:r w:rsidR="00C3237A">
        <w:rPr>
          <w:rFonts w:ascii="Arial" w:hAnsi="Arial" w:cs="Arial"/>
          <w:sz w:val="24"/>
          <w:szCs w:val="24"/>
        </w:rPr>
        <w:t>da napravimo neki sporazu</w:t>
      </w:r>
      <w:r w:rsidR="00124A72">
        <w:rPr>
          <w:rFonts w:ascii="Arial" w:hAnsi="Arial" w:cs="Arial"/>
          <w:sz w:val="24"/>
          <w:szCs w:val="24"/>
        </w:rPr>
        <w:t>m, međutim nije bilo interesa. S</w:t>
      </w:r>
      <w:r w:rsidR="00C3237A">
        <w:rPr>
          <w:rFonts w:ascii="Arial" w:hAnsi="Arial" w:cs="Arial"/>
          <w:sz w:val="24"/>
          <w:szCs w:val="24"/>
        </w:rPr>
        <w:t xml:space="preserve"> postojećim brojem djece</w:t>
      </w:r>
      <w:r w:rsidR="00124A72">
        <w:rPr>
          <w:rFonts w:ascii="Arial" w:hAnsi="Arial" w:cs="Arial"/>
          <w:sz w:val="24"/>
          <w:szCs w:val="24"/>
        </w:rPr>
        <w:t xml:space="preserve"> 40 ili 50 koliko je</w:t>
      </w:r>
      <w:r w:rsidR="00EE653D">
        <w:rPr>
          <w:rFonts w:ascii="Arial" w:hAnsi="Arial" w:cs="Arial"/>
          <w:sz w:val="24"/>
          <w:szCs w:val="24"/>
        </w:rPr>
        <w:t xml:space="preserve"> trenutno</w:t>
      </w:r>
      <w:r w:rsidR="00C3237A">
        <w:rPr>
          <w:rFonts w:ascii="Arial" w:hAnsi="Arial" w:cs="Arial"/>
          <w:sz w:val="24"/>
          <w:szCs w:val="24"/>
        </w:rPr>
        <w:t xml:space="preserve"> nitko od privatnih investitora ne želi ulag</w:t>
      </w:r>
      <w:r w:rsidR="00EE653D">
        <w:rPr>
          <w:rFonts w:ascii="Arial" w:hAnsi="Arial" w:cs="Arial"/>
          <w:sz w:val="24"/>
          <w:szCs w:val="24"/>
        </w:rPr>
        <w:t>ati</w:t>
      </w:r>
      <w:r w:rsidR="00124A72">
        <w:rPr>
          <w:rFonts w:ascii="Arial" w:hAnsi="Arial" w:cs="Arial"/>
          <w:sz w:val="24"/>
          <w:szCs w:val="24"/>
        </w:rPr>
        <w:t>,</w:t>
      </w:r>
      <w:r w:rsidR="00EE653D">
        <w:rPr>
          <w:rFonts w:ascii="Arial" w:hAnsi="Arial" w:cs="Arial"/>
          <w:sz w:val="24"/>
          <w:szCs w:val="24"/>
        </w:rPr>
        <w:t xml:space="preserve"> to je</w:t>
      </w:r>
      <w:r w:rsidR="00124A72">
        <w:rPr>
          <w:rFonts w:ascii="Arial" w:hAnsi="Arial" w:cs="Arial"/>
          <w:sz w:val="24"/>
          <w:szCs w:val="24"/>
        </w:rPr>
        <w:t xml:space="preserve"> neisplativa </w:t>
      </w:r>
      <w:r w:rsidR="00EE653D">
        <w:rPr>
          <w:rFonts w:ascii="Arial" w:hAnsi="Arial" w:cs="Arial"/>
          <w:sz w:val="24"/>
          <w:szCs w:val="24"/>
        </w:rPr>
        <w:t>investicija</w:t>
      </w:r>
      <w:r w:rsidR="00124A72">
        <w:rPr>
          <w:rFonts w:ascii="Arial" w:hAnsi="Arial" w:cs="Arial"/>
          <w:sz w:val="24"/>
          <w:szCs w:val="24"/>
        </w:rPr>
        <w:t xml:space="preserve">, što ću </w:t>
      </w:r>
      <w:proofErr w:type="spellStart"/>
      <w:r w:rsidR="00124A72">
        <w:rPr>
          <w:rFonts w:ascii="Arial" w:hAnsi="Arial" w:cs="Arial"/>
          <w:sz w:val="24"/>
          <w:szCs w:val="24"/>
        </w:rPr>
        <w:t>reči</w:t>
      </w:r>
      <w:proofErr w:type="spellEnd"/>
      <w:r w:rsidR="00124A72">
        <w:rPr>
          <w:rFonts w:ascii="Arial" w:hAnsi="Arial" w:cs="Arial"/>
          <w:sz w:val="24"/>
          <w:szCs w:val="24"/>
        </w:rPr>
        <w:t xml:space="preserve"> da smo bili </w:t>
      </w:r>
      <w:r w:rsidR="00C3237A">
        <w:rPr>
          <w:rFonts w:ascii="Arial" w:hAnsi="Arial" w:cs="Arial"/>
          <w:sz w:val="24"/>
          <w:szCs w:val="24"/>
        </w:rPr>
        <w:t xml:space="preserve"> u pravu kada smo radili određenu a</w:t>
      </w:r>
      <w:r w:rsidR="00EE653D">
        <w:rPr>
          <w:rFonts w:ascii="Arial" w:hAnsi="Arial" w:cs="Arial"/>
          <w:sz w:val="24"/>
          <w:szCs w:val="24"/>
        </w:rPr>
        <w:t>n</w:t>
      </w:r>
      <w:r w:rsidR="00C3237A">
        <w:rPr>
          <w:rFonts w:ascii="Arial" w:hAnsi="Arial" w:cs="Arial"/>
          <w:sz w:val="24"/>
          <w:szCs w:val="24"/>
        </w:rPr>
        <w:t>alizu za isplativost investi</w:t>
      </w:r>
      <w:r w:rsidR="007246C7">
        <w:rPr>
          <w:rFonts w:ascii="Arial" w:hAnsi="Arial" w:cs="Arial"/>
          <w:sz w:val="24"/>
          <w:szCs w:val="24"/>
        </w:rPr>
        <w:t>ci</w:t>
      </w:r>
      <w:r w:rsidR="00C3237A">
        <w:rPr>
          <w:rFonts w:ascii="Arial" w:hAnsi="Arial" w:cs="Arial"/>
          <w:sz w:val="24"/>
          <w:szCs w:val="24"/>
        </w:rPr>
        <w:t>je</w:t>
      </w:r>
      <w:r w:rsidR="007246C7">
        <w:rPr>
          <w:rFonts w:ascii="Arial" w:hAnsi="Arial" w:cs="Arial"/>
          <w:sz w:val="24"/>
          <w:szCs w:val="24"/>
        </w:rPr>
        <w:t xml:space="preserve">. Uvjeren sam da ćemo do naredno godine uspjeti riješiti </w:t>
      </w:r>
      <w:r w:rsidR="00C3237A">
        <w:rPr>
          <w:rFonts w:ascii="Arial" w:hAnsi="Arial" w:cs="Arial"/>
          <w:sz w:val="24"/>
          <w:szCs w:val="24"/>
        </w:rPr>
        <w:t xml:space="preserve"> i</w:t>
      </w:r>
      <w:r w:rsidR="007246C7">
        <w:rPr>
          <w:rFonts w:ascii="Arial" w:hAnsi="Arial" w:cs="Arial"/>
          <w:sz w:val="24"/>
          <w:szCs w:val="24"/>
        </w:rPr>
        <w:t xml:space="preserve"> ove sporove i s</w:t>
      </w:r>
      <w:r w:rsidR="00C3237A">
        <w:rPr>
          <w:rFonts w:ascii="Arial" w:hAnsi="Arial" w:cs="Arial"/>
          <w:sz w:val="24"/>
          <w:szCs w:val="24"/>
        </w:rPr>
        <w:t xml:space="preserve">a školom, </w:t>
      </w:r>
      <w:r w:rsidR="007246C7">
        <w:rPr>
          <w:rFonts w:ascii="Arial" w:hAnsi="Arial" w:cs="Arial"/>
          <w:sz w:val="24"/>
          <w:szCs w:val="24"/>
        </w:rPr>
        <w:t xml:space="preserve">nisu sporovi, formalno bih rekao </w:t>
      </w:r>
      <w:r w:rsidR="00C3237A">
        <w:rPr>
          <w:rFonts w:ascii="Arial" w:hAnsi="Arial" w:cs="Arial"/>
          <w:sz w:val="24"/>
          <w:szCs w:val="24"/>
        </w:rPr>
        <w:t xml:space="preserve">nerazumijevanje i za određene </w:t>
      </w:r>
      <w:r w:rsidR="00C3237A">
        <w:rPr>
          <w:rFonts w:ascii="Arial" w:hAnsi="Arial" w:cs="Arial"/>
          <w:sz w:val="24"/>
          <w:szCs w:val="24"/>
        </w:rPr>
        <w:lastRenderedPageBreak/>
        <w:t>potrebe</w:t>
      </w:r>
      <w:r w:rsidR="007246C7">
        <w:rPr>
          <w:rFonts w:ascii="Arial" w:hAnsi="Arial" w:cs="Arial"/>
          <w:sz w:val="24"/>
          <w:szCs w:val="24"/>
        </w:rPr>
        <w:t xml:space="preserve"> i</w:t>
      </w:r>
      <w:r w:rsidR="00C3237A">
        <w:rPr>
          <w:rFonts w:ascii="Arial" w:hAnsi="Arial" w:cs="Arial"/>
          <w:sz w:val="24"/>
          <w:szCs w:val="24"/>
        </w:rPr>
        <w:t xml:space="preserve"> da ćemo</w:t>
      </w:r>
      <w:r w:rsidR="007246C7">
        <w:rPr>
          <w:rFonts w:ascii="Arial" w:hAnsi="Arial" w:cs="Arial"/>
          <w:sz w:val="24"/>
          <w:szCs w:val="24"/>
        </w:rPr>
        <w:t xml:space="preserve"> uspjeti u nakani da se i vrtićki</w:t>
      </w:r>
      <w:r w:rsidR="00C3237A">
        <w:rPr>
          <w:rFonts w:ascii="Arial" w:hAnsi="Arial" w:cs="Arial"/>
          <w:sz w:val="24"/>
          <w:szCs w:val="24"/>
        </w:rPr>
        <w:t xml:space="preserve"> prostor proširi</w:t>
      </w:r>
      <w:r w:rsidR="007246C7">
        <w:rPr>
          <w:rFonts w:ascii="Arial" w:hAnsi="Arial" w:cs="Arial"/>
          <w:sz w:val="24"/>
          <w:szCs w:val="24"/>
        </w:rPr>
        <w:t xml:space="preserve"> da i </w:t>
      </w:r>
      <w:r w:rsidR="00EE653D">
        <w:rPr>
          <w:rFonts w:ascii="Arial" w:hAnsi="Arial" w:cs="Arial"/>
          <w:sz w:val="24"/>
          <w:szCs w:val="24"/>
        </w:rPr>
        <w:t>taj smještajni dio bud</w:t>
      </w:r>
      <w:r w:rsidR="00C3237A">
        <w:rPr>
          <w:rFonts w:ascii="Arial" w:hAnsi="Arial" w:cs="Arial"/>
          <w:sz w:val="24"/>
          <w:szCs w:val="24"/>
        </w:rPr>
        <w:t>e</w:t>
      </w:r>
      <w:r w:rsidR="00EE653D">
        <w:rPr>
          <w:rFonts w:ascii="Arial" w:hAnsi="Arial" w:cs="Arial"/>
          <w:sz w:val="24"/>
          <w:szCs w:val="24"/>
        </w:rPr>
        <w:t xml:space="preserve"> </w:t>
      </w:r>
      <w:r w:rsidR="00C3237A">
        <w:rPr>
          <w:rFonts w:ascii="Arial" w:hAnsi="Arial" w:cs="Arial"/>
          <w:sz w:val="24"/>
          <w:szCs w:val="24"/>
        </w:rPr>
        <w:t>u redu i da se san</w:t>
      </w:r>
      <w:r w:rsidR="007246C7">
        <w:rPr>
          <w:rFonts w:ascii="Arial" w:hAnsi="Arial" w:cs="Arial"/>
          <w:sz w:val="24"/>
          <w:szCs w:val="24"/>
        </w:rPr>
        <w:t>itarni čvorovi prilagode uzrastu</w:t>
      </w:r>
      <w:r w:rsidR="00EE653D">
        <w:rPr>
          <w:rFonts w:ascii="Arial" w:hAnsi="Arial" w:cs="Arial"/>
          <w:sz w:val="24"/>
          <w:szCs w:val="24"/>
        </w:rPr>
        <w:t>,</w:t>
      </w:r>
      <w:r w:rsidR="007246C7">
        <w:rPr>
          <w:rFonts w:ascii="Arial" w:hAnsi="Arial" w:cs="Arial"/>
          <w:sz w:val="24"/>
          <w:szCs w:val="24"/>
        </w:rPr>
        <w:t xml:space="preserve"> a i s</w:t>
      </w:r>
      <w:r w:rsidR="00EE653D">
        <w:rPr>
          <w:rFonts w:ascii="Arial" w:hAnsi="Arial" w:cs="Arial"/>
          <w:sz w:val="24"/>
          <w:szCs w:val="24"/>
        </w:rPr>
        <w:t>to tako da se i na prostoru koji</w:t>
      </w:r>
      <w:r w:rsidR="007246C7">
        <w:rPr>
          <w:rFonts w:ascii="Arial" w:hAnsi="Arial" w:cs="Arial"/>
          <w:sz w:val="24"/>
          <w:szCs w:val="24"/>
        </w:rPr>
        <w:t xml:space="preserve"> je </w:t>
      </w:r>
      <w:r w:rsidR="00C3237A">
        <w:rPr>
          <w:rFonts w:ascii="Arial" w:hAnsi="Arial" w:cs="Arial"/>
          <w:sz w:val="24"/>
          <w:szCs w:val="24"/>
        </w:rPr>
        <w:t xml:space="preserve"> i</w:t>
      </w:r>
      <w:r w:rsidR="007246C7">
        <w:rPr>
          <w:rFonts w:ascii="Arial" w:hAnsi="Arial" w:cs="Arial"/>
          <w:sz w:val="24"/>
          <w:szCs w:val="24"/>
        </w:rPr>
        <w:t xml:space="preserve"> </w:t>
      </w:r>
      <w:r w:rsidR="00C3237A">
        <w:rPr>
          <w:rFonts w:ascii="Arial" w:hAnsi="Arial" w:cs="Arial"/>
          <w:sz w:val="24"/>
          <w:szCs w:val="24"/>
        </w:rPr>
        <w:t xml:space="preserve">od strane </w:t>
      </w:r>
      <w:r w:rsidR="00E42BD3">
        <w:rPr>
          <w:rFonts w:ascii="Arial" w:hAnsi="Arial" w:cs="Arial"/>
          <w:sz w:val="24"/>
          <w:szCs w:val="24"/>
        </w:rPr>
        <w:t xml:space="preserve">upravnog vijeća vrtića </w:t>
      </w:r>
      <w:r w:rsidR="007246C7">
        <w:rPr>
          <w:rFonts w:ascii="Arial" w:hAnsi="Arial" w:cs="Arial"/>
          <w:sz w:val="24"/>
          <w:szCs w:val="24"/>
        </w:rPr>
        <w:t>procijenjen da je adekvat</w:t>
      </w:r>
      <w:r w:rsidR="00EE653D">
        <w:rPr>
          <w:rFonts w:ascii="Arial" w:hAnsi="Arial" w:cs="Arial"/>
          <w:sz w:val="24"/>
          <w:szCs w:val="24"/>
        </w:rPr>
        <w:t>an i da odgovora nekakvim</w:t>
      </w:r>
      <w:r w:rsidR="007246C7">
        <w:rPr>
          <w:rFonts w:ascii="Arial" w:hAnsi="Arial" w:cs="Arial"/>
          <w:sz w:val="24"/>
          <w:szCs w:val="24"/>
        </w:rPr>
        <w:t xml:space="preserve"> </w:t>
      </w:r>
      <w:r w:rsidR="00E42BD3">
        <w:rPr>
          <w:rFonts w:ascii="Arial" w:hAnsi="Arial" w:cs="Arial"/>
          <w:sz w:val="24"/>
          <w:szCs w:val="24"/>
        </w:rPr>
        <w:t xml:space="preserve">sigurnosnim uvjetima i standardu da </w:t>
      </w:r>
      <w:r w:rsidR="009554C7">
        <w:rPr>
          <w:rFonts w:ascii="Arial" w:hAnsi="Arial" w:cs="Arial"/>
          <w:sz w:val="24"/>
          <w:szCs w:val="24"/>
        </w:rPr>
        <w:t xml:space="preserve">dječje igralište </w:t>
      </w:r>
      <w:r w:rsidR="00E42BD3">
        <w:rPr>
          <w:rFonts w:ascii="Arial" w:hAnsi="Arial" w:cs="Arial"/>
          <w:sz w:val="24"/>
          <w:szCs w:val="24"/>
        </w:rPr>
        <w:t xml:space="preserve">bude na lokaciji postojećeg parkirališta. </w:t>
      </w:r>
      <w:r w:rsidR="00EE653D">
        <w:rPr>
          <w:rFonts w:ascii="Arial" w:hAnsi="Arial" w:cs="Arial"/>
          <w:sz w:val="24"/>
          <w:szCs w:val="24"/>
        </w:rPr>
        <w:t>Mislim</w:t>
      </w:r>
      <w:r w:rsidR="00E42BD3">
        <w:rPr>
          <w:rFonts w:ascii="Arial" w:hAnsi="Arial" w:cs="Arial"/>
          <w:sz w:val="24"/>
          <w:szCs w:val="24"/>
        </w:rPr>
        <w:t xml:space="preserve"> da imamo idejno rješenje</w:t>
      </w:r>
      <w:r w:rsidR="007246C7">
        <w:rPr>
          <w:rFonts w:ascii="Arial" w:hAnsi="Arial" w:cs="Arial"/>
          <w:sz w:val="24"/>
          <w:szCs w:val="24"/>
        </w:rPr>
        <w:t xml:space="preserve"> za igralište. </w:t>
      </w:r>
      <w:r w:rsidR="00EE653D">
        <w:rPr>
          <w:rFonts w:ascii="Arial" w:hAnsi="Arial" w:cs="Arial"/>
          <w:sz w:val="24"/>
          <w:szCs w:val="24"/>
        </w:rPr>
        <w:t>U</w:t>
      </w:r>
      <w:r w:rsidR="007246C7">
        <w:rPr>
          <w:rFonts w:ascii="Arial" w:hAnsi="Arial" w:cs="Arial"/>
          <w:sz w:val="24"/>
          <w:szCs w:val="24"/>
        </w:rPr>
        <w:t xml:space="preserve"> faz</w:t>
      </w:r>
      <w:r w:rsidR="00EE653D">
        <w:rPr>
          <w:rFonts w:ascii="Arial" w:hAnsi="Arial" w:cs="Arial"/>
          <w:sz w:val="24"/>
          <w:szCs w:val="24"/>
        </w:rPr>
        <w:t>i smo da s tvrtkom koja vrši odr</w:t>
      </w:r>
      <w:r w:rsidR="007246C7">
        <w:rPr>
          <w:rFonts w:ascii="Arial" w:hAnsi="Arial" w:cs="Arial"/>
          <w:sz w:val="24"/>
          <w:szCs w:val="24"/>
        </w:rPr>
        <w:t>žavanja</w:t>
      </w:r>
      <w:r w:rsidR="00EE653D">
        <w:rPr>
          <w:rFonts w:ascii="Arial" w:hAnsi="Arial" w:cs="Arial"/>
          <w:sz w:val="24"/>
          <w:szCs w:val="24"/>
        </w:rPr>
        <w:t xml:space="preserve"> </w:t>
      </w:r>
      <w:r w:rsidR="007246C7">
        <w:rPr>
          <w:rFonts w:ascii="Arial" w:hAnsi="Arial" w:cs="Arial"/>
          <w:sz w:val="24"/>
          <w:szCs w:val="24"/>
        </w:rPr>
        <w:t xml:space="preserve">po </w:t>
      </w:r>
      <w:r w:rsidR="00EE653D">
        <w:rPr>
          <w:rFonts w:ascii="Arial" w:hAnsi="Arial" w:cs="Arial"/>
          <w:sz w:val="24"/>
          <w:szCs w:val="24"/>
        </w:rPr>
        <w:t xml:space="preserve">modelu javnog privatnog partnerstva </w:t>
      </w:r>
      <w:r w:rsidR="00E42BD3">
        <w:rPr>
          <w:rFonts w:ascii="Arial" w:hAnsi="Arial" w:cs="Arial"/>
          <w:sz w:val="24"/>
          <w:szCs w:val="24"/>
        </w:rPr>
        <w:t xml:space="preserve"> da nam da suglasnost za ulaganje na tom prostoru</w:t>
      </w:r>
      <w:r w:rsidR="00EE653D">
        <w:rPr>
          <w:rFonts w:ascii="Arial" w:hAnsi="Arial" w:cs="Arial"/>
          <w:sz w:val="24"/>
          <w:szCs w:val="24"/>
        </w:rPr>
        <w:t>. I</w:t>
      </w:r>
      <w:r w:rsidR="00E42BD3">
        <w:rPr>
          <w:rFonts w:ascii="Arial" w:hAnsi="Arial" w:cs="Arial"/>
          <w:sz w:val="24"/>
          <w:szCs w:val="24"/>
        </w:rPr>
        <w:t>sto tako</w:t>
      </w:r>
      <w:r w:rsidR="00EE653D">
        <w:rPr>
          <w:rFonts w:ascii="Arial" w:hAnsi="Arial" w:cs="Arial"/>
          <w:sz w:val="24"/>
          <w:szCs w:val="24"/>
        </w:rPr>
        <w:t>,</w:t>
      </w:r>
      <w:r w:rsidR="00E42BD3">
        <w:rPr>
          <w:rFonts w:ascii="Arial" w:hAnsi="Arial" w:cs="Arial"/>
          <w:sz w:val="24"/>
          <w:szCs w:val="24"/>
        </w:rPr>
        <w:t xml:space="preserve"> iduće godine ćemo krenuti </w:t>
      </w:r>
      <w:r w:rsidR="007246C7">
        <w:rPr>
          <w:rFonts w:ascii="Arial" w:hAnsi="Arial" w:cs="Arial"/>
          <w:sz w:val="24"/>
          <w:szCs w:val="24"/>
        </w:rPr>
        <w:t xml:space="preserve">i postoji nekakva skica, idejno rješenje </w:t>
      </w:r>
      <w:r w:rsidR="00E42BD3">
        <w:rPr>
          <w:rFonts w:ascii="Arial" w:hAnsi="Arial" w:cs="Arial"/>
          <w:sz w:val="24"/>
          <w:szCs w:val="24"/>
        </w:rPr>
        <w:t>što bi trebalo napraviti</w:t>
      </w:r>
      <w:r w:rsidR="00EE653D">
        <w:rPr>
          <w:rFonts w:ascii="Arial" w:hAnsi="Arial" w:cs="Arial"/>
          <w:sz w:val="24"/>
          <w:szCs w:val="24"/>
        </w:rPr>
        <w:t>,</w:t>
      </w:r>
      <w:r w:rsidR="00E42BD3">
        <w:rPr>
          <w:rFonts w:ascii="Arial" w:hAnsi="Arial" w:cs="Arial"/>
          <w:sz w:val="24"/>
          <w:szCs w:val="24"/>
        </w:rPr>
        <w:t xml:space="preserve"> u potpunosti odvojiti </w:t>
      </w:r>
      <w:r w:rsidR="007246C7">
        <w:rPr>
          <w:rFonts w:ascii="Arial" w:hAnsi="Arial" w:cs="Arial"/>
          <w:sz w:val="24"/>
          <w:szCs w:val="24"/>
        </w:rPr>
        <w:t xml:space="preserve">ulaz u školu od ulaza u vrtić, tako da  </w:t>
      </w:r>
      <w:r w:rsidR="00E42BD3">
        <w:rPr>
          <w:rFonts w:ascii="Arial" w:hAnsi="Arial" w:cs="Arial"/>
          <w:sz w:val="24"/>
          <w:szCs w:val="24"/>
        </w:rPr>
        <w:t xml:space="preserve">u sklopu iste zgrade vrtić funkcionira samostalno. </w:t>
      </w:r>
      <w:r w:rsidR="007246C7">
        <w:rPr>
          <w:rFonts w:ascii="Arial" w:hAnsi="Arial" w:cs="Arial"/>
          <w:sz w:val="24"/>
          <w:szCs w:val="24"/>
        </w:rPr>
        <w:t xml:space="preserve">Nadam se </w:t>
      </w:r>
      <w:r w:rsidR="00E42BD3">
        <w:rPr>
          <w:rFonts w:ascii="Arial" w:hAnsi="Arial" w:cs="Arial"/>
          <w:sz w:val="24"/>
          <w:szCs w:val="24"/>
        </w:rPr>
        <w:t>da se neće desiti ove porezne reforme da se neće neg</w:t>
      </w:r>
      <w:r w:rsidR="007246C7">
        <w:rPr>
          <w:rFonts w:ascii="Arial" w:hAnsi="Arial" w:cs="Arial"/>
          <w:sz w:val="24"/>
          <w:szCs w:val="24"/>
        </w:rPr>
        <w:t>ativ</w:t>
      </w:r>
      <w:r w:rsidR="00E42BD3">
        <w:rPr>
          <w:rFonts w:ascii="Arial" w:hAnsi="Arial" w:cs="Arial"/>
          <w:sz w:val="24"/>
          <w:szCs w:val="24"/>
        </w:rPr>
        <w:t xml:space="preserve">no odraziti </w:t>
      </w:r>
      <w:r w:rsidR="00EE653D">
        <w:rPr>
          <w:rFonts w:ascii="Arial" w:hAnsi="Arial" w:cs="Arial"/>
          <w:sz w:val="24"/>
          <w:szCs w:val="24"/>
        </w:rPr>
        <w:t xml:space="preserve">i </w:t>
      </w:r>
      <w:r w:rsidR="007246C7">
        <w:rPr>
          <w:rFonts w:ascii="Arial" w:hAnsi="Arial" w:cs="Arial"/>
          <w:sz w:val="24"/>
          <w:szCs w:val="24"/>
        </w:rPr>
        <w:t xml:space="preserve">da ćemo uspjeti makar kroz projektnu dokumentaciju </w:t>
      </w:r>
      <w:r w:rsidR="00E42BD3">
        <w:rPr>
          <w:rFonts w:ascii="Arial" w:hAnsi="Arial" w:cs="Arial"/>
          <w:sz w:val="24"/>
          <w:szCs w:val="24"/>
        </w:rPr>
        <w:t>i taj dio pripremiti u idućoj godini i za proširenje vrtića.</w:t>
      </w:r>
      <w:r w:rsidR="009E1D1F">
        <w:rPr>
          <w:rFonts w:ascii="Arial" w:hAnsi="Arial" w:cs="Arial"/>
          <w:sz w:val="24"/>
          <w:szCs w:val="24"/>
        </w:rPr>
        <w:t xml:space="preserve"> </w:t>
      </w:r>
      <w:r w:rsidR="00414B5F">
        <w:rPr>
          <w:rFonts w:ascii="Arial" w:hAnsi="Arial" w:cs="Arial"/>
          <w:sz w:val="24"/>
          <w:szCs w:val="24"/>
        </w:rPr>
        <w:t>Dobili smo u</w:t>
      </w:r>
      <w:r w:rsidR="007246C7">
        <w:rPr>
          <w:rFonts w:ascii="Arial" w:hAnsi="Arial" w:cs="Arial"/>
          <w:sz w:val="24"/>
          <w:szCs w:val="24"/>
        </w:rPr>
        <w:t>pit od strane ravnateljice</w:t>
      </w:r>
      <w:r w:rsidR="00E4668B">
        <w:rPr>
          <w:rFonts w:ascii="Arial" w:hAnsi="Arial" w:cs="Arial"/>
          <w:sz w:val="24"/>
          <w:szCs w:val="24"/>
        </w:rPr>
        <w:t xml:space="preserve"> što se tiče zapošljavanja jednog od</w:t>
      </w:r>
      <w:r w:rsidR="00EE653D">
        <w:rPr>
          <w:rFonts w:ascii="Arial" w:hAnsi="Arial" w:cs="Arial"/>
          <w:sz w:val="24"/>
          <w:szCs w:val="24"/>
        </w:rPr>
        <w:t>gajatelja</w:t>
      </w:r>
      <w:r w:rsidR="00414B5F">
        <w:rPr>
          <w:rFonts w:ascii="Arial" w:hAnsi="Arial" w:cs="Arial"/>
          <w:sz w:val="24"/>
          <w:szCs w:val="24"/>
        </w:rPr>
        <w:t xml:space="preserve">, ali prema napravljenoj procjeni </w:t>
      </w:r>
      <w:r w:rsidR="00E4668B">
        <w:rPr>
          <w:rFonts w:ascii="Arial" w:hAnsi="Arial" w:cs="Arial"/>
          <w:sz w:val="24"/>
          <w:szCs w:val="24"/>
        </w:rPr>
        <w:t>naprosto</w:t>
      </w:r>
      <w:r w:rsidR="007246C7">
        <w:rPr>
          <w:rFonts w:ascii="Arial" w:hAnsi="Arial" w:cs="Arial"/>
          <w:sz w:val="24"/>
          <w:szCs w:val="24"/>
        </w:rPr>
        <w:t xml:space="preserve"> </w:t>
      </w:r>
      <w:r w:rsidR="00E4668B">
        <w:rPr>
          <w:rFonts w:ascii="Arial" w:hAnsi="Arial" w:cs="Arial"/>
          <w:sz w:val="24"/>
          <w:szCs w:val="24"/>
        </w:rPr>
        <w:t>nismo imali novaca za zapoš</w:t>
      </w:r>
      <w:r w:rsidR="007246C7">
        <w:rPr>
          <w:rFonts w:ascii="Arial" w:hAnsi="Arial" w:cs="Arial"/>
          <w:sz w:val="24"/>
          <w:szCs w:val="24"/>
        </w:rPr>
        <w:t>ljavanje. S</w:t>
      </w:r>
      <w:r w:rsidR="00E4668B">
        <w:rPr>
          <w:rFonts w:ascii="Arial" w:hAnsi="Arial" w:cs="Arial"/>
          <w:sz w:val="24"/>
          <w:szCs w:val="24"/>
        </w:rPr>
        <w:t>premni smo bili tu djecu zbrinuti u nekim drugim vrtićima kr</w:t>
      </w:r>
      <w:r w:rsidR="00DD0B5B">
        <w:rPr>
          <w:rFonts w:ascii="Arial" w:hAnsi="Arial" w:cs="Arial"/>
          <w:sz w:val="24"/>
          <w:szCs w:val="24"/>
        </w:rPr>
        <w:t>oz program sufinanciranja koji G</w:t>
      </w:r>
      <w:r w:rsidR="00E4668B">
        <w:rPr>
          <w:rFonts w:ascii="Arial" w:hAnsi="Arial" w:cs="Arial"/>
          <w:sz w:val="24"/>
          <w:szCs w:val="24"/>
        </w:rPr>
        <w:t xml:space="preserve">rad </w:t>
      </w:r>
      <w:r w:rsidR="00DD0B5B">
        <w:rPr>
          <w:rFonts w:ascii="Arial" w:hAnsi="Arial" w:cs="Arial"/>
          <w:sz w:val="24"/>
          <w:szCs w:val="24"/>
        </w:rPr>
        <w:t>I</w:t>
      </w:r>
      <w:r w:rsidR="00E4668B">
        <w:rPr>
          <w:rFonts w:ascii="Arial" w:hAnsi="Arial" w:cs="Arial"/>
          <w:sz w:val="24"/>
          <w:szCs w:val="24"/>
        </w:rPr>
        <w:t>vanec</w:t>
      </w:r>
      <w:r w:rsidR="00DD0B5B">
        <w:rPr>
          <w:rFonts w:ascii="Arial" w:hAnsi="Arial" w:cs="Arial"/>
          <w:sz w:val="24"/>
          <w:szCs w:val="24"/>
        </w:rPr>
        <w:t xml:space="preserve"> inače ima, kao što plaća privatne vrtiće</w:t>
      </w:r>
      <w:r w:rsidR="00E4668B">
        <w:rPr>
          <w:rFonts w:ascii="Arial" w:hAnsi="Arial" w:cs="Arial"/>
          <w:sz w:val="24"/>
          <w:szCs w:val="24"/>
        </w:rPr>
        <w:t xml:space="preserve"> i u </w:t>
      </w:r>
      <w:r w:rsidR="00EE653D">
        <w:rPr>
          <w:rFonts w:ascii="Arial" w:hAnsi="Arial" w:cs="Arial"/>
          <w:sz w:val="24"/>
          <w:szCs w:val="24"/>
        </w:rPr>
        <w:t>I</w:t>
      </w:r>
      <w:r w:rsidR="00E4668B">
        <w:rPr>
          <w:rFonts w:ascii="Arial" w:hAnsi="Arial" w:cs="Arial"/>
          <w:sz w:val="24"/>
          <w:szCs w:val="24"/>
        </w:rPr>
        <w:t>vancu i u</w:t>
      </w:r>
      <w:r w:rsidR="00EE653D">
        <w:rPr>
          <w:rFonts w:ascii="Arial" w:hAnsi="Arial" w:cs="Arial"/>
          <w:sz w:val="24"/>
          <w:szCs w:val="24"/>
        </w:rPr>
        <w:t xml:space="preserve"> V</w:t>
      </w:r>
      <w:r w:rsidR="00E4668B">
        <w:rPr>
          <w:rFonts w:ascii="Arial" w:hAnsi="Arial" w:cs="Arial"/>
          <w:sz w:val="24"/>
          <w:szCs w:val="24"/>
        </w:rPr>
        <w:t>araždinu i</w:t>
      </w:r>
      <w:r w:rsidR="00DD0B5B">
        <w:rPr>
          <w:rFonts w:ascii="Arial" w:hAnsi="Arial" w:cs="Arial"/>
          <w:sz w:val="24"/>
          <w:szCs w:val="24"/>
        </w:rPr>
        <w:t xml:space="preserve"> u </w:t>
      </w:r>
      <w:r w:rsidR="00EE653D">
        <w:rPr>
          <w:rFonts w:ascii="Arial" w:hAnsi="Arial" w:cs="Arial"/>
          <w:sz w:val="24"/>
          <w:szCs w:val="24"/>
        </w:rPr>
        <w:t xml:space="preserve">Tužnom. Ne bi se desilo da </w:t>
      </w:r>
      <w:r w:rsidR="00E4668B">
        <w:rPr>
          <w:rFonts w:ascii="Arial" w:hAnsi="Arial" w:cs="Arial"/>
          <w:sz w:val="24"/>
          <w:szCs w:val="24"/>
        </w:rPr>
        <w:t xml:space="preserve">ni jedno dijete ostane bez smještaja u </w:t>
      </w:r>
      <w:r w:rsidR="00DD0B5B">
        <w:rPr>
          <w:rFonts w:ascii="Arial" w:hAnsi="Arial" w:cs="Arial"/>
          <w:sz w:val="24"/>
          <w:szCs w:val="24"/>
        </w:rPr>
        <w:t>vrtiću</w:t>
      </w:r>
      <w:r w:rsidR="00EE653D">
        <w:rPr>
          <w:rFonts w:ascii="Arial" w:hAnsi="Arial" w:cs="Arial"/>
          <w:sz w:val="24"/>
          <w:szCs w:val="24"/>
        </w:rPr>
        <w:t>, a da G</w:t>
      </w:r>
      <w:r w:rsidR="00E4668B">
        <w:rPr>
          <w:rFonts w:ascii="Arial" w:hAnsi="Arial" w:cs="Arial"/>
          <w:sz w:val="24"/>
          <w:szCs w:val="24"/>
        </w:rPr>
        <w:t>rad ne sufinancira.</w:t>
      </w:r>
    </w:p>
    <w:p w:rsidR="008F713C" w:rsidRDefault="008F713C" w:rsidP="006C7ECC">
      <w:pPr>
        <w:suppressAutoHyphens w:val="0"/>
        <w:spacing w:after="0"/>
        <w:contextualSpacing/>
        <w:jc w:val="both"/>
        <w:rPr>
          <w:rFonts w:ascii="Arial" w:hAnsi="Arial" w:cs="Arial"/>
          <w:b/>
          <w:sz w:val="24"/>
          <w:szCs w:val="24"/>
        </w:rPr>
      </w:pPr>
    </w:p>
    <w:p w:rsidR="008F713C" w:rsidRPr="00066932" w:rsidRDefault="008F713C" w:rsidP="006C7ECC">
      <w:pPr>
        <w:suppressAutoHyphens w:val="0"/>
        <w:spacing w:after="0"/>
        <w:contextualSpacing/>
        <w:jc w:val="both"/>
        <w:rPr>
          <w:rFonts w:ascii="Arial" w:hAnsi="Arial" w:cs="Arial"/>
          <w:sz w:val="24"/>
          <w:szCs w:val="24"/>
        </w:rPr>
      </w:pPr>
      <w:r w:rsidRPr="00066932">
        <w:rPr>
          <w:rFonts w:ascii="Arial" w:hAnsi="Arial" w:cs="Arial"/>
          <w:sz w:val="24"/>
          <w:szCs w:val="24"/>
        </w:rPr>
        <w:t xml:space="preserve">U 18,26 sati sjednici se odazvala vijećnica Nikolina </w:t>
      </w:r>
      <w:proofErr w:type="spellStart"/>
      <w:r w:rsidRPr="00066932">
        <w:rPr>
          <w:rFonts w:ascii="Arial" w:hAnsi="Arial" w:cs="Arial"/>
          <w:sz w:val="24"/>
          <w:szCs w:val="24"/>
        </w:rPr>
        <w:t>Vlahek</w:t>
      </w:r>
      <w:proofErr w:type="spellEnd"/>
      <w:r w:rsidRPr="00066932">
        <w:rPr>
          <w:rFonts w:ascii="Arial" w:hAnsi="Arial" w:cs="Arial"/>
          <w:sz w:val="24"/>
          <w:szCs w:val="24"/>
        </w:rPr>
        <w:t xml:space="preserve"> Canjuga te predsjednik konstatira da je ukupno nazočno 16  vijećnika.</w:t>
      </w:r>
    </w:p>
    <w:p w:rsidR="001A393D" w:rsidRDefault="001A393D" w:rsidP="006C7ECC">
      <w:pPr>
        <w:suppressAutoHyphens w:val="0"/>
        <w:spacing w:after="0"/>
        <w:contextualSpacing/>
        <w:jc w:val="both"/>
        <w:rPr>
          <w:rFonts w:ascii="Arial" w:hAnsi="Arial" w:cs="Arial"/>
          <w:b/>
          <w:sz w:val="24"/>
          <w:szCs w:val="24"/>
        </w:rPr>
      </w:pPr>
    </w:p>
    <w:p w:rsidR="008F713C" w:rsidRPr="00E93E80" w:rsidRDefault="008F713C" w:rsidP="008F713C">
      <w:pPr>
        <w:pStyle w:val="Default"/>
      </w:pPr>
      <w:r>
        <w:t>Više se nitko nije</w:t>
      </w:r>
      <w:r w:rsidRPr="00E93E80">
        <w:t xml:space="preserve"> javio za raspravu. </w:t>
      </w:r>
    </w:p>
    <w:p w:rsidR="008F713C" w:rsidRDefault="008F713C" w:rsidP="008F713C">
      <w:pPr>
        <w:pStyle w:val="Default"/>
      </w:pPr>
    </w:p>
    <w:p w:rsidR="008F713C" w:rsidRDefault="008F713C" w:rsidP="008F713C">
      <w:pPr>
        <w:pStyle w:val="Default"/>
        <w:jc w:val="both"/>
      </w:pPr>
      <w:r w:rsidRPr="00E93E80">
        <w:t>Nakon provedenog glasanja predsjednik Vijeća konstatira da je svih 1</w:t>
      </w:r>
      <w:r>
        <w:t>6</w:t>
      </w:r>
      <w:r w:rsidRPr="00E93E80">
        <w:t xml:space="preserve"> nazočnih vijećnika glasalo „za“, te je </w:t>
      </w:r>
      <w:r>
        <w:t xml:space="preserve">jednoglasno </w:t>
      </w:r>
      <w:r w:rsidRPr="00E93E80">
        <w:t xml:space="preserve">donijet </w:t>
      </w:r>
    </w:p>
    <w:p w:rsidR="00A91E3B" w:rsidRDefault="00A91E3B" w:rsidP="008F713C">
      <w:pPr>
        <w:pStyle w:val="Default"/>
        <w:jc w:val="both"/>
      </w:pPr>
    </w:p>
    <w:p w:rsidR="00A91E3B" w:rsidRDefault="00A91E3B" w:rsidP="00A91E3B">
      <w:pPr>
        <w:pStyle w:val="Tijeloteksta"/>
        <w:spacing w:line="276" w:lineRule="auto"/>
        <w:jc w:val="center"/>
        <w:rPr>
          <w:rFonts w:ascii="Arial" w:hAnsi="Arial" w:cs="Arial"/>
          <w:b/>
          <w:sz w:val="24"/>
          <w:szCs w:val="24"/>
        </w:rPr>
      </w:pPr>
      <w:r w:rsidRPr="00977B98">
        <w:rPr>
          <w:rFonts w:ascii="Arial" w:hAnsi="Arial" w:cs="Arial"/>
          <w:b/>
          <w:sz w:val="24"/>
          <w:szCs w:val="24"/>
        </w:rPr>
        <w:t>Z</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r>
        <w:rPr>
          <w:rFonts w:ascii="Arial" w:hAnsi="Arial" w:cs="Arial"/>
          <w:b/>
          <w:sz w:val="24"/>
          <w:szCs w:val="24"/>
        </w:rPr>
        <w:t xml:space="preserve"> </w:t>
      </w:r>
      <w:r w:rsidRPr="00977B98">
        <w:rPr>
          <w:rFonts w:ascii="Arial" w:hAnsi="Arial" w:cs="Arial"/>
          <w:b/>
          <w:sz w:val="24"/>
          <w:szCs w:val="24"/>
        </w:rPr>
        <w:t>LJ</w:t>
      </w:r>
      <w:r>
        <w:rPr>
          <w:rFonts w:ascii="Arial" w:hAnsi="Arial" w:cs="Arial"/>
          <w:b/>
          <w:sz w:val="24"/>
          <w:szCs w:val="24"/>
        </w:rPr>
        <w:t xml:space="preserve"> </w:t>
      </w:r>
      <w:r w:rsidRPr="00977B98">
        <w:rPr>
          <w:rFonts w:ascii="Arial" w:hAnsi="Arial" w:cs="Arial"/>
          <w:b/>
          <w:sz w:val="24"/>
          <w:szCs w:val="24"/>
        </w:rPr>
        <w:t>U</w:t>
      </w:r>
      <w:r>
        <w:rPr>
          <w:rFonts w:ascii="Arial" w:hAnsi="Arial" w:cs="Arial"/>
          <w:b/>
          <w:sz w:val="24"/>
          <w:szCs w:val="24"/>
        </w:rPr>
        <w:t xml:space="preserve"> </w:t>
      </w:r>
      <w:r w:rsidRPr="00977B98">
        <w:rPr>
          <w:rFonts w:ascii="Arial" w:hAnsi="Arial" w:cs="Arial"/>
          <w:b/>
          <w:sz w:val="24"/>
          <w:szCs w:val="24"/>
        </w:rPr>
        <w:t>Č</w:t>
      </w:r>
      <w:r>
        <w:rPr>
          <w:rFonts w:ascii="Arial" w:hAnsi="Arial" w:cs="Arial"/>
          <w:b/>
          <w:sz w:val="24"/>
          <w:szCs w:val="24"/>
        </w:rPr>
        <w:t xml:space="preserve"> </w:t>
      </w:r>
      <w:r w:rsidRPr="00977B98">
        <w:rPr>
          <w:rFonts w:ascii="Arial" w:hAnsi="Arial" w:cs="Arial"/>
          <w:b/>
          <w:sz w:val="24"/>
          <w:szCs w:val="24"/>
        </w:rPr>
        <w:t>A</w:t>
      </w:r>
      <w:r>
        <w:rPr>
          <w:rFonts w:ascii="Arial" w:hAnsi="Arial" w:cs="Arial"/>
          <w:b/>
          <w:sz w:val="24"/>
          <w:szCs w:val="24"/>
        </w:rPr>
        <w:t xml:space="preserve"> </w:t>
      </w:r>
      <w:r w:rsidRPr="00977B98">
        <w:rPr>
          <w:rFonts w:ascii="Arial" w:hAnsi="Arial" w:cs="Arial"/>
          <w:b/>
          <w:sz w:val="24"/>
          <w:szCs w:val="24"/>
        </w:rPr>
        <w:t>K</w:t>
      </w:r>
    </w:p>
    <w:p w:rsidR="00A91E3B" w:rsidRDefault="00A91E3B" w:rsidP="00A91E3B">
      <w:pPr>
        <w:pStyle w:val="Tijeloteksta"/>
        <w:spacing w:line="276" w:lineRule="auto"/>
        <w:rPr>
          <w:rFonts w:ascii="Arial" w:hAnsi="Arial" w:cs="Arial"/>
          <w:b/>
          <w:sz w:val="24"/>
          <w:szCs w:val="24"/>
        </w:rPr>
      </w:pPr>
    </w:p>
    <w:p w:rsidR="00A91E3B" w:rsidRDefault="00A91E3B" w:rsidP="00A91E3B">
      <w:pPr>
        <w:ind w:firstLine="708"/>
        <w:jc w:val="both"/>
        <w:rPr>
          <w:rFonts w:ascii="Arial" w:hAnsi="Arial" w:cs="Arial"/>
          <w:sz w:val="24"/>
          <w:szCs w:val="24"/>
        </w:rPr>
      </w:pPr>
      <w:r>
        <w:rPr>
          <w:rFonts w:ascii="Arial" w:hAnsi="Arial" w:cs="Arial"/>
          <w:sz w:val="24"/>
          <w:szCs w:val="24"/>
        </w:rPr>
        <w:t>Prihvaćaju se Izmjene i dopune</w:t>
      </w:r>
      <w:r w:rsidRPr="0008401C">
        <w:rPr>
          <w:rFonts w:ascii="Arial" w:hAnsi="Arial" w:cs="Arial"/>
          <w:sz w:val="24"/>
          <w:szCs w:val="24"/>
        </w:rPr>
        <w:t xml:space="preserve"> Financijskog plana </w:t>
      </w:r>
      <w:r>
        <w:rPr>
          <w:rFonts w:ascii="Arial" w:hAnsi="Arial" w:cs="Arial"/>
          <w:sz w:val="24"/>
          <w:szCs w:val="24"/>
        </w:rPr>
        <w:t>Dječjeg vrtića „Ivančica“</w:t>
      </w:r>
      <w:r w:rsidRPr="0008401C">
        <w:rPr>
          <w:rFonts w:ascii="Arial" w:hAnsi="Arial" w:cs="Arial"/>
          <w:sz w:val="24"/>
          <w:szCs w:val="24"/>
        </w:rPr>
        <w:t xml:space="preserve"> Ivanec za 2016. godinu</w:t>
      </w:r>
      <w:r>
        <w:rPr>
          <w:rFonts w:ascii="Arial" w:hAnsi="Arial" w:cs="Arial"/>
          <w:sz w:val="24"/>
          <w:szCs w:val="24"/>
        </w:rPr>
        <w:t>.</w:t>
      </w:r>
    </w:p>
    <w:p w:rsidR="00A91E3B" w:rsidRDefault="00A91E3B" w:rsidP="008F713C">
      <w:pPr>
        <w:pStyle w:val="Default"/>
        <w:jc w:val="both"/>
      </w:pPr>
    </w:p>
    <w:p w:rsidR="008F713C" w:rsidRPr="006C7ECC" w:rsidRDefault="008F713C" w:rsidP="006C7ECC">
      <w:pPr>
        <w:suppressAutoHyphens w:val="0"/>
        <w:spacing w:after="0"/>
        <w:contextualSpacing/>
        <w:jc w:val="both"/>
        <w:rPr>
          <w:rFonts w:ascii="Arial" w:hAnsi="Arial" w:cs="Arial"/>
          <w:b/>
          <w:sz w:val="24"/>
          <w:szCs w:val="24"/>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4.</w:t>
      </w:r>
    </w:p>
    <w:p w:rsid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III. Izmjene Programa javnih potreba u kulturi Grada Ivanca za 2016. godinu</w:t>
      </w:r>
    </w:p>
    <w:p w:rsidR="001A393D" w:rsidRPr="006C7ECC" w:rsidRDefault="001A393D" w:rsidP="001A393D">
      <w:pPr>
        <w:suppressAutoHyphens w:val="0"/>
        <w:spacing w:after="0"/>
        <w:contextualSpacing/>
        <w:jc w:val="center"/>
        <w:rPr>
          <w:rFonts w:ascii="Arial" w:hAnsi="Arial" w:cs="Arial"/>
          <w:b/>
          <w:sz w:val="24"/>
          <w:szCs w:val="24"/>
        </w:rPr>
      </w:pPr>
    </w:p>
    <w:p w:rsidR="00DC5086" w:rsidRPr="00E93E80" w:rsidRDefault="00DC5086" w:rsidP="00DC5086">
      <w:pPr>
        <w:pStyle w:val="Default"/>
      </w:pPr>
      <w:r w:rsidRPr="00E93E80">
        <w:t xml:space="preserve">Otvorena je rasprava. </w:t>
      </w:r>
    </w:p>
    <w:p w:rsidR="00DC5086" w:rsidRDefault="00DC5086" w:rsidP="00DC5086">
      <w:pPr>
        <w:pStyle w:val="Default"/>
      </w:pPr>
    </w:p>
    <w:p w:rsidR="00DC5086" w:rsidRPr="00E93E80" w:rsidRDefault="00DC5086" w:rsidP="00DC5086">
      <w:pPr>
        <w:pStyle w:val="Default"/>
      </w:pPr>
      <w:r w:rsidRPr="00E93E80">
        <w:t xml:space="preserve">Nitko se nije javio za raspravu. </w:t>
      </w:r>
    </w:p>
    <w:p w:rsidR="00DC5086" w:rsidRDefault="00DC5086" w:rsidP="00DC5086">
      <w:pPr>
        <w:pStyle w:val="Default"/>
      </w:pPr>
    </w:p>
    <w:p w:rsidR="00DC5086" w:rsidRDefault="00DC5086" w:rsidP="00DC5086">
      <w:pPr>
        <w:pStyle w:val="Default"/>
        <w:jc w:val="both"/>
      </w:pPr>
      <w:r w:rsidRPr="00E93E80">
        <w:t>Nakon provedenog glasanja predsjednik Vijeća konstatira da je svih 1</w:t>
      </w:r>
      <w:r>
        <w:t>6</w:t>
      </w:r>
      <w:r w:rsidRPr="00E93E80">
        <w:t xml:space="preserve"> nazočn</w:t>
      </w:r>
      <w:r w:rsidR="001A393D">
        <w:t>ih vijećnika glasalo „za“, te su</w:t>
      </w:r>
      <w:r w:rsidRPr="00E93E80">
        <w:t xml:space="preserve"> </w:t>
      </w:r>
      <w:r w:rsidR="008F713C">
        <w:t xml:space="preserve">jednoglasno </w:t>
      </w:r>
      <w:r w:rsidRPr="00E93E80">
        <w:t>donijet</w:t>
      </w:r>
      <w:r w:rsidR="001A393D">
        <w:t>e</w:t>
      </w:r>
      <w:r w:rsidRPr="00E93E80">
        <w:t xml:space="preserve"> </w:t>
      </w:r>
    </w:p>
    <w:p w:rsidR="009E1D1F" w:rsidRDefault="009E1D1F" w:rsidP="00DC5086">
      <w:pPr>
        <w:pStyle w:val="Default"/>
        <w:jc w:val="both"/>
      </w:pPr>
    </w:p>
    <w:p w:rsidR="009554C7" w:rsidRDefault="009554C7" w:rsidP="00DC5086">
      <w:pPr>
        <w:pStyle w:val="Default"/>
        <w:jc w:val="both"/>
      </w:pPr>
    </w:p>
    <w:p w:rsidR="009554C7" w:rsidRDefault="009554C7" w:rsidP="00DC5086">
      <w:pPr>
        <w:pStyle w:val="Default"/>
        <w:jc w:val="both"/>
      </w:pPr>
    </w:p>
    <w:p w:rsidR="00291DB8" w:rsidRDefault="00291DB8" w:rsidP="00DC5086">
      <w:pPr>
        <w:pStyle w:val="Default"/>
        <w:jc w:val="both"/>
      </w:pPr>
    </w:p>
    <w:p w:rsidR="00A91E3B" w:rsidRPr="00A91E3B" w:rsidRDefault="00A91E3B" w:rsidP="00A91E3B">
      <w:pPr>
        <w:tabs>
          <w:tab w:val="left" w:pos="7560"/>
        </w:tabs>
        <w:spacing w:after="0" w:line="240" w:lineRule="auto"/>
        <w:jc w:val="center"/>
        <w:rPr>
          <w:rFonts w:ascii="Arial" w:hAnsi="Arial" w:cs="Arial"/>
          <w:b/>
          <w:sz w:val="24"/>
          <w:szCs w:val="24"/>
        </w:rPr>
      </w:pPr>
      <w:r w:rsidRPr="00A91E3B">
        <w:rPr>
          <w:rFonts w:ascii="Arial" w:hAnsi="Arial" w:cs="Arial"/>
          <w:b/>
          <w:sz w:val="24"/>
          <w:szCs w:val="24"/>
        </w:rPr>
        <w:lastRenderedPageBreak/>
        <w:t>III. IZMJENE PROGRAMA</w:t>
      </w:r>
    </w:p>
    <w:p w:rsidR="00A91E3B" w:rsidRPr="00A91E3B" w:rsidRDefault="00A91E3B" w:rsidP="00A91E3B">
      <w:pPr>
        <w:tabs>
          <w:tab w:val="left" w:pos="7560"/>
        </w:tabs>
        <w:spacing w:after="0" w:line="240" w:lineRule="auto"/>
        <w:jc w:val="center"/>
        <w:rPr>
          <w:rFonts w:ascii="Arial" w:hAnsi="Arial" w:cs="Arial"/>
          <w:b/>
          <w:sz w:val="24"/>
          <w:szCs w:val="24"/>
        </w:rPr>
      </w:pPr>
      <w:r w:rsidRPr="00A91E3B">
        <w:rPr>
          <w:rFonts w:ascii="Arial" w:hAnsi="Arial" w:cs="Arial"/>
          <w:b/>
          <w:sz w:val="24"/>
          <w:szCs w:val="24"/>
        </w:rPr>
        <w:t>javnih potreba u kulturi</w:t>
      </w:r>
    </w:p>
    <w:p w:rsidR="00A91E3B" w:rsidRPr="00A91E3B" w:rsidRDefault="00A91E3B" w:rsidP="00A91E3B">
      <w:pPr>
        <w:tabs>
          <w:tab w:val="left" w:pos="7560"/>
        </w:tabs>
        <w:spacing w:after="0" w:line="240" w:lineRule="auto"/>
        <w:jc w:val="center"/>
        <w:rPr>
          <w:rFonts w:ascii="Arial" w:hAnsi="Arial" w:cs="Arial"/>
          <w:b/>
          <w:sz w:val="24"/>
          <w:szCs w:val="24"/>
        </w:rPr>
      </w:pPr>
      <w:r w:rsidRPr="00A91E3B">
        <w:rPr>
          <w:rFonts w:ascii="Arial" w:hAnsi="Arial" w:cs="Arial"/>
          <w:b/>
          <w:sz w:val="24"/>
          <w:szCs w:val="24"/>
        </w:rPr>
        <w:t>Grada Ivanca za 2016. godinu</w:t>
      </w:r>
    </w:p>
    <w:p w:rsidR="00A91E3B" w:rsidRPr="00A91E3B" w:rsidRDefault="00A91E3B" w:rsidP="00A91E3B">
      <w:pPr>
        <w:tabs>
          <w:tab w:val="left" w:pos="7560"/>
        </w:tabs>
        <w:spacing w:after="0" w:line="240" w:lineRule="auto"/>
        <w:jc w:val="center"/>
        <w:rPr>
          <w:rFonts w:ascii="Arial" w:hAnsi="Arial" w:cs="Arial"/>
          <w:sz w:val="24"/>
          <w:szCs w:val="24"/>
        </w:rPr>
      </w:pPr>
    </w:p>
    <w:p w:rsidR="00A91E3B" w:rsidRPr="00A91E3B" w:rsidRDefault="00A91E3B" w:rsidP="00A91E3B">
      <w:pPr>
        <w:spacing w:after="0" w:line="240" w:lineRule="auto"/>
        <w:jc w:val="center"/>
        <w:rPr>
          <w:rFonts w:ascii="Arial" w:hAnsi="Arial" w:cs="Arial"/>
          <w:sz w:val="24"/>
          <w:szCs w:val="24"/>
        </w:rPr>
      </w:pPr>
      <w:r w:rsidRPr="00A91E3B">
        <w:rPr>
          <w:rFonts w:ascii="Arial" w:hAnsi="Arial" w:cs="Arial"/>
          <w:sz w:val="24"/>
          <w:szCs w:val="24"/>
        </w:rPr>
        <w:t>I.</w:t>
      </w:r>
    </w:p>
    <w:p w:rsidR="00A91E3B" w:rsidRPr="00A91E3B" w:rsidRDefault="00A91E3B" w:rsidP="00A91E3B">
      <w:pPr>
        <w:spacing w:after="0" w:line="240" w:lineRule="auto"/>
        <w:jc w:val="center"/>
        <w:rPr>
          <w:rFonts w:ascii="Arial" w:hAnsi="Arial" w:cs="Arial"/>
          <w:sz w:val="24"/>
          <w:szCs w:val="24"/>
        </w:rPr>
      </w:pPr>
    </w:p>
    <w:p w:rsidR="00A91E3B" w:rsidRPr="00A91E3B" w:rsidRDefault="00A91E3B" w:rsidP="00A91E3B">
      <w:pPr>
        <w:spacing w:after="0" w:line="240" w:lineRule="auto"/>
        <w:jc w:val="both"/>
        <w:rPr>
          <w:rFonts w:ascii="Arial" w:hAnsi="Arial" w:cs="Arial"/>
          <w:sz w:val="24"/>
          <w:szCs w:val="24"/>
        </w:rPr>
      </w:pPr>
      <w:r w:rsidRPr="00A91E3B">
        <w:rPr>
          <w:rFonts w:ascii="Arial" w:hAnsi="Arial" w:cs="Arial"/>
          <w:sz w:val="24"/>
          <w:szCs w:val="24"/>
        </w:rPr>
        <w:t xml:space="preserve">U Programu javnih potreba u kulturi Grada Ivanca za 2016. godinu („Službeni vjesnik Varaždinske županije“ br. 63/15, 18/15 i 44/16) u točki I. stavku 5. iznos: „3.178.223,66“ zamjenjuje se </w:t>
      </w:r>
    </w:p>
    <w:p w:rsidR="00A91E3B" w:rsidRPr="00A91E3B" w:rsidRDefault="00A91E3B" w:rsidP="00A91E3B">
      <w:pPr>
        <w:spacing w:after="0" w:line="240" w:lineRule="auto"/>
        <w:jc w:val="both"/>
        <w:rPr>
          <w:rFonts w:ascii="Arial" w:hAnsi="Arial" w:cs="Arial"/>
          <w:sz w:val="24"/>
          <w:szCs w:val="24"/>
        </w:rPr>
      </w:pPr>
      <w:r w:rsidRPr="00A91E3B">
        <w:rPr>
          <w:rFonts w:ascii="Arial" w:hAnsi="Arial" w:cs="Arial"/>
          <w:sz w:val="24"/>
          <w:szCs w:val="24"/>
        </w:rPr>
        <w:t>iznosom „ 3.321.223,66“.</w:t>
      </w:r>
    </w:p>
    <w:p w:rsidR="00A91E3B" w:rsidRPr="00A91E3B" w:rsidRDefault="00A91E3B" w:rsidP="00A91E3B">
      <w:pPr>
        <w:spacing w:after="0" w:line="240" w:lineRule="auto"/>
        <w:jc w:val="both"/>
        <w:rPr>
          <w:rFonts w:ascii="Arial" w:hAnsi="Arial" w:cs="Arial"/>
          <w:sz w:val="24"/>
          <w:szCs w:val="24"/>
        </w:rPr>
      </w:pPr>
    </w:p>
    <w:p w:rsidR="00A91E3B" w:rsidRPr="00A91E3B" w:rsidRDefault="00A91E3B" w:rsidP="00A91E3B">
      <w:pPr>
        <w:spacing w:after="0" w:line="240" w:lineRule="auto"/>
        <w:jc w:val="center"/>
        <w:rPr>
          <w:rFonts w:ascii="Arial" w:hAnsi="Arial" w:cs="Arial"/>
          <w:sz w:val="24"/>
          <w:szCs w:val="24"/>
        </w:rPr>
      </w:pPr>
      <w:r w:rsidRPr="00A91E3B">
        <w:rPr>
          <w:rFonts w:ascii="Arial" w:hAnsi="Arial" w:cs="Arial"/>
          <w:sz w:val="24"/>
          <w:szCs w:val="24"/>
        </w:rPr>
        <w:t>II.</w:t>
      </w:r>
    </w:p>
    <w:p w:rsidR="00A91E3B" w:rsidRPr="00A91E3B" w:rsidRDefault="00A91E3B" w:rsidP="00A91E3B">
      <w:pPr>
        <w:spacing w:after="0" w:line="240" w:lineRule="auto"/>
        <w:jc w:val="center"/>
        <w:rPr>
          <w:rFonts w:ascii="Arial" w:hAnsi="Arial" w:cs="Arial"/>
          <w:sz w:val="24"/>
          <w:szCs w:val="24"/>
        </w:rPr>
      </w:pPr>
    </w:p>
    <w:p w:rsidR="00A91E3B" w:rsidRPr="00A91E3B" w:rsidRDefault="00A91E3B" w:rsidP="00A91E3B">
      <w:pPr>
        <w:spacing w:after="0" w:line="240" w:lineRule="auto"/>
        <w:jc w:val="both"/>
        <w:rPr>
          <w:rFonts w:ascii="Arial" w:hAnsi="Arial" w:cs="Arial"/>
          <w:sz w:val="24"/>
          <w:szCs w:val="24"/>
        </w:rPr>
      </w:pPr>
      <w:r w:rsidRPr="00A91E3B">
        <w:rPr>
          <w:rFonts w:ascii="Arial" w:hAnsi="Arial" w:cs="Arial"/>
          <w:sz w:val="24"/>
          <w:szCs w:val="24"/>
        </w:rPr>
        <w:t>U točki III. stavak 2. mijenja se i glasi: „Proračunu Grada Ivanca za 2016.g. u razdjelu  - Programska djelatnost: Javne potrebe u kulturi,</w:t>
      </w:r>
      <w:r w:rsidRPr="00A91E3B">
        <w:rPr>
          <w:rFonts w:ascii="Arial" w:hAnsi="Arial" w:cs="Arial"/>
          <w:bCs/>
          <w:sz w:val="24"/>
          <w:szCs w:val="24"/>
        </w:rPr>
        <w:t xml:space="preserve"> </w:t>
      </w:r>
      <w:r w:rsidRPr="00A91E3B">
        <w:rPr>
          <w:rFonts w:ascii="Arial" w:hAnsi="Arial" w:cs="Arial"/>
          <w:sz w:val="24"/>
          <w:szCs w:val="24"/>
        </w:rPr>
        <w:t>izvršavat će se i raspoređivati tijekom 2016. godine prema slijedećem:</w:t>
      </w:r>
    </w:p>
    <w:p w:rsidR="00A91E3B" w:rsidRPr="00A91E3B" w:rsidRDefault="00A91E3B" w:rsidP="00A91E3B">
      <w:pPr>
        <w:tabs>
          <w:tab w:val="left" w:pos="7560"/>
        </w:tabs>
        <w:spacing w:after="0" w:line="240" w:lineRule="auto"/>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6"/>
        <w:gridCol w:w="7087"/>
        <w:gridCol w:w="1669"/>
      </w:tblGrid>
      <w:tr w:rsidR="00A91E3B" w:rsidRPr="00A91E3B" w:rsidTr="00A91E3B">
        <w:tc>
          <w:tcPr>
            <w:tcW w:w="516" w:type="dxa"/>
            <w:shd w:val="clear" w:color="auto" w:fill="auto"/>
          </w:tcPr>
          <w:p w:rsidR="00A91E3B" w:rsidRPr="00A91E3B" w:rsidRDefault="00A91E3B" w:rsidP="00A91E3B">
            <w:pPr>
              <w:tabs>
                <w:tab w:val="left" w:pos="360"/>
                <w:tab w:val="left" w:pos="7560"/>
                <w:tab w:val="right" w:pos="8640"/>
                <w:tab w:val="left" w:pos="11482"/>
              </w:tabs>
              <w:spacing w:after="0" w:line="240" w:lineRule="auto"/>
              <w:jc w:val="center"/>
              <w:rPr>
                <w:rFonts w:ascii="Arial" w:hAnsi="Arial" w:cs="Arial"/>
                <w:sz w:val="24"/>
                <w:szCs w:val="24"/>
              </w:rPr>
            </w:pPr>
          </w:p>
        </w:tc>
        <w:tc>
          <w:tcPr>
            <w:tcW w:w="7087" w:type="dxa"/>
            <w:shd w:val="clear" w:color="auto" w:fill="auto"/>
          </w:tcPr>
          <w:p w:rsidR="00A91E3B" w:rsidRPr="00A91E3B" w:rsidRDefault="00A91E3B" w:rsidP="00A91E3B">
            <w:pPr>
              <w:tabs>
                <w:tab w:val="left" w:pos="360"/>
                <w:tab w:val="left" w:pos="7560"/>
                <w:tab w:val="right" w:pos="8640"/>
                <w:tab w:val="left" w:pos="11482"/>
              </w:tabs>
              <w:spacing w:after="0" w:line="240" w:lineRule="auto"/>
              <w:rPr>
                <w:rFonts w:ascii="Arial" w:hAnsi="Arial" w:cs="Arial"/>
                <w:sz w:val="24"/>
                <w:szCs w:val="24"/>
              </w:rPr>
            </w:pPr>
          </w:p>
          <w:p w:rsidR="00A91E3B" w:rsidRPr="00A91E3B" w:rsidRDefault="00A91E3B" w:rsidP="00A91E3B">
            <w:pPr>
              <w:tabs>
                <w:tab w:val="left" w:pos="360"/>
                <w:tab w:val="left" w:pos="7560"/>
                <w:tab w:val="right" w:pos="8640"/>
                <w:tab w:val="left" w:pos="11482"/>
              </w:tabs>
              <w:spacing w:after="0" w:line="240" w:lineRule="auto"/>
              <w:jc w:val="center"/>
              <w:rPr>
                <w:rFonts w:ascii="Arial" w:hAnsi="Arial" w:cs="Arial"/>
                <w:sz w:val="24"/>
                <w:szCs w:val="24"/>
              </w:rPr>
            </w:pPr>
          </w:p>
        </w:tc>
        <w:tc>
          <w:tcPr>
            <w:tcW w:w="1669" w:type="dxa"/>
            <w:shd w:val="clear" w:color="auto" w:fill="auto"/>
          </w:tcPr>
          <w:p w:rsidR="00A91E3B" w:rsidRPr="00A91E3B" w:rsidRDefault="00A91E3B" w:rsidP="00A91E3B">
            <w:pPr>
              <w:spacing w:after="0" w:line="240" w:lineRule="auto"/>
              <w:rPr>
                <w:rFonts w:ascii="Arial" w:hAnsi="Arial" w:cs="Arial"/>
                <w:sz w:val="24"/>
                <w:szCs w:val="24"/>
              </w:rPr>
            </w:pPr>
            <w:r w:rsidRPr="00A91E3B">
              <w:rPr>
                <w:rFonts w:ascii="Arial" w:hAnsi="Arial" w:cs="Arial"/>
                <w:sz w:val="24"/>
                <w:szCs w:val="24"/>
              </w:rPr>
              <w:t>SREDSTVA</w:t>
            </w:r>
          </w:p>
          <w:p w:rsidR="00A91E3B" w:rsidRPr="00A91E3B" w:rsidRDefault="00A91E3B" w:rsidP="00A91E3B">
            <w:pPr>
              <w:tabs>
                <w:tab w:val="left" w:pos="284"/>
                <w:tab w:val="left" w:pos="360"/>
                <w:tab w:val="left" w:pos="7560"/>
                <w:tab w:val="right" w:pos="7655"/>
                <w:tab w:val="right" w:pos="8640"/>
                <w:tab w:val="left" w:pos="11482"/>
              </w:tabs>
              <w:spacing w:after="0" w:line="240" w:lineRule="auto"/>
              <w:rPr>
                <w:rFonts w:ascii="Arial" w:hAnsi="Arial" w:cs="Arial"/>
                <w:sz w:val="24"/>
                <w:szCs w:val="24"/>
              </w:rPr>
            </w:pPr>
            <w:r w:rsidRPr="00A91E3B">
              <w:rPr>
                <w:rFonts w:ascii="Arial" w:hAnsi="Arial" w:cs="Arial"/>
                <w:sz w:val="24"/>
                <w:szCs w:val="24"/>
              </w:rPr>
              <w:t xml:space="preserve">     ( kn)</w:t>
            </w:r>
          </w:p>
        </w:tc>
      </w:tr>
      <w:tr w:rsidR="00A91E3B" w:rsidRPr="00A91E3B" w:rsidTr="00A91E3B">
        <w:tc>
          <w:tcPr>
            <w:tcW w:w="516" w:type="dxa"/>
            <w:shd w:val="clear" w:color="auto" w:fill="auto"/>
          </w:tcPr>
          <w:p w:rsidR="00A91E3B" w:rsidRPr="00A91E3B" w:rsidRDefault="00A91E3B" w:rsidP="00A91E3B">
            <w:pPr>
              <w:tabs>
                <w:tab w:val="left" w:pos="360"/>
                <w:tab w:val="left" w:pos="7560"/>
                <w:tab w:val="right" w:pos="8640"/>
                <w:tab w:val="left" w:pos="11482"/>
              </w:tabs>
              <w:spacing w:after="0" w:line="240" w:lineRule="auto"/>
              <w:rPr>
                <w:rFonts w:ascii="Arial" w:hAnsi="Arial" w:cs="Arial"/>
                <w:sz w:val="24"/>
                <w:szCs w:val="24"/>
              </w:rPr>
            </w:pPr>
            <w:r w:rsidRPr="00A91E3B">
              <w:rPr>
                <w:rFonts w:ascii="Arial" w:hAnsi="Arial" w:cs="Arial"/>
                <w:sz w:val="24"/>
                <w:szCs w:val="24"/>
              </w:rPr>
              <w:t>1.</w:t>
            </w:r>
          </w:p>
        </w:tc>
        <w:tc>
          <w:tcPr>
            <w:tcW w:w="7087" w:type="dxa"/>
            <w:shd w:val="clear" w:color="auto" w:fill="auto"/>
          </w:tcPr>
          <w:p w:rsidR="00A91E3B" w:rsidRPr="00A91E3B" w:rsidRDefault="00A91E3B" w:rsidP="00A91E3B">
            <w:pPr>
              <w:tabs>
                <w:tab w:val="left" w:pos="360"/>
                <w:tab w:val="left" w:pos="7560"/>
                <w:tab w:val="right" w:pos="8640"/>
                <w:tab w:val="left" w:pos="11482"/>
              </w:tabs>
              <w:spacing w:after="0" w:line="240" w:lineRule="auto"/>
              <w:rPr>
                <w:rFonts w:ascii="Arial" w:hAnsi="Arial" w:cs="Arial"/>
                <w:i/>
                <w:sz w:val="24"/>
                <w:szCs w:val="24"/>
              </w:rPr>
            </w:pPr>
            <w:r w:rsidRPr="00A91E3B">
              <w:rPr>
                <w:rFonts w:ascii="Arial" w:hAnsi="Arial" w:cs="Arial"/>
                <w:sz w:val="24"/>
                <w:szCs w:val="24"/>
              </w:rPr>
              <w:t xml:space="preserve">DJELATNOST USTANOVA U KULTURI  </w:t>
            </w:r>
            <w:r w:rsidRPr="00A91E3B">
              <w:rPr>
                <w:rFonts w:ascii="Arial" w:hAnsi="Arial" w:cs="Arial"/>
                <w:sz w:val="24"/>
                <w:szCs w:val="24"/>
              </w:rPr>
              <w:tab/>
            </w:r>
            <w:r w:rsidRPr="00A91E3B">
              <w:rPr>
                <w:rFonts w:ascii="Arial" w:hAnsi="Arial" w:cs="Arial"/>
                <w:sz w:val="24"/>
                <w:szCs w:val="24"/>
              </w:rPr>
              <w:tab/>
              <w:t xml:space="preserve">1. REDOVNA DJELATNOST USTANOVA U KULTURI                            </w:t>
            </w:r>
            <w:r w:rsidRPr="00A91E3B">
              <w:rPr>
                <w:rFonts w:ascii="Arial" w:hAnsi="Arial" w:cs="Arial"/>
                <w:i/>
                <w:sz w:val="24"/>
                <w:szCs w:val="24"/>
              </w:rPr>
              <w:tab/>
            </w:r>
          </w:p>
        </w:tc>
        <w:tc>
          <w:tcPr>
            <w:tcW w:w="1669" w:type="dxa"/>
            <w:shd w:val="clear" w:color="auto" w:fill="auto"/>
          </w:tcPr>
          <w:p w:rsidR="00A91E3B" w:rsidRPr="00A91E3B" w:rsidRDefault="00A91E3B" w:rsidP="00A91E3B">
            <w:pPr>
              <w:tabs>
                <w:tab w:val="left" w:pos="284"/>
                <w:tab w:val="left" w:pos="360"/>
                <w:tab w:val="left" w:pos="7560"/>
                <w:tab w:val="right" w:pos="7655"/>
                <w:tab w:val="right" w:pos="8640"/>
                <w:tab w:val="left" w:pos="11482"/>
              </w:tabs>
              <w:spacing w:after="0" w:line="240" w:lineRule="auto"/>
              <w:rPr>
                <w:rFonts w:ascii="Arial" w:hAnsi="Arial" w:cs="Arial"/>
                <w:sz w:val="24"/>
                <w:szCs w:val="24"/>
              </w:rPr>
            </w:pPr>
          </w:p>
        </w:tc>
      </w:tr>
      <w:tr w:rsidR="00A91E3B" w:rsidRPr="00A91E3B" w:rsidTr="00A91E3B">
        <w:trPr>
          <w:trHeight w:val="339"/>
        </w:trPr>
        <w:tc>
          <w:tcPr>
            <w:tcW w:w="516" w:type="dxa"/>
            <w:shd w:val="clear" w:color="auto" w:fill="auto"/>
          </w:tcPr>
          <w:p w:rsidR="00A91E3B" w:rsidRPr="00A91E3B" w:rsidRDefault="00A91E3B" w:rsidP="00A91E3B">
            <w:pPr>
              <w:tabs>
                <w:tab w:val="left" w:pos="284"/>
                <w:tab w:val="left" w:pos="360"/>
                <w:tab w:val="right" w:pos="8640"/>
                <w:tab w:val="right" w:pos="11482"/>
                <w:tab w:val="right" w:pos="12900"/>
              </w:tabs>
              <w:spacing w:after="0" w:line="240" w:lineRule="auto"/>
              <w:rPr>
                <w:rFonts w:ascii="Arial" w:hAnsi="Arial" w:cs="Arial"/>
                <w:sz w:val="24"/>
                <w:szCs w:val="24"/>
              </w:rPr>
            </w:pPr>
            <w:r w:rsidRPr="00A91E3B">
              <w:rPr>
                <w:rFonts w:ascii="Arial" w:hAnsi="Arial" w:cs="Arial"/>
                <w:sz w:val="24"/>
                <w:szCs w:val="24"/>
              </w:rPr>
              <w:t xml:space="preserve">  </w:t>
            </w:r>
          </w:p>
        </w:tc>
        <w:tc>
          <w:tcPr>
            <w:tcW w:w="7087" w:type="dxa"/>
          </w:tcPr>
          <w:p w:rsidR="00A91E3B" w:rsidRPr="00A91E3B" w:rsidRDefault="00A91E3B" w:rsidP="00A91E3B">
            <w:pPr>
              <w:tabs>
                <w:tab w:val="left" w:pos="284"/>
                <w:tab w:val="left" w:pos="360"/>
                <w:tab w:val="right" w:pos="8640"/>
                <w:tab w:val="right" w:pos="11482"/>
                <w:tab w:val="right" w:pos="12900"/>
              </w:tabs>
              <w:spacing w:after="0" w:line="240" w:lineRule="auto"/>
              <w:rPr>
                <w:rFonts w:ascii="Arial" w:hAnsi="Arial" w:cs="Arial"/>
                <w:sz w:val="24"/>
                <w:szCs w:val="24"/>
              </w:rPr>
            </w:pPr>
            <w:r w:rsidRPr="00A91E3B">
              <w:rPr>
                <w:rFonts w:ascii="Arial" w:hAnsi="Arial" w:cs="Arial"/>
                <w:sz w:val="24"/>
                <w:szCs w:val="24"/>
              </w:rPr>
              <w:t>Gradska knjižnica i čitaonica „Gustav Krklec“ Ivanec</w:t>
            </w:r>
          </w:p>
        </w:tc>
        <w:tc>
          <w:tcPr>
            <w:tcW w:w="1669" w:type="dxa"/>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592.013,66</w:t>
            </w:r>
          </w:p>
        </w:tc>
      </w:tr>
      <w:tr w:rsidR="00A91E3B" w:rsidRPr="00A91E3B" w:rsidTr="00A91E3B">
        <w:trPr>
          <w:trHeight w:val="541"/>
        </w:trPr>
        <w:tc>
          <w:tcPr>
            <w:tcW w:w="516" w:type="dxa"/>
            <w:shd w:val="clear" w:color="auto" w:fill="auto"/>
          </w:tcPr>
          <w:p w:rsidR="00A91E3B" w:rsidRPr="00A91E3B" w:rsidRDefault="00A91E3B" w:rsidP="00A91E3B">
            <w:pPr>
              <w:tabs>
                <w:tab w:val="left" w:pos="284"/>
                <w:tab w:val="left" w:pos="360"/>
                <w:tab w:val="right" w:pos="8640"/>
                <w:tab w:val="right" w:pos="11482"/>
                <w:tab w:val="right" w:pos="12900"/>
              </w:tabs>
              <w:spacing w:after="0" w:line="240" w:lineRule="auto"/>
              <w:rPr>
                <w:rFonts w:ascii="Arial" w:hAnsi="Arial" w:cs="Arial"/>
                <w:sz w:val="24"/>
                <w:szCs w:val="24"/>
              </w:rPr>
            </w:pPr>
          </w:p>
        </w:tc>
        <w:tc>
          <w:tcPr>
            <w:tcW w:w="7087" w:type="dxa"/>
          </w:tcPr>
          <w:p w:rsidR="00A91E3B" w:rsidRPr="00A91E3B" w:rsidRDefault="00A91E3B" w:rsidP="00A91E3B">
            <w:pPr>
              <w:tabs>
                <w:tab w:val="left" w:pos="284"/>
                <w:tab w:val="left" w:pos="360"/>
                <w:tab w:val="right" w:pos="8640"/>
                <w:tab w:val="right" w:pos="11482"/>
                <w:tab w:val="right" w:pos="12900"/>
              </w:tabs>
              <w:spacing w:after="0" w:line="240" w:lineRule="auto"/>
              <w:rPr>
                <w:rFonts w:ascii="Arial" w:hAnsi="Arial" w:cs="Arial"/>
                <w:sz w:val="24"/>
                <w:szCs w:val="24"/>
              </w:rPr>
            </w:pPr>
            <w:r w:rsidRPr="00A91E3B">
              <w:rPr>
                <w:rFonts w:ascii="Arial" w:hAnsi="Arial" w:cs="Arial"/>
                <w:sz w:val="24"/>
                <w:szCs w:val="24"/>
              </w:rPr>
              <w:t xml:space="preserve">Tekuće i kapitalne donacije - Pučko otvoreno učilište  „Đuro </w:t>
            </w:r>
            <w:proofErr w:type="spellStart"/>
            <w:r w:rsidRPr="00A91E3B">
              <w:rPr>
                <w:rFonts w:ascii="Arial" w:hAnsi="Arial" w:cs="Arial"/>
                <w:sz w:val="24"/>
                <w:szCs w:val="24"/>
              </w:rPr>
              <w:t>Arnold</w:t>
            </w:r>
            <w:proofErr w:type="spellEnd"/>
            <w:r w:rsidRPr="00A91E3B">
              <w:rPr>
                <w:rFonts w:ascii="Arial" w:hAnsi="Arial" w:cs="Arial"/>
                <w:sz w:val="24"/>
                <w:szCs w:val="24"/>
              </w:rPr>
              <w:t xml:space="preserve">“ Ivanec  </w:t>
            </w:r>
          </w:p>
          <w:p w:rsidR="00A91E3B" w:rsidRPr="00A91E3B" w:rsidRDefault="00A91E3B" w:rsidP="00A91E3B">
            <w:pPr>
              <w:tabs>
                <w:tab w:val="left" w:pos="284"/>
                <w:tab w:val="left" w:pos="360"/>
                <w:tab w:val="left" w:pos="7380"/>
                <w:tab w:val="right" w:pos="7655"/>
                <w:tab w:val="right" w:pos="8640"/>
                <w:tab w:val="right" w:pos="9923"/>
                <w:tab w:val="right" w:pos="11482"/>
                <w:tab w:val="right" w:pos="12900"/>
              </w:tabs>
              <w:spacing w:after="0" w:line="240" w:lineRule="auto"/>
              <w:ind w:left="720"/>
              <w:rPr>
                <w:rFonts w:ascii="Arial" w:hAnsi="Arial" w:cs="Arial"/>
                <w:sz w:val="24"/>
                <w:szCs w:val="24"/>
              </w:rPr>
            </w:pPr>
            <w:r w:rsidRPr="00A91E3B">
              <w:rPr>
                <w:rFonts w:ascii="Arial" w:hAnsi="Arial" w:cs="Arial"/>
                <w:sz w:val="24"/>
                <w:szCs w:val="24"/>
              </w:rPr>
              <w:t>- djelatnost učilišta-tekuća donacija</w:t>
            </w:r>
          </w:p>
          <w:p w:rsidR="00A91E3B" w:rsidRPr="00A91E3B" w:rsidRDefault="00A91E3B" w:rsidP="00A91E3B">
            <w:pPr>
              <w:tabs>
                <w:tab w:val="left" w:pos="284"/>
                <w:tab w:val="left" w:pos="360"/>
                <w:tab w:val="left" w:pos="7380"/>
                <w:tab w:val="right" w:pos="7655"/>
                <w:tab w:val="right" w:pos="8640"/>
                <w:tab w:val="right" w:pos="9923"/>
                <w:tab w:val="right" w:pos="11482"/>
                <w:tab w:val="right" w:pos="12900"/>
              </w:tabs>
              <w:spacing w:after="0" w:line="240" w:lineRule="auto"/>
              <w:ind w:left="720"/>
              <w:rPr>
                <w:rFonts w:ascii="Arial" w:hAnsi="Arial" w:cs="Arial"/>
                <w:sz w:val="24"/>
                <w:szCs w:val="24"/>
              </w:rPr>
            </w:pPr>
            <w:r w:rsidRPr="00A91E3B">
              <w:rPr>
                <w:rFonts w:ascii="Arial" w:hAnsi="Arial" w:cs="Arial"/>
                <w:sz w:val="24"/>
                <w:szCs w:val="24"/>
              </w:rPr>
              <w:t>- rekonstrukcija kino dvorane-kapitalna donacija</w:t>
            </w:r>
          </w:p>
        </w:tc>
        <w:tc>
          <w:tcPr>
            <w:tcW w:w="1669" w:type="dxa"/>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w:t>
            </w:r>
          </w:p>
          <w:p w:rsidR="00A91E3B" w:rsidRDefault="00A91E3B" w:rsidP="00A91E3B">
            <w:pPr>
              <w:spacing w:after="0" w:line="240" w:lineRule="auto"/>
              <w:jc w:val="right"/>
              <w:rPr>
                <w:rFonts w:ascii="Arial" w:hAnsi="Arial" w:cs="Arial"/>
                <w:sz w:val="24"/>
                <w:szCs w:val="24"/>
              </w:rPr>
            </w:pPr>
            <w:r>
              <w:rPr>
                <w:rFonts w:ascii="Arial" w:hAnsi="Arial" w:cs="Arial"/>
                <w:sz w:val="24"/>
                <w:szCs w:val="24"/>
              </w:rPr>
              <w:t xml:space="preserve">               </w:t>
            </w:r>
            <w:r w:rsidRPr="00A91E3B">
              <w:rPr>
                <w:rFonts w:ascii="Arial" w:hAnsi="Arial" w:cs="Arial"/>
                <w:sz w:val="24"/>
                <w:szCs w:val="24"/>
              </w:rPr>
              <w:t>70.000,00        250.000,00</w:t>
            </w:r>
          </w:p>
          <w:p w:rsidR="00A91E3B" w:rsidRPr="00A91E3B" w:rsidRDefault="00A91E3B" w:rsidP="00A91E3B">
            <w:pPr>
              <w:spacing w:after="0" w:line="240" w:lineRule="auto"/>
              <w:jc w:val="right"/>
              <w:rPr>
                <w:rFonts w:ascii="Arial" w:hAnsi="Arial" w:cs="Arial"/>
                <w:sz w:val="24"/>
                <w:szCs w:val="24"/>
              </w:rPr>
            </w:pPr>
          </w:p>
        </w:tc>
      </w:tr>
      <w:tr w:rsidR="00A91E3B" w:rsidRPr="00A91E3B" w:rsidTr="00A91E3B">
        <w:trPr>
          <w:trHeight w:val="353"/>
        </w:trPr>
        <w:tc>
          <w:tcPr>
            <w:tcW w:w="516" w:type="dxa"/>
            <w:shd w:val="clear" w:color="auto" w:fill="auto"/>
          </w:tcPr>
          <w:p w:rsidR="00A91E3B" w:rsidRPr="00A91E3B" w:rsidRDefault="00A91E3B" w:rsidP="00A91E3B">
            <w:pPr>
              <w:spacing w:after="0" w:line="240" w:lineRule="auto"/>
              <w:rPr>
                <w:rFonts w:ascii="Arial" w:hAnsi="Arial" w:cs="Arial"/>
                <w:sz w:val="24"/>
                <w:szCs w:val="24"/>
              </w:rPr>
            </w:pPr>
            <w:r w:rsidRPr="00A91E3B">
              <w:rPr>
                <w:rFonts w:ascii="Arial" w:hAnsi="Arial" w:cs="Arial"/>
                <w:sz w:val="24"/>
                <w:szCs w:val="24"/>
              </w:rPr>
              <w:t>2.</w:t>
            </w:r>
          </w:p>
        </w:tc>
        <w:tc>
          <w:tcPr>
            <w:tcW w:w="7087" w:type="dxa"/>
            <w:shd w:val="clear" w:color="auto" w:fill="auto"/>
          </w:tcPr>
          <w:p w:rsidR="00A91E3B" w:rsidRPr="00A91E3B" w:rsidRDefault="00A91E3B" w:rsidP="00A91E3B">
            <w:pPr>
              <w:spacing w:after="0" w:line="240" w:lineRule="auto"/>
              <w:rPr>
                <w:rFonts w:ascii="Arial" w:hAnsi="Arial" w:cs="Arial"/>
                <w:sz w:val="24"/>
                <w:szCs w:val="24"/>
              </w:rPr>
            </w:pPr>
            <w:r w:rsidRPr="00A91E3B">
              <w:rPr>
                <w:rFonts w:ascii="Arial" w:hAnsi="Arial" w:cs="Arial"/>
                <w:sz w:val="24"/>
                <w:szCs w:val="24"/>
              </w:rPr>
              <w:t xml:space="preserve">POSEBNI PROGRAMI USTANOVA U KULTURI                                                                    </w:t>
            </w:r>
            <w:r w:rsidRPr="00A91E3B">
              <w:rPr>
                <w:rFonts w:ascii="Arial" w:hAnsi="Arial" w:cs="Arial"/>
                <w:sz w:val="24"/>
                <w:szCs w:val="24"/>
              </w:rPr>
              <w:tab/>
              <w:t xml:space="preserve"> </w:t>
            </w:r>
          </w:p>
        </w:tc>
        <w:tc>
          <w:tcPr>
            <w:tcW w:w="1669" w:type="dxa"/>
            <w:shd w:val="clear" w:color="auto" w:fill="auto"/>
          </w:tcPr>
          <w:p w:rsidR="00A91E3B" w:rsidRPr="00A91E3B" w:rsidRDefault="00A91E3B" w:rsidP="00A91E3B">
            <w:pPr>
              <w:spacing w:after="0" w:line="240" w:lineRule="auto"/>
              <w:jc w:val="right"/>
              <w:rPr>
                <w:rFonts w:ascii="Arial" w:hAnsi="Arial" w:cs="Arial"/>
                <w:sz w:val="24"/>
                <w:szCs w:val="24"/>
              </w:rPr>
            </w:pPr>
            <w:r>
              <w:rPr>
                <w:rFonts w:ascii="Arial" w:hAnsi="Arial" w:cs="Arial"/>
                <w:sz w:val="24"/>
                <w:szCs w:val="24"/>
              </w:rPr>
              <w:t xml:space="preserve">    </w:t>
            </w:r>
            <w:r w:rsidRPr="00A91E3B">
              <w:rPr>
                <w:rFonts w:ascii="Arial" w:hAnsi="Arial" w:cs="Arial"/>
                <w:sz w:val="24"/>
                <w:szCs w:val="24"/>
              </w:rPr>
              <w:t>10.000,00</w:t>
            </w:r>
          </w:p>
        </w:tc>
      </w:tr>
      <w:tr w:rsidR="00A91E3B" w:rsidRPr="00A91E3B" w:rsidTr="00A91E3B">
        <w:trPr>
          <w:trHeight w:val="641"/>
        </w:trPr>
        <w:tc>
          <w:tcPr>
            <w:tcW w:w="516" w:type="dxa"/>
            <w:shd w:val="clear" w:color="auto" w:fill="auto"/>
          </w:tcPr>
          <w:p w:rsidR="00A91E3B" w:rsidRPr="00A91E3B" w:rsidRDefault="00A91E3B" w:rsidP="00A91E3B">
            <w:pPr>
              <w:spacing w:after="0" w:line="240" w:lineRule="auto"/>
              <w:rPr>
                <w:rFonts w:ascii="Arial" w:hAnsi="Arial" w:cs="Arial"/>
                <w:sz w:val="24"/>
                <w:szCs w:val="24"/>
              </w:rPr>
            </w:pPr>
          </w:p>
        </w:tc>
        <w:tc>
          <w:tcPr>
            <w:tcW w:w="7087" w:type="dxa"/>
          </w:tcPr>
          <w:p w:rsidR="00A91E3B" w:rsidRPr="00A91E3B" w:rsidRDefault="00A91E3B" w:rsidP="00A91E3B">
            <w:pPr>
              <w:spacing w:after="0" w:line="240" w:lineRule="auto"/>
              <w:rPr>
                <w:rFonts w:ascii="Arial" w:hAnsi="Arial" w:cs="Arial"/>
                <w:sz w:val="24"/>
                <w:szCs w:val="24"/>
              </w:rPr>
            </w:pPr>
            <w:r w:rsidRPr="00A91E3B">
              <w:rPr>
                <w:rFonts w:ascii="Arial" w:hAnsi="Arial" w:cs="Arial"/>
                <w:sz w:val="24"/>
                <w:szCs w:val="24"/>
              </w:rPr>
              <w:t>Tečaj tradicijskog lončarstva</w:t>
            </w:r>
          </w:p>
          <w:p w:rsidR="00A91E3B" w:rsidRPr="00A91E3B" w:rsidRDefault="00A91E3B" w:rsidP="00A91E3B">
            <w:pPr>
              <w:spacing w:after="0" w:line="240" w:lineRule="auto"/>
              <w:rPr>
                <w:rFonts w:ascii="Arial" w:hAnsi="Arial" w:cs="Arial"/>
                <w:sz w:val="24"/>
                <w:szCs w:val="24"/>
              </w:rPr>
            </w:pPr>
          </w:p>
        </w:tc>
        <w:tc>
          <w:tcPr>
            <w:tcW w:w="1669" w:type="dxa"/>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10.000,00</w:t>
            </w:r>
          </w:p>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w:t>
            </w:r>
          </w:p>
        </w:tc>
      </w:tr>
      <w:tr w:rsidR="00A91E3B" w:rsidRPr="00A91E3B" w:rsidTr="00A91E3B">
        <w:tc>
          <w:tcPr>
            <w:tcW w:w="516" w:type="dxa"/>
            <w:shd w:val="clear" w:color="auto" w:fill="auto"/>
          </w:tcPr>
          <w:p w:rsidR="00A91E3B" w:rsidRPr="00A91E3B" w:rsidRDefault="00A91E3B" w:rsidP="00A91E3B">
            <w:pPr>
              <w:spacing w:after="0" w:line="240" w:lineRule="auto"/>
              <w:rPr>
                <w:rFonts w:ascii="Arial" w:hAnsi="Arial" w:cs="Arial"/>
                <w:sz w:val="24"/>
                <w:szCs w:val="24"/>
              </w:rPr>
            </w:pPr>
            <w:r w:rsidRPr="00A91E3B">
              <w:rPr>
                <w:rFonts w:ascii="Arial" w:hAnsi="Arial" w:cs="Arial"/>
                <w:sz w:val="24"/>
                <w:szCs w:val="24"/>
              </w:rPr>
              <w:t>3.</w:t>
            </w:r>
          </w:p>
        </w:tc>
        <w:tc>
          <w:tcPr>
            <w:tcW w:w="7087" w:type="dxa"/>
            <w:shd w:val="clear" w:color="auto" w:fill="auto"/>
          </w:tcPr>
          <w:p w:rsidR="00A91E3B" w:rsidRPr="00A91E3B" w:rsidRDefault="00A91E3B" w:rsidP="00A91E3B">
            <w:pPr>
              <w:spacing w:after="0" w:line="240" w:lineRule="auto"/>
              <w:rPr>
                <w:rFonts w:ascii="Arial" w:hAnsi="Arial" w:cs="Arial"/>
                <w:sz w:val="24"/>
                <w:szCs w:val="24"/>
              </w:rPr>
            </w:pPr>
            <w:r w:rsidRPr="00A91E3B">
              <w:rPr>
                <w:rFonts w:ascii="Arial" w:hAnsi="Arial" w:cs="Arial"/>
                <w:sz w:val="24"/>
                <w:szCs w:val="24"/>
              </w:rPr>
              <w:t xml:space="preserve">KULTURNO-UMJETNIČKI AMATERIZAM                                             </w:t>
            </w:r>
            <w:r w:rsidRPr="00A91E3B">
              <w:rPr>
                <w:rFonts w:ascii="Arial" w:hAnsi="Arial" w:cs="Arial"/>
                <w:sz w:val="24"/>
                <w:szCs w:val="24"/>
              </w:rPr>
              <w:tab/>
              <w:t xml:space="preserve"> </w:t>
            </w:r>
          </w:p>
        </w:tc>
        <w:tc>
          <w:tcPr>
            <w:tcW w:w="1669" w:type="dxa"/>
            <w:shd w:val="clear" w:color="auto" w:fill="auto"/>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186.000,00</w:t>
            </w:r>
          </w:p>
        </w:tc>
      </w:tr>
      <w:tr w:rsidR="00A91E3B" w:rsidRPr="00A91E3B" w:rsidTr="00A91E3B">
        <w:tc>
          <w:tcPr>
            <w:tcW w:w="516" w:type="dxa"/>
            <w:shd w:val="clear" w:color="auto" w:fill="auto"/>
          </w:tcPr>
          <w:p w:rsidR="00A91E3B" w:rsidRPr="00A91E3B" w:rsidRDefault="00A91E3B" w:rsidP="00A91E3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4.</w:t>
            </w:r>
          </w:p>
        </w:tc>
        <w:tc>
          <w:tcPr>
            <w:tcW w:w="7087" w:type="dxa"/>
            <w:shd w:val="clear" w:color="auto" w:fill="auto"/>
          </w:tcPr>
          <w:p w:rsidR="00A91E3B" w:rsidRPr="00A91E3B" w:rsidRDefault="00A91E3B" w:rsidP="00A91E3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KNJIŽEVNE I KULTURNE MANIFESTACIJE</w:t>
            </w:r>
            <w:r w:rsidRPr="00A91E3B">
              <w:rPr>
                <w:rFonts w:ascii="Arial" w:hAnsi="Arial" w:cs="Arial"/>
                <w:i/>
                <w:sz w:val="24"/>
                <w:szCs w:val="24"/>
              </w:rPr>
              <w:t xml:space="preserve"> </w:t>
            </w:r>
            <w:r w:rsidRPr="00A91E3B">
              <w:rPr>
                <w:rFonts w:ascii="Arial" w:hAnsi="Arial" w:cs="Arial"/>
                <w:sz w:val="24"/>
                <w:szCs w:val="24"/>
              </w:rPr>
              <w:t xml:space="preserve">                                         </w:t>
            </w:r>
          </w:p>
        </w:tc>
        <w:tc>
          <w:tcPr>
            <w:tcW w:w="1669" w:type="dxa"/>
            <w:shd w:val="clear" w:color="auto" w:fill="auto"/>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455.000,00</w:t>
            </w:r>
          </w:p>
        </w:tc>
      </w:tr>
      <w:tr w:rsidR="00A91E3B" w:rsidRPr="00A91E3B" w:rsidTr="00A91E3B">
        <w:trPr>
          <w:trHeight w:val="851"/>
        </w:trPr>
        <w:tc>
          <w:tcPr>
            <w:tcW w:w="516" w:type="dxa"/>
            <w:shd w:val="clear" w:color="auto" w:fill="auto"/>
          </w:tcPr>
          <w:p w:rsidR="00A91E3B" w:rsidRPr="00A91E3B" w:rsidRDefault="00A91E3B" w:rsidP="00A91E3B">
            <w:pPr>
              <w:tabs>
                <w:tab w:val="left" w:pos="284"/>
                <w:tab w:val="left" w:pos="360"/>
                <w:tab w:val="left" w:pos="7560"/>
                <w:tab w:val="right" w:pos="7655"/>
                <w:tab w:val="right" w:pos="8364"/>
                <w:tab w:val="right" w:pos="8640"/>
                <w:tab w:val="right" w:pos="9923"/>
                <w:tab w:val="right" w:pos="11482"/>
                <w:tab w:val="right" w:pos="12900"/>
              </w:tabs>
              <w:spacing w:after="0" w:line="240" w:lineRule="auto"/>
              <w:rPr>
                <w:rFonts w:ascii="Arial" w:hAnsi="Arial" w:cs="Arial"/>
                <w:sz w:val="24"/>
                <w:szCs w:val="24"/>
              </w:rPr>
            </w:pPr>
          </w:p>
        </w:tc>
        <w:tc>
          <w:tcPr>
            <w:tcW w:w="7087" w:type="dxa"/>
          </w:tcPr>
          <w:p w:rsidR="00A91E3B" w:rsidRPr="00A91E3B" w:rsidRDefault="00A91E3B" w:rsidP="00A91E3B">
            <w:pPr>
              <w:tabs>
                <w:tab w:val="left" w:pos="284"/>
                <w:tab w:val="left" w:pos="360"/>
                <w:tab w:val="left" w:pos="7560"/>
                <w:tab w:val="right" w:pos="7655"/>
                <w:tab w:val="right" w:pos="8364"/>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Obilježavanje blagdana i održavanje kulturno zabavnih manifestacija</w:t>
            </w:r>
          </w:p>
          <w:p w:rsidR="00A91E3B" w:rsidRPr="00A91E3B" w:rsidRDefault="00A91E3B" w:rsidP="00A91E3B">
            <w:pPr>
              <w:numPr>
                <w:ilvl w:val="0"/>
                <w:numId w:val="12"/>
              </w:numPr>
              <w:tabs>
                <w:tab w:val="left" w:pos="284"/>
                <w:tab w:val="left" w:pos="360"/>
                <w:tab w:val="left" w:pos="7560"/>
                <w:tab w:val="right" w:pos="7655"/>
                <w:tab w:val="right" w:pos="8364"/>
                <w:tab w:val="right" w:pos="8640"/>
                <w:tab w:val="right" w:pos="9923"/>
                <w:tab w:val="right" w:pos="11482"/>
                <w:tab w:val="right" w:pos="12900"/>
              </w:tabs>
              <w:suppressAutoHyphens w:val="0"/>
              <w:spacing w:after="0" w:line="240" w:lineRule="auto"/>
              <w:rPr>
                <w:rFonts w:ascii="Arial" w:hAnsi="Arial" w:cs="Arial"/>
                <w:sz w:val="24"/>
                <w:szCs w:val="24"/>
              </w:rPr>
            </w:pPr>
            <w:r w:rsidRPr="00A91E3B">
              <w:rPr>
                <w:rFonts w:ascii="Arial" w:hAnsi="Arial" w:cs="Arial"/>
                <w:sz w:val="24"/>
                <w:szCs w:val="24"/>
              </w:rPr>
              <w:t>Obilježavanje Dana Grada</w:t>
            </w:r>
          </w:p>
          <w:p w:rsidR="00A91E3B" w:rsidRPr="00A91E3B" w:rsidRDefault="00A91E3B" w:rsidP="00A91E3B">
            <w:pPr>
              <w:numPr>
                <w:ilvl w:val="0"/>
                <w:numId w:val="12"/>
              </w:numPr>
              <w:tabs>
                <w:tab w:val="left" w:pos="284"/>
                <w:tab w:val="left" w:pos="360"/>
                <w:tab w:val="left" w:pos="7560"/>
                <w:tab w:val="right" w:pos="7655"/>
                <w:tab w:val="right" w:pos="8364"/>
                <w:tab w:val="right" w:pos="8640"/>
                <w:tab w:val="right" w:pos="9923"/>
                <w:tab w:val="right" w:pos="11482"/>
                <w:tab w:val="right" w:pos="12900"/>
              </w:tabs>
              <w:suppressAutoHyphens w:val="0"/>
              <w:spacing w:after="0" w:line="240" w:lineRule="auto"/>
              <w:rPr>
                <w:rFonts w:ascii="Arial" w:hAnsi="Arial" w:cs="Arial"/>
                <w:sz w:val="24"/>
                <w:szCs w:val="24"/>
              </w:rPr>
            </w:pPr>
            <w:r w:rsidRPr="00A91E3B">
              <w:rPr>
                <w:rFonts w:ascii="Arial" w:hAnsi="Arial" w:cs="Arial"/>
                <w:sz w:val="24"/>
                <w:szCs w:val="24"/>
              </w:rPr>
              <w:t>Obilježavanje blagdana i održavanje kulturno zabavnih manifestacija</w:t>
            </w:r>
          </w:p>
        </w:tc>
        <w:tc>
          <w:tcPr>
            <w:tcW w:w="1669" w:type="dxa"/>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w:t>
            </w:r>
          </w:p>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285.000,00</w:t>
            </w:r>
          </w:p>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170.000,00  </w:t>
            </w:r>
          </w:p>
        </w:tc>
      </w:tr>
      <w:tr w:rsidR="00A91E3B" w:rsidRPr="00A91E3B" w:rsidTr="00A91E3B">
        <w:tc>
          <w:tcPr>
            <w:tcW w:w="516" w:type="dxa"/>
            <w:shd w:val="clear" w:color="auto" w:fill="auto"/>
          </w:tcPr>
          <w:p w:rsidR="00A91E3B" w:rsidRPr="00A91E3B" w:rsidRDefault="00A91E3B" w:rsidP="00A91E3B">
            <w:pPr>
              <w:tabs>
                <w:tab w:val="left" w:pos="284"/>
                <w:tab w:val="left" w:pos="360"/>
                <w:tab w:val="right" w:pos="723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5.</w:t>
            </w:r>
          </w:p>
        </w:tc>
        <w:tc>
          <w:tcPr>
            <w:tcW w:w="7087" w:type="dxa"/>
            <w:shd w:val="clear" w:color="auto" w:fill="auto"/>
          </w:tcPr>
          <w:p w:rsidR="00A91E3B" w:rsidRPr="00A91E3B" w:rsidRDefault="00A91E3B" w:rsidP="00A91E3B">
            <w:pPr>
              <w:tabs>
                <w:tab w:val="left" w:pos="284"/>
                <w:tab w:val="left" w:pos="360"/>
                <w:tab w:val="right" w:pos="723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MUZEJ PLANINARSTVA IVANEC</w:t>
            </w:r>
          </w:p>
        </w:tc>
        <w:tc>
          <w:tcPr>
            <w:tcW w:w="1669" w:type="dxa"/>
            <w:shd w:val="clear" w:color="auto" w:fill="auto"/>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1.753.210,00</w:t>
            </w:r>
          </w:p>
        </w:tc>
      </w:tr>
      <w:tr w:rsidR="00A91E3B" w:rsidRPr="00A91E3B" w:rsidTr="00A91E3B">
        <w:tc>
          <w:tcPr>
            <w:tcW w:w="516" w:type="dxa"/>
            <w:shd w:val="clear" w:color="auto" w:fill="auto"/>
          </w:tcPr>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p>
        </w:tc>
        <w:tc>
          <w:tcPr>
            <w:tcW w:w="7087" w:type="dxa"/>
          </w:tcPr>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ind w:left="900"/>
              <w:rPr>
                <w:rFonts w:ascii="Arial" w:hAnsi="Arial" w:cs="Arial"/>
                <w:sz w:val="24"/>
                <w:szCs w:val="24"/>
              </w:rPr>
            </w:pPr>
            <w:r w:rsidRPr="00A91E3B">
              <w:rPr>
                <w:rFonts w:ascii="Arial" w:hAnsi="Arial" w:cs="Arial"/>
                <w:sz w:val="24"/>
                <w:szCs w:val="24"/>
              </w:rPr>
              <w:t>Izvori financiranja</w:t>
            </w:r>
          </w:p>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ind w:left="900"/>
              <w:rPr>
                <w:rFonts w:ascii="Arial" w:hAnsi="Arial" w:cs="Arial"/>
                <w:sz w:val="24"/>
                <w:szCs w:val="24"/>
              </w:rPr>
            </w:pPr>
            <w:r w:rsidRPr="00A91E3B">
              <w:rPr>
                <w:rFonts w:ascii="Arial" w:hAnsi="Arial" w:cs="Arial"/>
                <w:sz w:val="24"/>
                <w:szCs w:val="24"/>
              </w:rPr>
              <w:t>- Grad Ivanec</w:t>
            </w:r>
          </w:p>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ind w:left="900"/>
              <w:rPr>
                <w:rFonts w:ascii="Arial" w:hAnsi="Arial" w:cs="Arial"/>
                <w:sz w:val="24"/>
                <w:szCs w:val="24"/>
              </w:rPr>
            </w:pPr>
            <w:r w:rsidRPr="00A91E3B">
              <w:rPr>
                <w:rFonts w:ascii="Arial" w:hAnsi="Arial" w:cs="Arial"/>
                <w:sz w:val="24"/>
                <w:szCs w:val="24"/>
              </w:rPr>
              <w:t>- Državni proračun</w:t>
            </w:r>
          </w:p>
        </w:tc>
        <w:tc>
          <w:tcPr>
            <w:tcW w:w="1669" w:type="dxa"/>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953.210,00</w:t>
            </w:r>
          </w:p>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w:t>
            </w:r>
            <w:r>
              <w:rPr>
                <w:rFonts w:ascii="Arial" w:hAnsi="Arial" w:cs="Arial"/>
                <w:sz w:val="24"/>
                <w:szCs w:val="24"/>
              </w:rPr>
              <w:t xml:space="preserve"> </w:t>
            </w:r>
            <w:r w:rsidRPr="00A91E3B">
              <w:rPr>
                <w:rFonts w:ascii="Arial" w:hAnsi="Arial" w:cs="Arial"/>
                <w:sz w:val="24"/>
                <w:szCs w:val="24"/>
              </w:rPr>
              <w:t>800.000,00</w:t>
            </w:r>
          </w:p>
          <w:p w:rsidR="00A91E3B" w:rsidRPr="00A91E3B" w:rsidRDefault="00A91E3B" w:rsidP="00A91E3B">
            <w:pPr>
              <w:spacing w:after="0" w:line="240" w:lineRule="auto"/>
              <w:jc w:val="right"/>
              <w:rPr>
                <w:rFonts w:ascii="Arial" w:hAnsi="Arial" w:cs="Arial"/>
                <w:sz w:val="24"/>
                <w:szCs w:val="24"/>
              </w:rPr>
            </w:pPr>
          </w:p>
        </w:tc>
      </w:tr>
      <w:tr w:rsidR="00A91E3B" w:rsidRPr="00A91E3B" w:rsidTr="00A91E3B">
        <w:tc>
          <w:tcPr>
            <w:tcW w:w="516" w:type="dxa"/>
            <w:shd w:val="clear" w:color="auto" w:fill="auto"/>
          </w:tcPr>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6.</w:t>
            </w:r>
          </w:p>
        </w:tc>
        <w:tc>
          <w:tcPr>
            <w:tcW w:w="7087" w:type="dxa"/>
          </w:tcPr>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IZLOŽBA FOTOGRAFIJA PETRA JAGETIĆA</w:t>
            </w:r>
          </w:p>
        </w:tc>
        <w:tc>
          <w:tcPr>
            <w:tcW w:w="1669" w:type="dxa"/>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5.000,00</w:t>
            </w:r>
          </w:p>
        </w:tc>
      </w:tr>
      <w:tr w:rsidR="00A91E3B" w:rsidRPr="00A91E3B" w:rsidTr="00A91E3B">
        <w:tc>
          <w:tcPr>
            <w:tcW w:w="516" w:type="dxa"/>
            <w:tcBorders>
              <w:top w:val="single" w:sz="4" w:space="0" w:color="auto"/>
              <w:left w:val="single" w:sz="4" w:space="0" w:color="auto"/>
              <w:bottom w:val="single" w:sz="4" w:space="0" w:color="auto"/>
              <w:right w:val="single" w:sz="4" w:space="0" w:color="auto"/>
            </w:tcBorders>
          </w:tcPr>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p>
        </w:tc>
        <w:tc>
          <w:tcPr>
            <w:tcW w:w="7087" w:type="dxa"/>
            <w:tcBorders>
              <w:top w:val="single" w:sz="4" w:space="0" w:color="auto"/>
              <w:left w:val="single" w:sz="4" w:space="0" w:color="auto"/>
              <w:bottom w:val="single" w:sz="4" w:space="0" w:color="auto"/>
              <w:right w:val="single" w:sz="4" w:space="0" w:color="auto"/>
            </w:tcBorders>
          </w:tcPr>
          <w:p w:rsidR="00A91E3B" w:rsidRPr="00A91E3B" w:rsidRDefault="00A91E3B" w:rsidP="00A91E3B">
            <w:pPr>
              <w:tabs>
                <w:tab w:val="left" w:pos="284"/>
                <w:tab w:val="left" w:pos="360"/>
                <w:tab w:val="left" w:pos="7560"/>
                <w:tab w:val="right" w:pos="7655"/>
                <w:tab w:val="right" w:pos="8505"/>
                <w:tab w:val="right" w:pos="8640"/>
                <w:tab w:val="right" w:pos="9923"/>
                <w:tab w:val="right" w:pos="11482"/>
                <w:tab w:val="right" w:pos="12900"/>
              </w:tabs>
              <w:spacing w:after="0" w:line="240" w:lineRule="auto"/>
              <w:rPr>
                <w:rFonts w:ascii="Arial" w:hAnsi="Arial" w:cs="Arial"/>
                <w:sz w:val="24"/>
                <w:szCs w:val="24"/>
              </w:rPr>
            </w:pPr>
            <w:r w:rsidRPr="00A91E3B">
              <w:rPr>
                <w:rFonts w:ascii="Arial" w:hAnsi="Arial" w:cs="Arial"/>
                <w:sz w:val="24"/>
                <w:szCs w:val="24"/>
              </w:rPr>
              <w:t xml:space="preserve">UKUPNO </w:t>
            </w:r>
          </w:p>
        </w:tc>
        <w:tc>
          <w:tcPr>
            <w:tcW w:w="1669" w:type="dxa"/>
            <w:tcBorders>
              <w:top w:val="single" w:sz="4" w:space="0" w:color="auto"/>
              <w:left w:val="single" w:sz="4" w:space="0" w:color="auto"/>
              <w:bottom w:val="single" w:sz="4" w:space="0" w:color="auto"/>
              <w:right w:val="single" w:sz="4" w:space="0" w:color="auto"/>
            </w:tcBorders>
          </w:tcPr>
          <w:p w:rsidR="00A91E3B" w:rsidRPr="00A91E3B" w:rsidRDefault="00A91E3B" w:rsidP="00A91E3B">
            <w:pPr>
              <w:spacing w:after="0" w:line="240" w:lineRule="auto"/>
              <w:jc w:val="right"/>
              <w:rPr>
                <w:rFonts w:ascii="Arial" w:hAnsi="Arial" w:cs="Arial"/>
                <w:sz w:val="24"/>
                <w:szCs w:val="24"/>
              </w:rPr>
            </w:pPr>
            <w:r w:rsidRPr="00A91E3B">
              <w:rPr>
                <w:rFonts w:ascii="Arial" w:hAnsi="Arial" w:cs="Arial"/>
                <w:sz w:val="24"/>
                <w:szCs w:val="24"/>
              </w:rPr>
              <w:t xml:space="preserve">     3.321.223,66</w:t>
            </w:r>
          </w:p>
        </w:tc>
      </w:tr>
    </w:tbl>
    <w:p w:rsidR="00A91E3B" w:rsidRPr="00A91E3B" w:rsidRDefault="00A91E3B" w:rsidP="00A91E3B">
      <w:pPr>
        <w:tabs>
          <w:tab w:val="left" w:pos="7560"/>
        </w:tabs>
        <w:spacing w:after="0" w:line="240" w:lineRule="auto"/>
        <w:jc w:val="both"/>
        <w:rPr>
          <w:rFonts w:ascii="Arial" w:hAnsi="Arial" w:cs="Arial"/>
          <w:sz w:val="24"/>
          <w:szCs w:val="24"/>
        </w:rPr>
      </w:pPr>
    </w:p>
    <w:p w:rsidR="00A91E3B" w:rsidRPr="00A91E3B" w:rsidRDefault="00A91E3B" w:rsidP="00A91E3B">
      <w:pPr>
        <w:pStyle w:val="Zaglavlje"/>
        <w:tabs>
          <w:tab w:val="left" w:pos="284"/>
          <w:tab w:val="right" w:pos="5529"/>
          <w:tab w:val="right" w:pos="7230"/>
          <w:tab w:val="left" w:pos="7560"/>
          <w:tab w:val="right" w:pos="8505"/>
          <w:tab w:val="right" w:pos="9923"/>
          <w:tab w:val="right" w:pos="11482"/>
          <w:tab w:val="right" w:pos="12900"/>
        </w:tabs>
        <w:jc w:val="center"/>
        <w:rPr>
          <w:rFonts w:ascii="Arial" w:hAnsi="Arial" w:cs="Arial"/>
          <w:sz w:val="24"/>
          <w:szCs w:val="24"/>
        </w:rPr>
      </w:pPr>
      <w:r w:rsidRPr="00A91E3B">
        <w:rPr>
          <w:rFonts w:ascii="Arial" w:hAnsi="Arial" w:cs="Arial"/>
          <w:sz w:val="24"/>
          <w:szCs w:val="24"/>
        </w:rPr>
        <w:t>III.</w:t>
      </w:r>
    </w:p>
    <w:p w:rsidR="00A91E3B" w:rsidRPr="00A91E3B" w:rsidRDefault="00A91E3B" w:rsidP="00A91E3B">
      <w:pPr>
        <w:pStyle w:val="Zaglavlje"/>
        <w:tabs>
          <w:tab w:val="left" w:pos="284"/>
          <w:tab w:val="right" w:pos="5529"/>
          <w:tab w:val="right" w:pos="7230"/>
          <w:tab w:val="left" w:pos="7560"/>
          <w:tab w:val="right" w:pos="8505"/>
          <w:tab w:val="right" w:pos="9923"/>
          <w:tab w:val="right" w:pos="11482"/>
          <w:tab w:val="right" w:pos="12900"/>
        </w:tabs>
        <w:jc w:val="center"/>
        <w:rPr>
          <w:rFonts w:ascii="Arial" w:hAnsi="Arial" w:cs="Arial"/>
          <w:sz w:val="24"/>
          <w:szCs w:val="24"/>
        </w:rPr>
      </w:pPr>
    </w:p>
    <w:p w:rsidR="00A91E3B" w:rsidRPr="00A91E3B" w:rsidRDefault="00A91E3B" w:rsidP="00A91E3B">
      <w:pPr>
        <w:pStyle w:val="Zaglavlje"/>
        <w:tabs>
          <w:tab w:val="left" w:pos="284"/>
          <w:tab w:val="right" w:pos="5529"/>
          <w:tab w:val="right" w:pos="7230"/>
          <w:tab w:val="left" w:pos="7560"/>
          <w:tab w:val="right" w:pos="8505"/>
          <w:tab w:val="right" w:pos="9923"/>
          <w:tab w:val="right" w:pos="11482"/>
          <w:tab w:val="right" w:pos="12900"/>
        </w:tabs>
        <w:jc w:val="both"/>
        <w:rPr>
          <w:rFonts w:ascii="Arial" w:hAnsi="Arial" w:cs="Arial"/>
          <w:sz w:val="24"/>
          <w:szCs w:val="24"/>
        </w:rPr>
      </w:pPr>
      <w:r w:rsidRPr="00A91E3B">
        <w:rPr>
          <w:rFonts w:ascii="Arial" w:hAnsi="Arial" w:cs="Arial"/>
          <w:sz w:val="24"/>
          <w:szCs w:val="24"/>
        </w:rPr>
        <w:t>Ove III. Izmjene Programa objavit će se u Službenom vjesniku Varaždinske županije.</w:t>
      </w:r>
    </w:p>
    <w:p w:rsidR="00A91E3B" w:rsidRDefault="00A91E3B" w:rsidP="00A91E3B">
      <w:pPr>
        <w:pStyle w:val="Zaglavlje"/>
        <w:tabs>
          <w:tab w:val="left" w:pos="284"/>
          <w:tab w:val="right" w:pos="5529"/>
          <w:tab w:val="right" w:pos="7230"/>
          <w:tab w:val="left" w:pos="7560"/>
          <w:tab w:val="right" w:pos="8505"/>
          <w:tab w:val="right" w:pos="9923"/>
          <w:tab w:val="right" w:pos="11482"/>
          <w:tab w:val="right" w:pos="12900"/>
        </w:tabs>
        <w:jc w:val="both"/>
        <w:rPr>
          <w:sz w:val="24"/>
          <w:szCs w:val="24"/>
        </w:rPr>
      </w:pPr>
    </w:p>
    <w:p w:rsidR="00A91E3B" w:rsidRPr="00E93E80" w:rsidRDefault="00A91E3B" w:rsidP="00DC5086">
      <w:pPr>
        <w:pStyle w:val="Default"/>
        <w:jc w:val="both"/>
      </w:pPr>
    </w:p>
    <w:p w:rsidR="006C7ECC" w:rsidRPr="006C7ECC" w:rsidRDefault="006C7ECC" w:rsidP="006C7ECC">
      <w:pPr>
        <w:suppressAutoHyphens w:val="0"/>
        <w:spacing w:after="0"/>
        <w:contextualSpacing/>
        <w:jc w:val="both"/>
        <w:rPr>
          <w:rFonts w:ascii="Arial" w:hAnsi="Arial" w:cs="Arial"/>
          <w:b/>
          <w:sz w:val="24"/>
          <w:szCs w:val="24"/>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5.</w:t>
      </w:r>
    </w:p>
    <w:p w:rsidR="006C7ECC" w:rsidRP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II. Izmjene Programa javnih potreba u sportu Grada Ivanca za 2016. godinu</w:t>
      </w:r>
    </w:p>
    <w:p w:rsidR="006C7ECC" w:rsidRDefault="006C7ECC" w:rsidP="006C7ECC">
      <w:pPr>
        <w:rPr>
          <w:rFonts w:ascii="Arial" w:hAnsi="Arial" w:cs="Arial"/>
          <w:b/>
          <w:sz w:val="10"/>
          <w:szCs w:val="10"/>
        </w:rPr>
      </w:pPr>
    </w:p>
    <w:p w:rsidR="00DC5086" w:rsidRPr="00E93E80" w:rsidRDefault="00DC5086" w:rsidP="00DC5086">
      <w:pPr>
        <w:pStyle w:val="Default"/>
      </w:pPr>
      <w:r w:rsidRPr="00E93E80">
        <w:t xml:space="preserve">Otvorena je rasprava. </w:t>
      </w:r>
    </w:p>
    <w:p w:rsidR="00DC5086" w:rsidRDefault="00DC5086" w:rsidP="00DC5086">
      <w:pPr>
        <w:pStyle w:val="Default"/>
      </w:pPr>
    </w:p>
    <w:p w:rsidR="00DC5086" w:rsidRPr="00E93E80" w:rsidRDefault="00DC5086" w:rsidP="00DC5086">
      <w:pPr>
        <w:pStyle w:val="Default"/>
      </w:pPr>
      <w:r w:rsidRPr="00E93E80">
        <w:t xml:space="preserve">Nitko se nije javio za raspravu. </w:t>
      </w:r>
    </w:p>
    <w:p w:rsidR="00DC5086" w:rsidRDefault="00DC5086" w:rsidP="00DC5086">
      <w:pPr>
        <w:pStyle w:val="Default"/>
      </w:pPr>
    </w:p>
    <w:p w:rsidR="00DC5086" w:rsidRDefault="00DC5086" w:rsidP="00DC5086">
      <w:pPr>
        <w:pStyle w:val="Default"/>
        <w:jc w:val="both"/>
      </w:pPr>
      <w:r w:rsidRPr="00E93E80">
        <w:t>Nakon provedenog glasanja predsjednik Vijeća konstatira da je svih 1</w:t>
      </w:r>
      <w:r>
        <w:t>6</w:t>
      </w:r>
      <w:r w:rsidRPr="00E93E80">
        <w:t xml:space="preserve"> nazoč</w:t>
      </w:r>
      <w:r w:rsidR="001A393D">
        <w:t>nih vijećnika glasalo „za“, te su donijete</w:t>
      </w:r>
    </w:p>
    <w:p w:rsidR="00A91E3B" w:rsidRDefault="00A91E3B" w:rsidP="00DC5086">
      <w:pPr>
        <w:pStyle w:val="Default"/>
        <w:jc w:val="both"/>
      </w:pPr>
    </w:p>
    <w:p w:rsidR="00A91E3B" w:rsidRPr="00A91E3B" w:rsidRDefault="00A91E3B" w:rsidP="00A91E3B">
      <w:pPr>
        <w:spacing w:after="0"/>
        <w:jc w:val="center"/>
        <w:rPr>
          <w:rFonts w:ascii="Arial" w:hAnsi="Arial" w:cs="Arial"/>
          <w:sz w:val="24"/>
          <w:szCs w:val="24"/>
        </w:rPr>
      </w:pPr>
      <w:r w:rsidRPr="00A91E3B">
        <w:rPr>
          <w:rFonts w:ascii="Arial" w:hAnsi="Arial" w:cs="Arial"/>
          <w:b/>
          <w:sz w:val="24"/>
          <w:szCs w:val="24"/>
        </w:rPr>
        <w:t>II. IZMJENE PROGRAMA</w:t>
      </w:r>
    </w:p>
    <w:p w:rsidR="00A91E3B" w:rsidRPr="00A91E3B" w:rsidRDefault="00A91E3B" w:rsidP="00A91E3B">
      <w:pPr>
        <w:spacing w:after="0"/>
        <w:jc w:val="center"/>
        <w:rPr>
          <w:rFonts w:ascii="Arial" w:hAnsi="Arial" w:cs="Arial"/>
          <w:b/>
          <w:sz w:val="24"/>
          <w:szCs w:val="24"/>
        </w:rPr>
      </w:pPr>
      <w:r w:rsidRPr="00A91E3B">
        <w:rPr>
          <w:rFonts w:ascii="Arial" w:hAnsi="Arial" w:cs="Arial"/>
          <w:b/>
          <w:sz w:val="24"/>
          <w:szCs w:val="24"/>
        </w:rPr>
        <w:t>javnih potreba u sportu Grada Ivanca za 2016. godinu</w:t>
      </w:r>
    </w:p>
    <w:p w:rsidR="00A91E3B" w:rsidRPr="00A91E3B" w:rsidRDefault="00A91E3B" w:rsidP="00A91E3B">
      <w:pPr>
        <w:jc w:val="center"/>
        <w:rPr>
          <w:rFonts w:ascii="Arial" w:hAnsi="Arial" w:cs="Arial"/>
          <w:sz w:val="24"/>
          <w:szCs w:val="24"/>
        </w:rPr>
      </w:pPr>
      <w:r w:rsidRPr="00A91E3B">
        <w:rPr>
          <w:rFonts w:ascii="Arial" w:hAnsi="Arial" w:cs="Arial"/>
          <w:sz w:val="24"/>
          <w:szCs w:val="24"/>
        </w:rPr>
        <w:t>I.</w:t>
      </w:r>
    </w:p>
    <w:p w:rsidR="00A91E3B" w:rsidRPr="00A91E3B" w:rsidRDefault="00A91E3B" w:rsidP="00A91E3B">
      <w:pPr>
        <w:jc w:val="both"/>
        <w:rPr>
          <w:rFonts w:ascii="Arial" w:hAnsi="Arial" w:cs="Arial"/>
          <w:sz w:val="24"/>
          <w:szCs w:val="24"/>
        </w:rPr>
      </w:pPr>
      <w:r w:rsidRPr="00A91E3B">
        <w:rPr>
          <w:rFonts w:ascii="Arial" w:hAnsi="Arial" w:cs="Arial"/>
          <w:sz w:val="24"/>
          <w:szCs w:val="24"/>
        </w:rPr>
        <w:t>U Programu javnih potreba u sportu</w:t>
      </w:r>
      <w:r w:rsidRPr="00A91E3B">
        <w:rPr>
          <w:rFonts w:ascii="Arial" w:hAnsi="Arial" w:cs="Arial"/>
          <w:b/>
          <w:sz w:val="24"/>
          <w:szCs w:val="24"/>
        </w:rPr>
        <w:t xml:space="preserve"> </w:t>
      </w:r>
      <w:r w:rsidRPr="00A91E3B">
        <w:rPr>
          <w:rFonts w:ascii="Arial" w:hAnsi="Arial" w:cs="Arial"/>
          <w:sz w:val="24"/>
          <w:szCs w:val="24"/>
        </w:rPr>
        <w:t>Grada Ivanca za 2016. godinu ( „Službeni vjesnik Varaždinske županije“  br. 63/15, 44/16), točka III. mijenja se i glasi: „III Slijedom nabrojenih javnih potreba u sportu, javne potrebe u sportu za koje se sredstva osiguravaju iz proračuna Grada Ivanca su programi, odnosno aktivnosti, poslovi i djelatnosti od značaja za grad:</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725"/>
      </w:tblGrid>
      <w:tr w:rsidR="00A91E3B" w:rsidRPr="00A91E3B" w:rsidTr="00A91E3B">
        <w:trPr>
          <w:trHeight w:val="365"/>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b/>
                <w:sz w:val="24"/>
                <w:szCs w:val="24"/>
              </w:rPr>
            </w:pPr>
            <w:r w:rsidRPr="00A91E3B">
              <w:rPr>
                <w:rFonts w:ascii="Arial" w:hAnsi="Arial" w:cs="Arial"/>
                <w:b/>
                <w:sz w:val="24"/>
                <w:szCs w:val="24"/>
              </w:rPr>
              <w:t>Programsko područje</w:t>
            </w:r>
          </w:p>
        </w:tc>
        <w:tc>
          <w:tcPr>
            <w:tcW w:w="4725" w:type="dxa"/>
            <w:tcBorders>
              <w:top w:val="single" w:sz="4" w:space="0" w:color="auto"/>
              <w:left w:val="single" w:sz="4" w:space="0" w:color="auto"/>
              <w:bottom w:val="single" w:sz="4" w:space="0" w:color="auto"/>
              <w:right w:val="single" w:sz="4" w:space="0" w:color="auto"/>
            </w:tcBorders>
          </w:tcPr>
          <w:p w:rsidR="00A91E3B" w:rsidRPr="00A91E3B" w:rsidRDefault="00A91E3B" w:rsidP="00A91E3B">
            <w:pPr>
              <w:rPr>
                <w:rFonts w:ascii="Arial" w:hAnsi="Arial" w:cs="Arial"/>
                <w:sz w:val="24"/>
                <w:szCs w:val="24"/>
              </w:rPr>
            </w:pPr>
            <w:r w:rsidRPr="00A91E3B">
              <w:rPr>
                <w:rFonts w:ascii="Arial" w:hAnsi="Arial" w:cs="Arial"/>
                <w:sz w:val="24"/>
                <w:szCs w:val="24"/>
              </w:rPr>
              <w:t>Planirani iznos za 2016.g. – u kunama</w:t>
            </w:r>
          </w:p>
        </w:tc>
      </w:tr>
      <w:tr w:rsidR="00A91E3B" w:rsidRPr="00A91E3B" w:rsidTr="00A91E3B">
        <w:trPr>
          <w:trHeight w:val="365"/>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sz w:val="24"/>
                <w:szCs w:val="24"/>
              </w:rPr>
            </w:pPr>
            <w:r w:rsidRPr="00A91E3B">
              <w:rPr>
                <w:rFonts w:ascii="Arial" w:hAnsi="Arial" w:cs="Arial"/>
                <w:sz w:val="24"/>
                <w:szCs w:val="24"/>
              </w:rPr>
              <w:t>1. Djelatnost Zajednice sportskih udruga</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650.000,00</w:t>
            </w:r>
          </w:p>
        </w:tc>
      </w:tr>
      <w:tr w:rsidR="00A91E3B" w:rsidRPr="00A91E3B" w:rsidTr="00A91E3B">
        <w:trPr>
          <w:trHeight w:val="404"/>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spacing w:after="0"/>
              <w:rPr>
                <w:rFonts w:ascii="Arial" w:hAnsi="Arial" w:cs="Arial"/>
                <w:sz w:val="24"/>
                <w:szCs w:val="24"/>
              </w:rPr>
            </w:pPr>
            <w:r w:rsidRPr="00A91E3B">
              <w:rPr>
                <w:rFonts w:ascii="Arial" w:hAnsi="Arial" w:cs="Arial"/>
                <w:sz w:val="24"/>
                <w:szCs w:val="24"/>
              </w:rPr>
              <w:t xml:space="preserve">2. Sportske manifestacije od značaja za Grad   </w:t>
            </w:r>
          </w:p>
          <w:p w:rsidR="00A91E3B" w:rsidRPr="00A91E3B" w:rsidRDefault="00A91E3B" w:rsidP="00A91E3B">
            <w:pPr>
              <w:spacing w:after="0"/>
              <w:rPr>
                <w:rFonts w:ascii="Arial" w:hAnsi="Arial" w:cs="Arial"/>
                <w:sz w:val="24"/>
                <w:szCs w:val="24"/>
              </w:rPr>
            </w:pPr>
            <w:r w:rsidRPr="00A91E3B">
              <w:rPr>
                <w:rFonts w:ascii="Arial" w:hAnsi="Arial" w:cs="Arial"/>
                <w:sz w:val="24"/>
                <w:szCs w:val="24"/>
              </w:rPr>
              <w:t xml:space="preserve">    Ivanec</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 xml:space="preserve">  33.500,00</w:t>
            </w:r>
          </w:p>
        </w:tc>
      </w:tr>
      <w:tr w:rsidR="00A91E3B" w:rsidRPr="00A91E3B" w:rsidTr="00A91E3B">
        <w:trPr>
          <w:trHeight w:val="365"/>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sz w:val="24"/>
                <w:szCs w:val="24"/>
              </w:rPr>
            </w:pPr>
            <w:r w:rsidRPr="00A91E3B">
              <w:rPr>
                <w:rFonts w:ascii="Arial" w:hAnsi="Arial" w:cs="Arial"/>
                <w:sz w:val="24"/>
                <w:szCs w:val="24"/>
              </w:rPr>
              <w:t>3. Održavanje sportskih terena</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 xml:space="preserve">  50.000,00</w:t>
            </w:r>
          </w:p>
        </w:tc>
      </w:tr>
      <w:tr w:rsidR="00A91E3B" w:rsidRPr="00A91E3B" w:rsidTr="00A91E3B">
        <w:trPr>
          <w:trHeight w:val="58"/>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sz w:val="24"/>
                <w:szCs w:val="24"/>
              </w:rPr>
            </w:pPr>
            <w:r w:rsidRPr="00A91E3B">
              <w:rPr>
                <w:rFonts w:ascii="Arial" w:hAnsi="Arial" w:cs="Arial"/>
                <w:sz w:val="24"/>
                <w:szCs w:val="24"/>
              </w:rPr>
              <w:t>4. Najam dvorana</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203.000,00</w:t>
            </w:r>
          </w:p>
        </w:tc>
      </w:tr>
      <w:tr w:rsidR="00A91E3B" w:rsidRPr="00A91E3B" w:rsidTr="00A91E3B">
        <w:trPr>
          <w:trHeight w:val="58"/>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sz w:val="24"/>
                <w:szCs w:val="24"/>
              </w:rPr>
            </w:pPr>
            <w:r w:rsidRPr="00A91E3B">
              <w:rPr>
                <w:rFonts w:ascii="Arial" w:hAnsi="Arial" w:cs="Arial"/>
                <w:sz w:val="24"/>
                <w:szCs w:val="24"/>
              </w:rPr>
              <w:t>5. Izrada Strategije razvoja sporta grada Ivanca</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15.000.00</w:t>
            </w:r>
          </w:p>
        </w:tc>
      </w:tr>
      <w:tr w:rsidR="00A91E3B" w:rsidRPr="00A91E3B" w:rsidTr="00A91E3B">
        <w:trPr>
          <w:trHeight w:val="299"/>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sz w:val="24"/>
                <w:szCs w:val="24"/>
              </w:rPr>
            </w:pPr>
            <w:r w:rsidRPr="00A91E3B">
              <w:rPr>
                <w:rFonts w:ascii="Arial" w:hAnsi="Arial" w:cs="Arial"/>
                <w:sz w:val="24"/>
                <w:szCs w:val="24"/>
              </w:rPr>
              <w:t>6. Školski sportski klubovi</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10.000,00</w:t>
            </w:r>
          </w:p>
        </w:tc>
      </w:tr>
      <w:tr w:rsidR="00A91E3B" w:rsidRPr="00A91E3B" w:rsidTr="00A91E3B">
        <w:trPr>
          <w:trHeight w:val="283"/>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spacing w:after="0"/>
              <w:rPr>
                <w:rFonts w:ascii="Arial" w:hAnsi="Arial" w:cs="Arial"/>
                <w:sz w:val="24"/>
                <w:szCs w:val="24"/>
              </w:rPr>
            </w:pPr>
            <w:r w:rsidRPr="00A91E3B">
              <w:rPr>
                <w:rFonts w:ascii="Arial" w:hAnsi="Arial" w:cs="Arial"/>
                <w:sz w:val="24"/>
                <w:szCs w:val="24"/>
              </w:rPr>
              <w:t xml:space="preserve">7. Kapitalne investicije – sportska igrališta i zone sporta i rekreacije </w:t>
            </w:r>
          </w:p>
          <w:p w:rsidR="00A91E3B" w:rsidRPr="00A91E3B" w:rsidRDefault="00A91E3B" w:rsidP="00A91E3B">
            <w:pPr>
              <w:spacing w:after="0"/>
              <w:rPr>
                <w:rFonts w:ascii="Arial" w:hAnsi="Arial" w:cs="Arial"/>
                <w:sz w:val="24"/>
                <w:szCs w:val="24"/>
              </w:rPr>
            </w:pP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38.750,00</w:t>
            </w:r>
          </w:p>
        </w:tc>
      </w:tr>
      <w:tr w:rsidR="00A91E3B" w:rsidRPr="00A91E3B" w:rsidTr="00A91E3B">
        <w:trPr>
          <w:trHeight w:val="58"/>
        </w:trPr>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rPr>
                <w:rFonts w:ascii="Arial" w:hAnsi="Arial" w:cs="Arial"/>
                <w:sz w:val="24"/>
                <w:szCs w:val="24"/>
              </w:rPr>
            </w:pPr>
            <w:r w:rsidRPr="00A91E3B">
              <w:rPr>
                <w:rFonts w:ascii="Arial" w:hAnsi="Arial" w:cs="Arial"/>
                <w:sz w:val="24"/>
                <w:szCs w:val="24"/>
              </w:rPr>
              <w:t xml:space="preserve">UKUPNO: </w:t>
            </w:r>
          </w:p>
        </w:tc>
        <w:tc>
          <w:tcPr>
            <w:tcW w:w="4725" w:type="dxa"/>
            <w:tcBorders>
              <w:top w:val="single" w:sz="4" w:space="0" w:color="auto"/>
              <w:left w:val="single" w:sz="4" w:space="0" w:color="auto"/>
              <w:bottom w:val="single" w:sz="4" w:space="0" w:color="auto"/>
              <w:right w:val="single" w:sz="4" w:space="0" w:color="auto"/>
            </w:tcBorders>
            <w:hideMark/>
          </w:tcPr>
          <w:p w:rsidR="00A91E3B" w:rsidRPr="00A91E3B" w:rsidRDefault="00A91E3B" w:rsidP="00A91E3B">
            <w:pPr>
              <w:jc w:val="right"/>
              <w:rPr>
                <w:rFonts w:ascii="Arial" w:hAnsi="Arial" w:cs="Arial"/>
                <w:sz w:val="24"/>
                <w:szCs w:val="24"/>
              </w:rPr>
            </w:pPr>
            <w:r w:rsidRPr="00A91E3B">
              <w:rPr>
                <w:rFonts w:ascii="Arial" w:hAnsi="Arial" w:cs="Arial"/>
                <w:sz w:val="24"/>
                <w:szCs w:val="24"/>
              </w:rPr>
              <w:t>1.000.250,00</w:t>
            </w:r>
          </w:p>
        </w:tc>
      </w:tr>
    </w:tbl>
    <w:p w:rsidR="00A91E3B" w:rsidRPr="00A91E3B" w:rsidRDefault="00A91E3B" w:rsidP="00A91E3B">
      <w:pPr>
        <w:spacing w:after="0"/>
        <w:rPr>
          <w:rFonts w:ascii="Arial" w:hAnsi="Arial" w:cs="Arial"/>
          <w:sz w:val="24"/>
          <w:szCs w:val="24"/>
        </w:rPr>
      </w:pPr>
    </w:p>
    <w:p w:rsidR="00A91E3B" w:rsidRPr="00A91E3B" w:rsidRDefault="00A91E3B" w:rsidP="00A91E3B">
      <w:pPr>
        <w:spacing w:after="0"/>
        <w:jc w:val="center"/>
        <w:rPr>
          <w:rFonts w:ascii="Arial" w:hAnsi="Arial" w:cs="Arial"/>
          <w:sz w:val="24"/>
          <w:szCs w:val="24"/>
        </w:rPr>
      </w:pPr>
      <w:r w:rsidRPr="00A91E3B">
        <w:rPr>
          <w:rFonts w:ascii="Arial" w:hAnsi="Arial" w:cs="Arial"/>
          <w:sz w:val="24"/>
          <w:szCs w:val="24"/>
        </w:rPr>
        <w:t xml:space="preserve">II. </w:t>
      </w:r>
    </w:p>
    <w:p w:rsidR="00A91E3B" w:rsidRPr="00A91E3B" w:rsidRDefault="00A91E3B" w:rsidP="00A91E3B">
      <w:pPr>
        <w:spacing w:after="0"/>
        <w:jc w:val="center"/>
        <w:rPr>
          <w:rFonts w:ascii="Arial" w:hAnsi="Arial" w:cs="Arial"/>
          <w:sz w:val="24"/>
          <w:szCs w:val="24"/>
        </w:rPr>
      </w:pPr>
    </w:p>
    <w:p w:rsidR="00A91E3B" w:rsidRPr="00A91E3B" w:rsidRDefault="00A91E3B" w:rsidP="00A91E3B">
      <w:pPr>
        <w:jc w:val="both"/>
        <w:rPr>
          <w:rFonts w:ascii="Arial" w:hAnsi="Arial" w:cs="Arial"/>
          <w:sz w:val="24"/>
          <w:szCs w:val="24"/>
        </w:rPr>
      </w:pPr>
      <w:r w:rsidRPr="00A91E3B">
        <w:rPr>
          <w:rFonts w:ascii="Arial" w:hAnsi="Arial" w:cs="Arial"/>
          <w:sz w:val="24"/>
          <w:szCs w:val="24"/>
        </w:rPr>
        <w:t>Ove II. Izmjene  Programa objaviti će se u Službenom vjesniku Varaždinske županije.</w:t>
      </w:r>
    </w:p>
    <w:p w:rsidR="00A91E3B" w:rsidRPr="00A91E3B" w:rsidRDefault="00A91E3B" w:rsidP="00DC5086">
      <w:pPr>
        <w:pStyle w:val="Default"/>
        <w:jc w:val="both"/>
      </w:pPr>
    </w:p>
    <w:p w:rsidR="00DC5086" w:rsidRPr="006C7ECC" w:rsidRDefault="00DC5086" w:rsidP="006C7ECC">
      <w:pPr>
        <w:rPr>
          <w:rFonts w:ascii="Arial" w:hAnsi="Arial" w:cs="Arial"/>
          <w:b/>
          <w:sz w:val="10"/>
          <w:szCs w:val="10"/>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6.</w:t>
      </w:r>
    </w:p>
    <w:p w:rsidR="001A393D"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 xml:space="preserve">II. Izmjene i dopune Programa održavanja komunalne infrastrukture </w:t>
      </w:r>
    </w:p>
    <w:p w:rsidR="006C7ECC" w:rsidRP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za 2016. godinu</w:t>
      </w:r>
    </w:p>
    <w:p w:rsidR="006C7ECC" w:rsidRDefault="006C7ECC" w:rsidP="006C7ECC">
      <w:pPr>
        <w:rPr>
          <w:rFonts w:ascii="Arial" w:hAnsi="Arial" w:cs="Arial"/>
          <w:b/>
          <w:sz w:val="10"/>
          <w:szCs w:val="10"/>
        </w:rPr>
      </w:pPr>
    </w:p>
    <w:p w:rsidR="00DC5086" w:rsidRPr="00E93E80" w:rsidRDefault="00DC5086" w:rsidP="00DC5086">
      <w:pPr>
        <w:pStyle w:val="Default"/>
      </w:pPr>
      <w:r w:rsidRPr="00E93E80">
        <w:t xml:space="preserve">Otvorena je rasprava. </w:t>
      </w:r>
    </w:p>
    <w:p w:rsidR="00DC5086" w:rsidRDefault="00DC5086" w:rsidP="00DC5086">
      <w:pPr>
        <w:pStyle w:val="Default"/>
      </w:pPr>
    </w:p>
    <w:p w:rsidR="00DC5086" w:rsidRPr="00E93E80" w:rsidRDefault="00DC5086" w:rsidP="00DC5086">
      <w:pPr>
        <w:pStyle w:val="Default"/>
      </w:pPr>
      <w:r w:rsidRPr="00E93E80">
        <w:t xml:space="preserve">Nitko se nije javio za raspravu. </w:t>
      </w:r>
    </w:p>
    <w:p w:rsidR="00DC5086" w:rsidRDefault="00DC5086" w:rsidP="00DC5086">
      <w:pPr>
        <w:pStyle w:val="Default"/>
      </w:pPr>
    </w:p>
    <w:p w:rsidR="00DC5086" w:rsidRDefault="00DC5086" w:rsidP="00DC5086">
      <w:pPr>
        <w:pStyle w:val="Default"/>
        <w:jc w:val="both"/>
      </w:pPr>
      <w:r w:rsidRPr="00E93E80">
        <w:t>Nakon provedenog glasanja predsjednik Vijeća konstatira da je svih 1</w:t>
      </w:r>
      <w:r>
        <w:t>6</w:t>
      </w:r>
      <w:r w:rsidRPr="00E93E80">
        <w:t xml:space="preserve"> nazoč</w:t>
      </w:r>
      <w:r w:rsidR="001A393D">
        <w:t>nih vijećnika glasalo „za“, te su</w:t>
      </w:r>
      <w:r w:rsidRPr="00E93E80">
        <w:t xml:space="preserve"> </w:t>
      </w:r>
      <w:r w:rsidR="008F713C">
        <w:t xml:space="preserve">jednoglasno </w:t>
      </w:r>
      <w:r w:rsidRPr="00E93E80">
        <w:t>donijet</w:t>
      </w:r>
      <w:r w:rsidR="001A393D">
        <w:t>e</w:t>
      </w:r>
      <w:r w:rsidRPr="00E93E80">
        <w:t xml:space="preserve"> </w:t>
      </w:r>
    </w:p>
    <w:p w:rsidR="00A91E3B" w:rsidRDefault="00A91E3B" w:rsidP="00DC5086">
      <w:pPr>
        <w:pStyle w:val="Default"/>
        <w:jc w:val="both"/>
      </w:pPr>
    </w:p>
    <w:p w:rsidR="00A91E3B" w:rsidRPr="00A91E3B" w:rsidRDefault="00A91E3B" w:rsidP="00A91E3B">
      <w:pPr>
        <w:pStyle w:val="Odlomakpopisa"/>
        <w:numPr>
          <w:ilvl w:val="0"/>
          <w:numId w:val="15"/>
        </w:numPr>
        <w:tabs>
          <w:tab w:val="left" w:pos="3119"/>
        </w:tabs>
        <w:suppressAutoHyphens w:val="0"/>
        <w:spacing w:after="0" w:line="240" w:lineRule="auto"/>
        <w:ind w:firstLine="1755"/>
        <w:contextualSpacing/>
        <w:rPr>
          <w:rFonts w:ascii="Arial" w:hAnsi="Arial" w:cs="Arial"/>
          <w:b/>
        </w:rPr>
      </w:pPr>
      <w:r w:rsidRPr="00A91E3B">
        <w:rPr>
          <w:rFonts w:ascii="Arial" w:hAnsi="Arial" w:cs="Arial"/>
          <w:b/>
        </w:rPr>
        <w:t>IZMJENE I DOPUNE PROGRAMA</w:t>
      </w:r>
    </w:p>
    <w:p w:rsidR="00A91E3B" w:rsidRPr="00A91E3B" w:rsidRDefault="00A91E3B" w:rsidP="00A91E3B">
      <w:pPr>
        <w:spacing w:after="0" w:line="240" w:lineRule="auto"/>
        <w:ind w:left="732" w:firstLine="684"/>
        <w:rPr>
          <w:rFonts w:ascii="Arial" w:hAnsi="Arial" w:cs="Arial"/>
          <w:b/>
        </w:rPr>
      </w:pPr>
      <w:r>
        <w:rPr>
          <w:rFonts w:ascii="Arial" w:hAnsi="Arial" w:cs="Arial"/>
          <w:b/>
        </w:rPr>
        <w:t xml:space="preserve">                         </w:t>
      </w:r>
      <w:r w:rsidRPr="00A91E3B">
        <w:rPr>
          <w:rFonts w:ascii="Arial" w:hAnsi="Arial" w:cs="Arial"/>
          <w:b/>
        </w:rPr>
        <w:t>ODRŽAVANJA KOMUNALNE</w:t>
      </w:r>
    </w:p>
    <w:p w:rsidR="00A91E3B" w:rsidRPr="00A91E3B" w:rsidRDefault="00A91E3B" w:rsidP="00A91E3B">
      <w:pPr>
        <w:spacing w:after="0" w:line="240" w:lineRule="auto"/>
        <w:ind w:left="720"/>
        <w:jc w:val="center"/>
        <w:rPr>
          <w:rFonts w:ascii="Arial" w:hAnsi="Arial" w:cs="Arial"/>
          <w:b/>
        </w:rPr>
      </w:pPr>
      <w:r w:rsidRPr="00A91E3B">
        <w:rPr>
          <w:rFonts w:ascii="Arial" w:hAnsi="Arial" w:cs="Arial"/>
          <w:b/>
        </w:rPr>
        <w:t>INFRASTRUKTURE ZA 2016. GODINU</w:t>
      </w:r>
    </w:p>
    <w:p w:rsidR="00A91E3B" w:rsidRPr="00A91E3B" w:rsidRDefault="00A91E3B" w:rsidP="00A91E3B">
      <w:pPr>
        <w:adjustRightInd w:val="0"/>
        <w:spacing w:line="240" w:lineRule="auto"/>
        <w:jc w:val="both"/>
        <w:rPr>
          <w:rFonts w:ascii="Arial" w:hAnsi="Arial" w:cs="Arial"/>
          <w:b/>
          <w:bCs/>
          <w:color w:val="000000"/>
        </w:rPr>
      </w:pPr>
    </w:p>
    <w:p w:rsidR="00A91E3B" w:rsidRPr="00A91E3B" w:rsidRDefault="00A91E3B" w:rsidP="00A91E3B">
      <w:pPr>
        <w:adjustRightInd w:val="0"/>
        <w:spacing w:line="240" w:lineRule="auto"/>
        <w:jc w:val="both"/>
        <w:rPr>
          <w:rFonts w:ascii="Arial" w:hAnsi="Arial" w:cs="Arial"/>
          <w:b/>
          <w:bCs/>
          <w:color w:val="000000"/>
        </w:rPr>
      </w:pPr>
      <w:r w:rsidRPr="00A91E3B">
        <w:rPr>
          <w:rFonts w:ascii="Arial" w:hAnsi="Arial" w:cs="Arial"/>
          <w:b/>
          <w:bCs/>
          <w:color w:val="000000"/>
        </w:rPr>
        <w:t>I.</w:t>
      </w:r>
      <w:r w:rsidRPr="00A91E3B">
        <w:rPr>
          <w:rFonts w:ascii="Arial" w:hAnsi="Arial" w:cs="Arial"/>
          <w:b/>
          <w:bCs/>
          <w:color w:val="000000"/>
        </w:rPr>
        <w:tab/>
      </w:r>
      <w:r w:rsidRPr="00A91E3B">
        <w:rPr>
          <w:rFonts w:ascii="Arial" w:hAnsi="Arial" w:cs="Arial"/>
          <w:bCs/>
          <w:color w:val="000000"/>
        </w:rPr>
        <w:t>Ovim 2. Izmjenama i dopunama Programa održavanja komunalne infrastrukture za 2016. godinu mijenja se Program održavanja komunalne infrastrukture za 2016. godinu (''Službeni vjesnik Varaždinske županije'' br. 63/15, 44/16) na način da glasi:</w:t>
      </w:r>
    </w:p>
    <w:p w:rsidR="00A91E3B" w:rsidRPr="00A91E3B" w:rsidRDefault="00A91E3B" w:rsidP="00A91E3B">
      <w:pPr>
        <w:adjustRightInd w:val="0"/>
        <w:spacing w:line="240" w:lineRule="auto"/>
        <w:jc w:val="both"/>
        <w:rPr>
          <w:rFonts w:ascii="Arial" w:hAnsi="Arial" w:cs="Arial"/>
          <w:color w:val="000000"/>
        </w:rPr>
      </w:pPr>
      <w:r w:rsidRPr="00A91E3B">
        <w:rPr>
          <w:rFonts w:ascii="Arial" w:hAnsi="Arial" w:cs="Arial"/>
          <w:b/>
          <w:bCs/>
          <w:color w:val="000000"/>
        </w:rPr>
        <w:t>1.</w:t>
      </w:r>
      <w:r w:rsidRPr="00A91E3B">
        <w:rPr>
          <w:rFonts w:ascii="Arial" w:hAnsi="Arial" w:cs="Arial"/>
          <w:b/>
          <w:bCs/>
          <w:color w:val="000000"/>
        </w:rPr>
        <w:tab/>
        <w:t>UVODNE ODREDBE</w:t>
      </w:r>
    </w:p>
    <w:p w:rsidR="00A91E3B" w:rsidRPr="00A91E3B" w:rsidRDefault="00A91E3B" w:rsidP="00A91E3B">
      <w:pPr>
        <w:adjustRightInd w:val="0"/>
        <w:spacing w:line="240" w:lineRule="auto"/>
        <w:ind w:firstLine="708"/>
        <w:jc w:val="both"/>
        <w:rPr>
          <w:rFonts w:ascii="Arial" w:hAnsi="Arial" w:cs="Arial"/>
        </w:rPr>
      </w:pPr>
      <w:r w:rsidRPr="00A91E3B">
        <w:rPr>
          <w:rFonts w:ascii="Arial" w:hAnsi="Arial" w:cs="Arial"/>
          <w:b/>
          <w:color w:val="000000"/>
        </w:rPr>
        <w:t>1.1.</w:t>
      </w:r>
      <w:r w:rsidRPr="00A91E3B">
        <w:rPr>
          <w:rFonts w:ascii="Arial" w:hAnsi="Arial" w:cs="Arial"/>
          <w:color w:val="000000"/>
        </w:rPr>
        <w:t xml:space="preserve"> Ovim se Programom održavanja komunalne infrastrukture na području Grada Ivanca za 2016. godinu, u skladu s predvidivim sredstvima i izvorima financiranja </w:t>
      </w:r>
      <w:r w:rsidRPr="00A91E3B">
        <w:rPr>
          <w:rFonts w:ascii="Arial" w:hAnsi="Arial" w:cs="Arial"/>
        </w:rPr>
        <w:t xml:space="preserve">određuju poslovi i radovi na održavanju objekata i uređaja komunalne infrastrukture koji se podrazumijevaju pod obavljanjem komunalne djelatnosti održavanja čistoće u dijelu koji se odnosi na čišćenje javnih površina,  održavanja javnih prometnih površina, čišćenje i održavanje spomenika, održavanja nerazvrstanih cesta, održavanje cesta i javnih površina u gospodarskim zonama, čišćenje kanala i potoka Bistrice, održavanje javne rasvjete i potrošnja električne energije za javnu rasvjetu, prigodno uređenje Grada, održavanje groblja, održavanje igrališta, igrališta za djecu i opreme, te sanacija divljih deponija. </w:t>
      </w:r>
    </w:p>
    <w:p w:rsidR="00A91E3B" w:rsidRPr="00A91E3B" w:rsidRDefault="00A91E3B" w:rsidP="00A91E3B">
      <w:pPr>
        <w:adjustRightInd w:val="0"/>
        <w:spacing w:before="100" w:beforeAutospacing="1" w:after="100" w:afterAutospacing="1" w:line="240" w:lineRule="auto"/>
        <w:ind w:left="705" w:hanging="705"/>
        <w:jc w:val="both"/>
        <w:rPr>
          <w:rFonts w:ascii="Arial" w:hAnsi="Arial" w:cs="Arial"/>
          <w:b/>
          <w:bCs/>
          <w:color w:val="000000"/>
        </w:rPr>
      </w:pPr>
      <w:r w:rsidRPr="00A91E3B">
        <w:rPr>
          <w:rFonts w:ascii="Arial" w:hAnsi="Arial" w:cs="Arial"/>
          <w:b/>
          <w:bCs/>
          <w:color w:val="000000"/>
        </w:rPr>
        <w:t>2.</w:t>
      </w:r>
      <w:r w:rsidRPr="00A91E3B">
        <w:rPr>
          <w:rFonts w:ascii="Arial" w:hAnsi="Arial" w:cs="Arial"/>
          <w:b/>
          <w:bCs/>
          <w:color w:val="000000"/>
        </w:rPr>
        <w:tab/>
      </w:r>
      <w:r w:rsidRPr="00A91E3B">
        <w:rPr>
          <w:rFonts w:ascii="Arial" w:hAnsi="Arial" w:cs="Arial"/>
          <w:b/>
          <w:bCs/>
          <w:color w:val="000000"/>
        </w:rPr>
        <w:tab/>
        <w:t>SREDSTVA ZA OSTVARIVANJE PROGRAMA</w:t>
      </w:r>
    </w:p>
    <w:p w:rsidR="00A91E3B" w:rsidRPr="00A91E3B" w:rsidRDefault="00A91E3B" w:rsidP="00A91E3B">
      <w:pPr>
        <w:spacing w:line="240" w:lineRule="auto"/>
        <w:ind w:firstLine="705"/>
        <w:jc w:val="both"/>
        <w:rPr>
          <w:rFonts w:ascii="Arial" w:hAnsi="Arial" w:cs="Arial"/>
          <w:b/>
          <w:bCs/>
          <w:color w:val="000000"/>
        </w:rPr>
      </w:pPr>
      <w:r w:rsidRPr="00A91E3B">
        <w:rPr>
          <w:rFonts w:ascii="Arial" w:hAnsi="Arial" w:cs="Arial"/>
          <w:b/>
        </w:rPr>
        <w:t>2.1.</w:t>
      </w:r>
      <w:r w:rsidRPr="00A91E3B">
        <w:rPr>
          <w:rFonts w:ascii="Arial" w:hAnsi="Arial" w:cs="Arial"/>
        </w:rPr>
        <w:t xml:space="preserve"> Sredstva za ostvarivanje Programa održavanja komunalne infrastrukture u 2016. godini određena su u iznosu od </w:t>
      </w:r>
      <w:r w:rsidRPr="00A91E3B">
        <w:rPr>
          <w:rFonts w:ascii="Arial" w:hAnsi="Arial" w:cs="Arial"/>
          <w:b/>
        </w:rPr>
        <w:t>3.046.940,58  kuna,</w:t>
      </w:r>
      <w:r w:rsidRPr="00A91E3B">
        <w:rPr>
          <w:rFonts w:ascii="Arial" w:hAnsi="Arial" w:cs="Arial"/>
        </w:rPr>
        <w:t xml:space="preserve"> a osigurat će se iz sljedećih izvora:</w:t>
      </w:r>
    </w:p>
    <w:tbl>
      <w:tblPr>
        <w:tblW w:w="8590" w:type="dxa"/>
        <w:tblInd w:w="709" w:type="dxa"/>
        <w:tblLook w:val="01E0" w:firstRow="1" w:lastRow="1" w:firstColumn="1" w:lastColumn="1" w:noHBand="0" w:noVBand="0"/>
      </w:tblPr>
      <w:tblGrid>
        <w:gridCol w:w="4286"/>
        <w:gridCol w:w="4304"/>
      </w:tblGrid>
      <w:tr w:rsidR="00A91E3B" w:rsidRPr="00A91E3B" w:rsidTr="00A91E3B">
        <w:tc>
          <w:tcPr>
            <w:tcW w:w="4286" w:type="dxa"/>
            <w:shd w:val="clear" w:color="auto" w:fill="auto"/>
          </w:tcPr>
          <w:p w:rsidR="00A91E3B" w:rsidRPr="00A91E3B" w:rsidRDefault="00A91E3B" w:rsidP="00A91E3B">
            <w:pPr>
              <w:adjustRightInd w:val="0"/>
              <w:spacing w:line="240" w:lineRule="auto"/>
              <w:jc w:val="both"/>
              <w:rPr>
                <w:rFonts w:ascii="Arial" w:hAnsi="Arial" w:cs="Arial"/>
              </w:rPr>
            </w:pPr>
            <w:r w:rsidRPr="00A91E3B">
              <w:rPr>
                <w:rFonts w:ascii="Arial" w:hAnsi="Arial" w:cs="Arial"/>
              </w:rPr>
              <w:t>- komunalna naknada</w:t>
            </w:r>
          </w:p>
          <w:p w:rsidR="00A91E3B" w:rsidRPr="00A91E3B" w:rsidRDefault="00A91E3B" w:rsidP="00A91E3B">
            <w:pPr>
              <w:spacing w:line="240" w:lineRule="auto"/>
              <w:rPr>
                <w:rFonts w:ascii="Arial" w:hAnsi="Arial" w:cs="Arial"/>
              </w:rPr>
            </w:pPr>
          </w:p>
        </w:tc>
        <w:tc>
          <w:tcPr>
            <w:tcW w:w="4304" w:type="dxa"/>
            <w:shd w:val="clear" w:color="auto" w:fill="auto"/>
          </w:tcPr>
          <w:p w:rsidR="00A91E3B" w:rsidRPr="00A91E3B" w:rsidRDefault="00A91E3B" w:rsidP="00A91E3B">
            <w:pPr>
              <w:adjustRightInd w:val="0"/>
              <w:spacing w:line="240" w:lineRule="auto"/>
              <w:jc w:val="right"/>
              <w:rPr>
                <w:rFonts w:ascii="Arial" w:hAnsi="Arial" w:cs="Arial"/>
                <w:b/>
                <w:bCs/>
              </w:rPr>
            </w:pPr>
            <w:r w:rsidRPr="00A91E3B">
              <w:rPr>
                <w:rFonts w:ascii="Arial" w:hAnsi="Arial" w:cs="Arial"/>
                <w:b/>
                <w:bCs/>
              </w:rPr>
              <w:t>3.046.940,58 kuna</w:t>
            </w:r>
          </w:p>
          <w:p w:rsidR="00A91E3B" w:rsidRPr="00A91E3B" w:rsidRDefault="00A91E3B" w:rsidP="00A91E3B">
            <w:pPr>
              <w:adjustRightInd w:val="0"/>
              <w:spacing w:line="240" w:lineRule="auto"/>
              <w:jc w:val="right"/>
              <w:rPr>
                <w:rFonts w:ascii="Arial" w:hAnsi="Arial" w:cs="Arial"/>
                <w:b/>
                <w:bCs/>
              </w:rPr>
            </w:pPr>
          </w:p>
        </w:tc>
      </w:tr>
      <w:tr w:rsidR="00A91E3B" w:rsidRPr="00A91E3B" w:rsidTr="00A91E3B">
        <w:tc>
          <w:tcPr>
            <w:tcW w:w="4286" w:type="dxa"/>
            <w:shd w:val="clear" w:color="auto" w:fill="auto"/>
          </w:tcPr>
          <w:p w:rsidR="00A91E3B" w:rsidRPr="00A91E3B" w:rsidRDefault="00A91E3B" w:rsidP="00A91E3B">
            <w:pPr>
              <w:adjustRightInd w:val="0"/>
              <w:spacing w:line="240" w:lineRule="auto"/>
              <w:jc w:val="both"/>
              <w:rPr>
                <w:rFonts w:ascii="Arial" w:hAnsi="Arial" w:cs="Arial"/>
              </w:rPr>
            </w:pPr>
            <w:r w:rsidRPr="00A91E3B">
              <w:rPr>
                <w:rFonts w:ascii="Arial" w:hAnsi="Arial" w:cs="Arial"/>
              </w:rPr>
              <w:t xml:space="preserve">                                                                                </w:t>
            </w:r>
          </w:p>
        </w:tc>
        <w:tc>
          <w:tcPr>
            <w:tcW w:w="4304" w:type="dxa"/>
            <w:shd w:val="clear" w:color="auto" w:fill="auto"/>
          </w:tcPr>
          <w:p w:rsidR="00A91E3B" w:rsidRPr="00A91E3B" w:rsidRDefault="00A91E3B" w:rsidP="00A91E3B">
            <w:pPr>
              <w:tabs>
                <w:tab w:val="left" w:pos="2550"/>
                <w:tab w:val="right" w:pos="4088"/>
              </w:tabs>
              <w:adjustRightInd w:val="0"/>
              <w:spacing w:line="240" w:lineRule="auto"/>
              <w:rPr>
                <w:rFonts w:ascii="Arial" w:hAnsi="Arial" w:cs="Arial"/>
                <w:b/>
                <w:bCs/>
              </w:rPr>
            </w:pPr>
          </w:p>
        </w:tc>
      </w:tr>
      <w:tr w:rsidR="00A91E3B" w:rsidRPr="00A91E3B" w:rsidTr="00A91E3B">
        <w:tc>
          <w:tcPr>
            <w:tcW w:w="4286" w:type="dxa"/>
            <w:shd w:val="clear" w:color="auto" w:fill="auto"/>
          </w:tcPr>
          <w:p w:rsidR="00A91E3B" w:rsidRPr="00A91E3B" w:rsidRDefault="00A91E3B" w:rsidP="00A91E3B">
            <w:pPr>
              <w:adjustRightInd w:val="0"/>
              <w:spacing w:line="240" w:lineRule="auto"/>
              <w:jc w:val="both"/>
              <w:rPr>
                <w:rFonts w:ascii="Arial" w:hAnsi="Arial" w:cs="Arial"/>
              </w:rPr>
            </w:pPr>
          </w:p>
        </w:tc>
        <w:tc>
          <w:tcPr>
            <w:tcW w:w="4304" w:type="dxa"/>
            <w:shd w:val="clear" w:color="auto" w:fill="auto"/>
          </w:tcPr>
          <w:p w:rsidR="00A91E3B" w:rsidRPr="00A91E3B" w:rsidRDefault="00A91E3B" w:rsidP="00A91E3B">
            <w:pPr>
              <w:tabs>
                <w:tab w:val="left" w:pos="2550"/>
                <w:tab w:val="right" w:pos="4088"/>
              </w:tabs>
              <w:adjustRightInd w:val="0"/>
              <w:spacing w:line="240" w:lineRule="auto"/>
              <w:jc w:val="right"/>
              <w:rPr>
                <w:rFonts w:ascii="Arial" w:hAnsi="Arial" w:cs="Arial"/>
                <w:b/>
                <w:bCs/>
              </w:rPr>
            </w:pPr>
          </w:p>
        </w:tc>
      </w:tr>
      <w:tr w:rsidR="00A91E3B" w:rsidRPr="00A91E3B" w:rsidTr="00A91E3B">
        <w:tc>
          <w:tcPr>
            <w:tcW w:w="4286" w:type="dxa"/>
            <w:shd w:val="clear" w:color="auto" w:fill="auto"/>
          </w:tcPr>
          <w:p w:rsidR="00A91E3B" w:rsidRPr="00A91E3B" w:rsidRDefault="00A91E3B" w:rsidP="00A91E3B">
            <w:pPr>
              <w:adjustRightInd w:val="0"/>
              <w:spacing w:line="240" w:lineRule="auto"/>
              <w:jc w:val="both"/>
              <w:rPr>
                <w:rFonts w:ascii="Arial" w:hAnsi="Arial" w:cs="Arial"/>
              </w:rPr>
            </w:pPr>
          </w:p>
        </w:tc>
        <w:tc>
          <w:tcPr>
            <w:tcW w:w="4304" w:type="dxa"/>
            <w:shd w:val="clear" w:color="auto" w:fill="auto"/>
          </w:tcPr>
          <w:p w:rsidR="00A91E3B" w:rsidRPr="00A91E3B" w:rsidRDefault="00A91E3B" w:rsidP="00A91E3B">
            <w:pPr>
              <w:adjustRightInd w:val="0"/>
              <w:spacing w:line="240" w:lineRule="auto"/>
              <w:jc w:val="both"/>
              <w:rPr>
                <w:rFonts w:ascii="Arial" w:hAnsi="Arial" w:cs="Arial"/>
              </w:rPr>
            </w:pPr>
          </w:p>
        </w:tc>
      </w:tr>
    </w:tbl>
    <w:p w:rsidR="00A91E3B" w:rsidRPr="00A91E3B" w:rsidRDefault="00A91E3B" w:rsidP="00A91E3B">
      <w:pPr>
        <w:adjustRightInd w:val="0"/>
        <w:spacing w:line="240" w:lineRule="auto"/>
        <w:rPr>
          <w:rFonts w:ascii="Arial" w:hAnsi="Arial" w:cs="Arial"/>
          <w:b/>
          <w:bCs/>
        </w:rPr>
      </w:pPr>
      <w:r w:rsidRPr="00A91E3B">
        <w:rPr>
          <w:rFonts w:ascii="Arial" w:hAnsi="Arial" w:cs="Arial"/>
          <w:b/>
          <w:bCs/>
        </w:rPr>
        <w:t>3.</w:t>
      </w:r>
      <w:r w:rsidRPr="00A91E3B">
        <w:rPr>
          <w:rFonts w:ascii="Arial" w:hAnsi="Arial" w:cs="Arial"/>
          <w:b/>
          <w:bCs/>
        </w:rPr>
        <w:tab/>
        <w:t>ODRŽAVANJE KOMUNALNE INFRASTRUKTURE</w:t>
      </w:r>
    </w:p>
    <w:p w:rsidR="00A91E3B" w:rsidRPr="00A91E3B" w:rsidRDefault="00A91E3B" w:rsidP="00A91E3B">
      <w:pPr>
        <w:adjustRightInd w:val="0"/>
        <w:spacing w:line="240" w:lineRule="auto"/>
        <w:ind w:firstLine="708"/>
        <w:jc w:val="both"/>
        <w:rPr>
          <w:rFonts w:ascii="Arial" w:hAnsi="Arial" w:cs="Arial"/>
        </w:rPr>
      </w:pPr>
      <w:r w:rsidRPr="00A91E3B">
        <w:rPr>
          <w:rFonts w:ascii="Arial" w:hAnsi="Arial" w:cs="Arial"/>
          <w:b/>
        </w:rPr>
        <w:t xml:space="preserve">3.1. </w:t>
      </w:r>
      <w:r w:rsidRPr="00A91E3B">
        <w:rPr>
          <w:rFonts w:ascii="Arial" w:hAnsi="Arial" w:cs="Arial"/>
        </w:rPr>
        <w:t>Na temelju predvidivih sredstava za ostvarivanje Programa održavanja komunalne infrastrukture, u nastavku se određuju poslovi i radovi na održavanju objekata i uređaja komunalne infrastrukture u 2016. godini po vrsti komunalne djelatnosti, s procjenom pojedinih troškova, kako slijedi:</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4"/>
        <w:gridCol w:w="36"/>
        <w:gridCol w:w="8"/>
        <w:gridCol w:w="6177"/>
        <w:gridCol w:w="2312"/>
      </w:tblGrid>
      <w:tr w:rsidR="00A91E3B" w:rsidRPr="00A91E3B" w:rsidTr="00A91E3B">
        <w:trPr>
          <w:cantSplit/>
          <w:trHeight w:val="414"/>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center"/>
              <w:rPr>
                <w:rFonts w:ascii="Arial" w:hAnsi="Arial" w:cs="Arial"/>
                <w:b/>
                <w:bCs/>
                <w:color w:val="000000"/>
              </w:rPr>
            </w:pPr>
            <w:r w:rsidRPr="00A91E3B">
              <w:rPr>
                <w:rFonts w:ascii="Arial" w:hAnsi="Arial" w:cs="Arial"/>
                <w:b/>
                <w:bCs/>
                <w:color w:val="000000"/>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center"/>
              <w:rPr>
                <w:rFonts w:ascii="Arial" w:hAnsi="Arial" w:cs="Arial"/>
                <w:b/>
                <w:bCs/>
                <w:color w:val="000000"/>
              </w:rPr>
            </w:pPr>
            <w:r w:rsidRPr="00A91E3B">
              <w:rPr>
                <w:rFonts w:ascii="Arial" w:hAnsi="Arial" w:cs="Arial"/>
                <w:b/>
                <w:bCs/>
                <w:color w:val="000000"/>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center"/>
              <w:rPr>
                <w:rFonts w:ascii="Arial" w:hAnsi="Arial" w:cs="Arial"/>
                <w:b/>
                <w:bCs/>
                <w:color w:val="000000"/>
              </w:rPr>
            </w:pPr>
            <w:r w:rsidRPr="00A91E3B">
              <w:rPr>
                <w:rFonts w:ascii="Arial" w:hAnsi="Arial" w:cs="Arial"/>
                <w:b/>
                <w:bCs/>
                <w:color w:val="000000"/>
              </w:rPr>
              <w:t xml:space="preserve">Planirana vrijednost </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color w:val="000000"/>
              </w:rPr>
            </w:pPr>
            <w:r w:rsidRPr="00A91E3B">
              <w:rPr>
                <w:rFonts w:ascii="Arial" w:hAnsi="Arial" w:cs="Arial"/>
                <w:b/>
              </w:rPr>
              <w:t>ČIŠĆENJE I ODRŽAVANJE JAVNIH POVRŠINA I RADOVI NA UREĐENJU GRADA IVANCA</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numPr>
                <w:ilvl w:val="0"/>
                <w:numId w:val="13"/>
              </w:numPr>
              <w:suppressAutoHyphens w:val="0"/>
              <w:adjustRightInd w:val="0"/>
              <w:spacing w:after="0" w:line="240" w:lineRule="auto"/>
              <w:ind w:right="108"/>
              <w:rPr>
                <w:rFonts w:ascii="Arial" w:hAnsi="Arial" w:cs="Arial"/>
                <w:color w:val="000000"/>
              </w:rPr>
            </w:pPr>
            <w:r w:rsidRPr="00A91E3B">
              <w:rPr>
                <w:rFonts w:ascii="Arial" w:hAnsi="Arial" w:cs="Arial"/>
                <w:color w:val="000000"/>
              </w:rPr>
              <w:t>RADOVI NA ČIŠĆENJU I ODRŽAVANJU JAVNIH ZELENIH POVRŠINA</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Čišćenje i održavanje travnatih površina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171.000,00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Održavanje ukrasnog i ostalog grmlja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23.012,50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Održavanje živih ograda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24.018,75</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Uređivanje drveća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43.969,33</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 xml:space="preserve">Održavanje cvjetnih gredica i visećih </w:t>
            </w:r>
            <w:proofErr w:type="spellStart"/>
            <w:r w:rsidRPr="00A91E3B">
              <w:rPr>
                <w:rFonts w:ascii="Arial" w:hAnsi="Arial" w:cs="Arial"/>
              </w:rPr>
              <w:t>žardinjera</w:t>
            </w:r>
            <w:proofErr w:type="spellEnd"/>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96.001,25</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 xml:space="preserve">Održavanje staza i </w:t>
            </w:r>
            <w:proofErr w:type="spellStart"/>
            <w:r w:rsidRPr="00A91E3B">
              <w:rPr>
                <w:rFonts w:ascii="Arial" w:hAnsi="Arial" w:cs="Arial"/>
              </w:rPr>
              <w:t>parkovnih</w:t>
            </w:r>
            <w:proofErr w:type="spellEnd"/>
            <w:r w:rsidRPr="00A91E3B">
              <w:rPr>
                <w:rFonts w:ascii="Arial" w:hAnsi="Arial" w:cs="Arial"/>
              </w:rPr>
              <w:t xml:space="preserve"> elemenata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40.000,00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Sadnja trajnog raslinja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32.012,50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 xml:space="preserve">Održavanje javnih zelenih površina </w:t>
            </w:r>
            <w:proofErr w:type="spellStart"/>
            <w:r w:rsidRPr="00A91E3B">
              <w:rPr>
                <w:rFonts w:ascii="Arial" w:hAnsi="Arial" w:cs="Arial"/>
              </w:rPr>
              <w:t>malčanjem</w:t>
            </w:r>
            <w:proofErr w:type="spellEnd"/>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104.000,00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Održavanje zelenih površina dječjih igrališta na području Grada Ivanca</w:t>
            </w:r>
          </w:p>
        </w:tc>
        <w:tc>
          <w:tcPr>
            <w:tcW w:w="2321" w:type="dxa"/>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88.000,00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rPr>
            </w:pPr>
            <w:r w:rsidRPr="00A91E3B">
              <w:rPr>
                <w:rFonts w:ascii="Arial" w:hAnsi="Arial" w:cs="Arial"/>
                <w:b/>
              </w:rPr>
              <w:t>U K U P N O:</w:t>
            </w:r>
          </w:p>
        </w:tc>
        <w:tc>
          <w:tcPr>
            <w:tcW w:w="2321" w:type="dxa"/>
            <w:vAlign w:val="center"/>
          </w:tcPr>
          <w:p w:rsidR="00A91E3B" w:rsidRPr="00A91E3B" w:rsidRDefault="00A91E3B" w:rsidP="00A91E3B">
            <w:pPr>
              <w:spacing w:line="240" w:lineRule="auto"/>
              <w:jc w:val="center"/>
              <w:rPr>
                <w:rFonts w:ascii="Arial" w:hAnsi="Arial" w:cs="Arial"/>
                <w:b/>
              </w:rPr>
            </w:pPr>
            <w:r w:rsidRPr="00A91E3B">
              <w:rPr>
                <w:rFonts w:ascii="Arial" w:hAnsi="Arial" w:cs="Arial"/>
                <w:b/>
              </w:rPr>
              <w:t xml:space="preserve">                  622.014,33</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numPr>
                <w:ilvl w:val="0"/>
                <w:numId w:val="13"/>
              </w:numPr>
              <w:suppressAutoHyphens w:val="0"/>
              <w:adjustRightInd w:val="0"/>
              <w:spacing w:after="0" w:line="240" w:lineRule="auto"/>
              <w:ind w:right="108"/>
              <w:rPr>
                <w:rFonts w:ascii="Arial" w:hAnsi="Arial" w:cs="Arial"/>
                <w:color w:val="000000"/>
              </w:rPr>
            </w:pPr>
            <w:r w:rsidRPr="00A91E3B">
              <w:rPr>
                <w:rFonts w:ascii="Arial" w:hAnsi="Arial" w:cs="Arial"/>
                <w:color w:val="000000"/>
              </w:rPr>
              <w:t>RADOVI NA ČIŠĆENJU I ODRŽAVANJU JAVNIH PROMETNIH POVRŠINA</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color w:val="000000"/>
              </w:rPr>
            </w:pPr>
            <w:r w:rsidRPr="00A91E3B">
              <w:rPr>
                <w:rFonts w:ascii="Arial" w:hAnsi="Arial" w:cs="Arial"/>
              </w:rPr>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8.470,00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21.937,50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8.893,75</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30.200,00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color w:val="000000"/>
              </w:rPr>
            </w:pPr>
            <w:r w:rsidRPr="00A91E3B">
              <w:rPr>
                <w:rFonts w:ascii="Arial" w:hAnsi="Arial" w:cs="Arial"/>
                <w:b/>
                <w:color w:val="000000"/>
              </w:rPr>
              <w:t>69.501,25</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numPr>
                <w:ilvl w:val="0"/>
                <w:numId w:val="13"/>
              </w:numPr>
              <w:suppressAutoHyphens w:val="0"/>
              <w:adjustRightInd w:val="0"/>
              <w:spacing w:after="0" w:line="240" w:lineRule="auto"/>
              <w:ind w:right="108"/>
              <w:rPr>
                <w:rFonts w:ascii="Arial" w:hAnsi="Arial" w:cs="Arial"/>
                <w:color w:val="000000"/>
              </w:rPr>
            </w:pPr>
            <w:r w:rsidRPr="00A91E3B">
              <w:rPr>
                <w:rFonts w:ascii="Arial" w:hAnsi="Arial" w:cs="Arial"/>
                <w:color w:val="000000"/>
              </w:rPr>
              <w:t>RADOVI NA ČIŠĆENJU I ODRŽAVANJU SPOMENIKA I SPOMEN-OBILJEŽJA</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Čišćenje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color w:val="000000"/>
              </w:rPr>
            </w:pPr>
            <w:r w:rsidRPr="00A91E3B">
              <w:rPr>
                <w:rFonts w:ascii="Arial" w:hAnsi="Arial" w:cs="Arial"/>
                <w:color w:val="000000"/>
              </w:rPr>
              <w:t>20.000,00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color w:val="000000"/>
              </w:rPr>
            </w:pPr>
            <w:r w:rsidRPr="00A91E3B">
              <w:rPr>
                <w:rFonts w:ascii="Arial" w:hAnsi="Arial" w:cs="Arial"/>
                <w:b/>
                <w:color w:val="000000"/>
              </w:rPr>
              <w:t>20.000,00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color w:val="000000"/>
              </w:rPr>
            </w:pPr>
            <w:r w:rsidRPr="00A91E3B">
              <w:rPr>
                <w:rFonts w:ascii="Arial" w:hAnsi="Arial" w:cs="Arial"/>
                <w:b/>
                <w:color w:val="000000"/>
              </w:rPr>
              <w:t>711.515,58</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color w:val="000000"/>
              </w:rPr>
            </w:pPr>
            <w:r w:rsidRPr="00A91E3B">
              <w:rPr>
                <w:rFonts w:ascii="Arial" w:hAnsi="Arial" w:cs="Arial"/>
                <w:b/>
              </w:rPr>
              <w:t>ODRŽAVANJE NERAZVRSTANIH CESTA</w:t>
            </w:r>
          </w:p>
        </w:tc>
      </w:tr>
      <w:tr w:rsidR="00A91E3B" w:rsidRPr="00A91E3B" w:rsidTr="00A91E3B">
        <w:trPr>
          <w:cantSplit/>
          <w:trHeight w:val="340"/>
        </w:trPr>
        <w:tc>
          <w:tcPr>
            <w:tcW w:w="859" w:type="dxa"/>
            <w:gridSpan w:val="3"/>
            <w:tcBorders>
              <w:top w:val="single" w:sz="4" w:space="0" w:color="auto"/>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both"/>
              <w:rPr>
                <w:rFonts w:ascii="Arial" w:hAnsi="Arial" w:cs="Arial"/>
              </w:rPr>
            </w:pPr>
            <w:proofErr w:type="spellStart"/>
            <w:r w:rsidRPr="00A91E3B">
              <w:rPr>
                <w:rFonts w:ascii="Arial" w:hAnsi="Arial" w:cs="Arial"/>
              </w:rPr>
              <w:t>Šljunčanje</w:t>
            </w:r>
            <w:proofErr w:type="spellEnd"/>
            <w:r w:rsidRPr="00A91E3B">
              <w:rPr>
                <w:rFonts w:ascii="Arial" w:hAnsi="Arial" w:cs="Arial"/>
              </w:rPr>
              <w:t xml:space="preserv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160.000,00</w:t>
            </w:r>
          </w:p>
        </w:tc>
      </w:tr>
      <w:tr w:rsidR="00A91E3B" w:rsidRPr="00A91E3B" w:rsidTr="00A91E3B">
        <w:trPr>
          <w:cantSplit/>
          <w:trHeight w:val="309"/>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lastRenderedPageBreak/>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both"/>
              <w:rPr>
                <w:rFonts w:ascii="Arial" w:hAnsi="Arial" w:cs="Arial"/>
              </w:rPr>
            </w:pPr>
            <w:r w:rsidRPr="00A91E3B">
              <w:rPr>
                <w:rFonts w:ascii="Arial" w:hAnsi="Arial" w:cs="Arial"/>
              </w:rPr>
              <w:t xml:space="preserve">Čišćenje odvodnih jaraka, iskop zemljanog materijala sa izradom </w:t>
            </w:r>
            <w:proofErr w:type="spellStart"/>
            <w:r w:rsidRPr="00A91E3B">
              <w:rPr>
                <w:rFonts w:ascii="Arial" w:hAnsi="Arial" w:cs="Arial"/>
              </w:rPr>
              <w:t>pokosa</w:t>
            </w:r>
            <w:proofErr w:type="spellEnd"/>
            <w:r w:rsidRPr="00A91E3B">
              <w:rPr>
                <w:rFonts w:ascii="Arial" w:hAnsi="Arial" w:cs="Arial"/>
              </w:rPr>
              <w:t xml:space="preserve"> </w:t>
            </w:r>
          </w:p>
        </w:tc>
        <w:tc>
          <w:tcPr>
            <w:tcW w:w="2321" w:type="dxa"/>
            <w:tcBorders>
              <w:left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110.000,00</w:t>
            </w:r>
          </w:p>
        </w:tc>
      </w:tr>
      <w:tr w:rsidR="00A91E3B" w:rsidRPr="00A91E3B" w:rsidTr="00A91E3B">
        <w:trPr>
          <w:cantSplit/>
          <w:trHeight w:val="283"/>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both"/>
              <w:rPr>
                <w:rFonts w:ascii="Arial" w:hAnsi="Arial" w:cs="Arial"/>
              </w:rPr>
            </w:pPr>
            <w:r w:rsidRPr="00A91E3B">
              <w:rPr>
                <w:rFonts w:ascii="Arial" w:hAnsi="Arial" w:cs="Arial"/>
              </w:rPr>
              <w:t xml:space="preserve">Sanacija oštećenog asfalta sa zamjenom tampona, krpanje udarnih rupa nerazvrstanih cesta, izrada </w:t>
            </w:r>
            <w:proofErr w:type="spellStart"/>
            <w:r w:rsidRPr="00A91E3B">
              <w:rPr>
                <w:rFonts w:ascii="Arial" w:hAnsi="Arial" w:cs="Arial"/>
              </w:rPr>
              <w:t>muldi</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100.000,00</w:t>
            </w:r>
          </w:p>
        </w:tc>
      </w:tr>
      <w:tr w:rsidR="00A91E3B" w:rsidRPr="00A91E3B" w:rsidTr="00A91E3B">
        <w:trPr>
          <w:cantSplit/>
          <w:trHeight w:val="283"/>
        </w:trPr>
        <w:tc>
          <w:tcPr>
            <w:tcW w:w="859" w:type="dxa"/>
            <w:gridSpan w:val="3"/>
            <w:tcBorders>
              <w:top w:val="single" w:sz="4" w:space="0" w:color="auto"/>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 xml:space="preserve">Čišćenje i </w:t>
            </w:r>
            <w:proofErr w:type="spellStart"/>
            <w:r w:rsidRPr="00A91E3B">
              <w:rPr>
                <w:rFonts w:ascii="Arial" w:hAnsi="Arial" w:cs="Arial"/>
              </w:rPr>
              <w:t>odštopavanje</w:t>
            </w:r>
            <w:proofErr w:type="spellEnd"/>
            <w:r w:rsidRPr="00A91E3B">
              <w:rPr>
                <w:rFonts w:ascii="Arial" w:hAnsi="Arial" w:cs="Arial"/>
              </w:rPr>
              <w:t xml:space="preserv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5.000,00</w:t>
            </w:r>
          </w:p>
        </w:tc>
      </w:tr>
      <w:tr w:rsidR="00A91E3B" w:rsidRPr="00A91E3B" w:rsidTr="00A91E3B">
        <w:trPr>
          <w:cantSplit/>
          <w:trHeight w:val="283"/>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45.000,00</w:t>
            </w:r>
          </w:p>
        </w:tc>
      </w:tr>
      <w:tr w:rsidR="00A91E3B" w:rsidRPr="00A91E3B" w:rsidTr="00A91E3B">
        <w:trPr>
          <w:cantSplit/>
          <w:trHeight w:val="340"/>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Popravak šahtova, revizionih okana</w:t>
            </w:r>
          </w:p>
        </w:tc>
        <w:tc>
          <w:tcPr>
            <w:tcW w:w="2321" w:type="dxa"/>
            <w:tcBorders>
              <w:left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5.000,00</w:t>
            </w:r>
          </w:p>
        </w:tc>
      </w:tr>
      <w:tr w:rsidR="00A91E3B" w:rsidRPr="00A91E3B" w:rsidTr="00A91E3B">
        <w:trPr>
          <w:cantSplit/>
          <w:trHeight w:val="340"/>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Popravak slivnika</w:t>
            </w:r>
          </w:p>
        </w:tc>
        <w:tc>
          <w:tcPr>
            <w:tcW w:w="2321" w:type="dxa"/>
            <w:tcBorders>
              <w:left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5.000,00</w:t>
            </w:r>
          </w:p>
        </w:tc>
      </w:tr>
      <w:tr w:rsidR="00A91E3B" w:rsidRPr="00A91E3B" w:rsidTr="00A91E3B">
        <w:trPr>
          <w:cantSplit/>
          <w:trHeight w:val="340"/>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 xml:space="preserve">Sanacija </w:t>
            </w:r>
            <w:proofErr w:type="spellStart"/>
            <w:r w:rsidRPr="00A91E3B">
              <w:rPr>
                <w:rFonts w:ascii="Arial" w:hAnsi="Arial" w:cs="Arial"/>
              </w:rPr>
              <w:t>zacijevljenih</w:t>
            </w:r>
            <w:proofErr w:type="spellEnd"/>
            <w:r w:rsidRPr="00A91E3B">
              <w:rPr>
                <w:rFonts w:ascii="Arial" w:hAnsi="Arial" w:cs="Arial"/>
              </w:rPr>
              <w:t xml:space="preserve"> kanala </w:t>
            </w:r>
            <w:proofErr w:type="spellStart"/>
            <w:r w:rsidRPr="00A91E3B">
              <w:rPr>
                <w:rFonts w:ascii="Arial" w:hAnsi="Arial" w:cs="Arial"/>
              </w:rPr>
              <w:t>oborinskih</w:t>
            </w:r>
            <w:proofErr w:type="spellEnd"/>
            <w:r w:rsidRPr="00A91E3B">
              <w:rPr>
                <w:rFonts w:ascii="Arial" w:hAnsi="Arial" w:cs="Arial"/>
              </w:rPr>
              <w:t xml:space="preserve"> voda</w:t>
            </w:r>
          </w:p>
        </w:tc>
        <w:tc>
          <w:tcPr>
            <w:tcW w:w="2321" w:type="dxa"/>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40.000,00</w:t>
            </w:r>
          </w:p>
        </w:tc>
      </w:tr>
      <w:tr w:rsidR="00A91E3B" w:rsidRPr="00A91E3B" w:rsidTr="00A91E3B">
        <w:trPr>
          <w:cantSplit/>
          <w:trHeight w:val="340"/>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 xml:space="preserve">Zamjena i popravak cijevnih propusta </w:t>
            </w:r>
          </w:p>
        </w:tc>
        <w:tc>
          <w:tcPr>
            <w:tcW w:w="2321" w:type="dxa"/>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15.000,00</w:t>
            </w:r>
          </w:p>
        </w:tc>
      </w:tr>
      <w:tr w:rsidR="00A91E3B" w:rsidRPr="00A91E3B" w:rsidTr="00A91E3B">
        <w:trPr>
          <w:cantSplit/>
          <w:trHeight w:val="340"/>
        </w:trPr>
        <w:tc>
          <w:tcPr>
            <w:tcW w:w="859" w:type="dxa"/>
            <w:gridSpan w:val="3"/>
            <w:tcBorders>
              <w:left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Popravak betonskih kanalica i rubnjaka</w:t>
            </w:r>
          </w:p>
        </w:tc>
        <w:tc>
          <w:tcPr>
            <w:tcW w:w="2321" w:type="dxa"/>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10.000,00</w:t>
            </w:r>
          </w:p>
        </w:tc>
      </w:tr>
      <w:tr w:rsidR="00A91E3B" w:rsidRPr="00A91E3B" w:rsidTr="00A91E3B">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Popravak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14.000,00</w:t>
            </w:r>
          </w:p>
        </w:tc>
      </w:tr>
      <w:tr w:rsidR="00A91E3B" w:rsidRPr="00A91E3B" w:rsidTr="00A91E3B">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rPr>
                <w:rFonts w:ascii="Arial" w:hAnsi="Arial" w:cs="Arial"/>
              </w:rPr>
            </w:pPr>
            <w:r w:rsidRPr="00A91E3B">
              <w:rPr>
                <w:rFonts w:ascii="Arial" w:hAnsi="Arial" w:cs="Arial"/>
                <w:color w:val="000000"/>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30.000,00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Popravak vertikalne i horizontalne signalizacije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80.000,00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45.000,00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223.387,50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 xml:space="preserve">  2.16.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color w:val="000000"/>
              </w:rPr>
              <w:t>Održavanje i uređenje nogostupa i sličnih javno-prometnih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13"/>
              <w:jc w:val="right"/>
              <w:rPr>
                <w:rFonts w:ascii="Arial" w:hAnsi="Arial" w:cs="Arial"/>
              </w:rPr>
            </w:pPr>
            <w:r w:rsidRPr="00A91E3B">
              <w:rPr>
                <w:rFonts w:ascii="Arial" w:hAnsi="Arial" w:cs="Arial"/>
              </w:rPr>
              <w:t>19.000,00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2128"/>
              </w:tabs>
              <w:spacing w:line="240" w:lineRule="auto"/>
              <w:ind w:left="2"/>
              <w:jc w:val="center"/>
              <w:rPr>
                <w:rFonts w:ascii="Arial" w:hAnsi="Arial" w:cs="Arial"/>
                <w:b/>
                <w:bCs/>
              </w:rPr>
            </w:pPr>
            <w:r w:rsidRPr="00A91E3B">
              <w:rPr>
                <w:rFonts w:ascii="Arial" w:hAnsi="Arial" w:cs="Arial"/>
                <w:b/>
                <w:bCs/>
              </w:rPr>
              <w:t xml:space="preserve">                  906.387,50</w:t>
            </w:r>
          </w:p>
        </w:tc>
      </w:tr>
      <w:tr w:rsidR="00A91E3B" w:rsidRPr="00A91E3B" w:rsidTr="00A91E3B">
        <w:trPr>
          <w:cantSplit/>
          <w:trHeight w:val="340"/>
        </w:trPr>
        <w:tc>
          <w:tcPr>
            <w:tcW w:w="9407" w:type="dxa"/>
            <w:gridSpan w:val="5"/>
            <w:tcBorders>
              <w:top w:val="single" w:sz="4" w:space="0" w:color="auto"/>
              <w:left w:val="nil"/>
              <w:bottom w:val="nil"/>
              <w:right w:val="nil"/>
            </w:tcBorders>
            <w:shd w:val="clear" w:color="auto" w:fill="auto"/>
            <w:vAlign w:val="center"/>
          </w:tcPr>
          <w:p w:rsidR="00A91E3B" w:rsidRPr="00A91E3B" w:rsidRDefault="00A91E3B" w:rsidP="00B74500">
            <w:pPr>
              <w:tabs>
                <w:tab w:val="left" w:pos="2128"/>
              </w:tabs>
              <w:spacing w:line="240" w:lineRule="auto"/>
              <w:rPr>
                <w:rFonts w:ascii="Arial" w:hAnsi="Arial" w:cs="Arial"/>
                <w:b/>
                <w:bCs/>
              </w:rPr>
            </w:pPr>
          </w:p>
        </w:tc>
      </w:tr>
      <w:tr w:rsidR="00A91E3B" w:rsidRPr="00A91E3B" w:rsidTr="00A91E3B">
        <w:trPr>
          <w:cantSplit/>
          <w:trHeight w:val="340"/>
        </w:trPr>
        <w:tc>
          <w:tcPr>
            <w:tcW w:w="9407" w:type="dxa"/>
            <w:gridSpan w:val="5"/>
            <w:tcBorders>
              <w:top w:val="nil"/>
              <w:left w:val="nil"/>
              <w:bottom w:val="single" w:sz="4" w:space="0" w:color="auto"/>
              <w:right w:val="nil"/>
            </w:tcBorders>
            <w:shd w:val="clear" w:color="auto" w:fill="auto"/>
            <w:vAlign w:val="center"/>
          </w:tcPr>
          <w:p w:rsidR="00A91E3B" w:rsidRPr="00A91E3B" w:rsidRDefault="00A91E3B" w:rsidP="00A91E3B">
            <w:pPr>
              <w:tabs>
                <w:tab w:val="left" w:pos="2128"/>
              </w:tabs>
              <w:spacing w:line="240" w:lineRule="auto"/>
              <w:ind w:left="2"/>
              <w:jc w:val="center"/>
              <w:rPr>
                <w:rFonts w:ascii="Arial" w:hAnsi="Arial" w:cs="Arial"/>
                <w:b/>
                <w:bCs/>
              </w:rPr>
            </w:pP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tabs>
                <w:tab w:val="left" w:pos="2128"/>
              </w:tabs>
              <w:suppressAutoHyphens w:val="0"/>
              <w:spacing w:after="0" w:line="240" w:lineRule="auto"/>
              <w:contextualSpacing/>
              <w:rPr>
                <w:rFonts w:ascii="Arial" w:hAnsi="Arial" w:cs="Arial"/>
                <w:b/>
                <w:bCs/>
              </w:rPr>
            </w:pPr>
            <w:r w:rsidRPr="00A91E3B">
              <w:rPr>
                <w:rFonts w:ascii="Arial" w:hAnsi="Arial" w:cs="Arial"/>
                <w:b/>
              </w:rPr>
              <w:t>ODRŽAVANJE CESTA I JAVNIH POVRŠINA U GOSPODARSKIM ZONAMA</w:t>
            </w:r>
          </w:p>
        </w:tc>
      </w:tr>
      <w:tr w:rsidR="00A91E3B" w:rsidRPr="00A91E3B" w:rsidTr="00A91E3B">
        <w:trPr>
          <w:cantSplit/>
          <w:trHeight w:val="34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rPr>
            </w:pPr>
            <w:r w:rsidRPr="00A91E3B">
              <w:rPr>
                <w:rFonts w:ascii="Arial" w:hAnsi="Arial" w:cs="Arial"/>
              </w:rPr>
              <w:t>3.1.</w:t>
            </w:r>
          </w:p>
        </w:tc>
        <w:tc>
          <w:tcPr>
            <w:tcW w:w="6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Održavanje cesta i javnih površina u gospodarskim zonama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2128"/>
              </w:tabs>
              <w:spacing w:line="240" w:lineRule="auto"/>
              <w:ind w:left="2"/>
              <w:jc w:val="center"/>
              <w:rPr>
                <w:rFonts w:ascii="Arial" w:hAnsi="Arial" w:cs="Arial"/>
                <w:bCs/>
              </w:rPr>
            </w:pPr>
            <w:r w:rsidRPr="00A91E3B">
              <w:rPr>
                <w:rFonts w:ascii="Arial" w:hAnsi="Arial" w:cs="Arial"/>
                <w:bCs/>
              </w:rPr>
              <w:t xml:space="preserve">                    25.000,00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2128"/>
              </w:tabs>
              <w:spacing w:line="240" w:lineRule="auto"/>
              <w:ind w:left="2"/>
              <w:jc w:val="center"/>
              <w:rPr>
                <w:rFonts w:ascii="Arial" w:hAnsi="Arial" w:cs="Arial"/>
                <w:b/>
                <w:bCs/>
              </w:rPr>
            </w:pPr>
            <w:r w:rsidRPr="00A91E3B">
              <w:rPr>
                <w:rFonts w:ascii="Arial" w:hAnsi="Arial" w:cs="Arial"/>
                <w:b/>
                <w:bCs/>
              </w:rPr>
              <w:t xml:space="preserve">                    25.000,00</w:t>
            </w:r>
          </w:p>
        </w:tc>
      </w:tr>
      <w:tr w:rsidR="00A91E3B" w:rsidRPr="00A91E3B" w:rsidTr="00A91E3B">
        <w:trPr>
          <w:cantSplit/>
          <w:trHeight w:val="412"/>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rPr>
            </w:pPr>
            <w:r w:rsidRPr="00A91E3B">
              <w:rPr>
                <w:rFonts w:ascii="Arial" w:hAnsi="Arial" w:cs="Arial"/>
                <w:b/>
                <w:bCs/>
                <w:color w:val="000000"/>
              </w:rPr>
              <w:t>ČIŠĆENJE KANALA I POTOKA BISTRICE</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360" w:hanging="252"/>
              <w:rPr>
                <w:rFonts w:ascii="Arial" w:hAnsi="Arial" w:cs="Arial"/>
              </w:rPr>
            </w:pPr>
            <w:r w:rsidRPr="00A91E3B">
              <w:rPr>
                <w:rFonts w:ascii="Arial" w:hAnsi="Arial" w:cs="Arial"/>
              </w:rP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rPr>
                <w:rFonts w:ascii="Arial" w:hAnsi="Arial" w:cs="Arial"/>
              </w:rPr>
            </w:pPr>
            <w:r w:rsidRPr="00A91E3B">
              <w:rPr>
                <w:rFonts w:ascii="Arial" w:hAnsi="Arial" w:cs="Arial"/>
              </w:rP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360" w:right="108" w:hanging="252"/>
              <w:jc w:val="right"/>
              <w:rPr>
                <w:rFonts w:ascii="Arial" w:hAnsi="Arial" w:cs="Arial"/>
              </w:rPr>
            </w:pPr>
            <w:r w:rsidRPr="00A91E3B">
              <w:rPr>
                <w:rFonts w:ascii="Arial" w:hAnsi="Arial" w:cs="Arial"/>
              </w:rPr>
              <w:t>25.000,00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360" w:right="108" w:hanging="252"/>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08"/>
              <w:jc w:val="right"/>
              <w:rPr>
                <w:rFonts w:ascii="Arial" w:hAnsi="Arial" w:cs="Arial"/>
                <w:b/>
                <w:bCs/>
              </w:rPr>
            </w:pPr>
            <w:r w:rsidRPr="00A91E3B">
              <w:rPr>
                <w:rFonts w:ascii="Arial" w:hAnsi="Arial" w:cs="Arial"/>
                <w:b/>
                <w:bCs/>
              </w:rPr>
              <w:t>25.000,00</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color w:val="000000"/>
              </w:rPr>
            </w:pPr>
            <w:r w:rsidRPr="00A91E3B">
              <w:rPr>
                <w:rFonts w:ascii="Arial" w:hAnsi="Arial" w:cs="Arial"/>
                <w:b/>
              </w:rPr>
              <w:t>JAVNA RASVJETA</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5.1.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Održavanje 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right"/>
              <w:rPr>
                <w:rFonts w:ascii="Arial" w:hAnsi="Arial" w:cs="Arial"/>
                <w:color w:val="000000"/>
              </w:rPr>
            </w:pPr>
            <w:r w:rsidRPr="00A91E3B">
              <w:rPr>
                <w:rFonts w:ascii="Arial" w:hAnsi="Arial" w:cs="Arial"/>
                <w:color w:val="000000"/>
              </w:rPr>
              <w:t>360.000,00</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5.2.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right"/>
              <w:rPr>
                <w:rFonts w:ascii="Arial" w:hAnsi="Arial" w:cs="Arial"/>
                <w:color w:val="000000"/>
              </w:rPr>
            </w:pPr>
            <w:r w:rsidRPr="00A91E3B">
              <w:rPr>
                <w:rFonts w:ascii="Arial" w:hAnsi="Arial" w:cs="Arial"/>
                <w:color w:val="000000"/>
              </w:rPr>
              <w:t>900.000,00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color w:val="000000"/>
              </w:rPr>
            </w:pPr>
            <w:r w:rsidRPr="00A91E3B">
              <w:rPr>
                <w:rFonts w:ascii="Arial" w:hAnsi="Arial" w:cs="Arial"/>
                <w:b/>
                <w:bCs/>
                <w:color w:val="000000"/>
              </w:rPr>
              <w:t>1.260.00000</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color w:val="000000"/>
              </w:rPr>
            </w:pPr>
            <w:r w:rsidRPr="00A91E3B">
              <w:rPr>
                <w:rFonts w:ascii="Arial" w:hAnsi="Arial" w:cs="Arial"/>
                <w:b/>
              </w:rPr>
              <w:lastRenderedPageBreak/>
              <w:t>PRIGODNO UREĐENJE GRADA</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center"/>
              <w:rPr>
                <w:rFonts w:ascii="Arial" w:hAnsi="Arial" w:cs="Arial"/>
                <w:color w:val="000000"/>
              </w:rPr>
            </w:pPr>
            <w:r w:rsidRPr="00A91E3B">
              <w:rPr>
                <w:rFonts w:ascii="Arial" w:hAnsi="Arial" w:cs="Arial"/>
                <w:color w:val="000000"/>
              </w:rPr>
              <w:t>6.1.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rPr>
            </w:pPr>
            <w:r w:rsidRPr="00A91E3B">
              <w:rPr>
                <w:rFonts w:ascii="Arial" w:hAnsi="Arial" w:cs="Arial"/>
              </w:rPr>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right"/>
              <w:rPr>
                <w:rFonts w:ascii="Arial" w:hAnsi="Arial" w:cs="Arial"/>
                <w:color w:val="000000"/>
              </w:rPr>
            </w:pPr>
            <w:r w:rsidRPr="00A91E3B">
              <w:rPr>
                <w:rFonts w:ascii="Arial" w:hAnsi="Arial" w:cs="Arial"/>
                <w:color w:val="000000"/>
              </w:rPr>
              <w:t>64.037,50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rPr>
            </w:pPr>
            <w:r w:rsidRPr="00A91E3B">
              <w:rPr>
                <w:rFonts w:ascii="Arial" w:hAnsi="Arial" w:cs="Arial"/>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jc w:val="right"/>
              <w:rPr>
                <w:rFonts w:ascii="Arial" w:hAnsi="Arial" w:cs="Arial"/>
                <w:b/>
                <w:color w:val="000000"/>
              </w:rPr>
            </w:pPr>
            <w:r w:rsidRPr="00A91E3B">
              <w:rPr>
                <w:rFonts w:ascii="Arial" w:hAnsi="Arial" w:cs="Arial"/>
                <w:b/>
                <w:bCs/>
              </w:rPr>
              <w:t>64.037,50</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rPr>
            </w:pPr>
            <w:r w:rsidRPr="00A91E3B">
              <w:rPr>
                <w:rFonts w:ascii="Arial" w:hAnsi="Arial" w:cs="Arial"/>
                <w:b/>
              </w:rPr>
              <w:t>ODRŽAVANJE GROBLJA</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left="108" w:right="108"/>
              <w:jc w:val="center"/>
              <w:rPr>
                <w:rFonts w:ascii="Arial" w:hAnsi="Arial" w:cs="Arial"/>
                <w:color w:val="000000"/>
              </w:rPr>
            </w:pPr>
            <w:r w:rsidRPr="00A91E3B">
              <w:rPr>
                <w:rFonts w:ascii="Arial" w:hAnsi="Arial" w:cs="Arial"/>
                <w:color w:val="000000"/>
              </w:rPr>
              <w:t>7.1.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line="240" w:lineRule="auto"/>
              <w:ind w:right="108"/>
              <w:rPr>
                <w:rFonts w:ascii="Arial" w:hAnsi="Arial" w:cs="Arial"/>
                <w:color w:val="000000"/>
              </w:rPr>
            </w:pPr>
            <w:r w:rsidRPr="00A91E3B">
              <w:rPr>
                <w:rFonts w:ascii="Arial" w:hAnsi="Arial" w:cs="Arial"/>
                <w:color w:val="000000"/>
              </w:rPr>
              <w:t xml:space="preserve">Groblja u Ivancu, Prigorcu, </w:t>
            </w:r>
            <w:proofErr w:type="spellStart"/>
            <w:r w:rsidRPr="00A91E3B">
              <w:rPr>
                <w:rFonts w:ascii="Arial" w:hAnsi="Arial" w:cs="Arial"/>
                <w:color w:val="000000"/>
              </w:rPr>
              <w:t>Margečanu</w:t>
            </w:r>
            <w:proofErr w:type="spellEnd"/>
            <w:r w:rsidRPr="00A91E3B">
              <w:rPr>
                <w:rFonts w:ascii="Arial" w:hAnsi="Arial" w:cs="Arial"/>
                <w:color w:val="000000"/>
              </w:rPr>
              <w:t xml:space="preserve"> i Radovanu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before="100" w:beforeAutospacing="1" w:after="100" w:afterAutospacing="1" w:line="240" w:lineRule="auto"/>
              <w:ind w:right="108"/>
              <w:jc w:val="right"/>
              <w:rPr>
                <w:rFonts w:ascii="Arial" w:hAnsi="Arial" w:cs="Arial"/>
                <w:color w:val="000000"/>
              </w:rPr>
            </w:pPr>
            <w:r w:rsidRPr="00A91E3B">
              <w:rPr>
                <w:rFonts w:ascii="Arial" w:hAnsi="Arial" w:cs="Arial"/>
                <w:color w:val="000000"/>
              </w:rPr>
              <w:t>25.000,00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jc w:val="right"/>
              <w:rPr>
                <w:rFonts w:ascii="Arial" w:hAnsi="Arial" w:cs="Arial"/>
                <w:b/>
                <w:bCs/>
                <w:color w:val="000000"/>
              </w:rPr>
            </w:pPr>
            <w:r w:rsidRPr="00A91E3B">
              <w:rPr>
                <w:rFonts w:ascii="Arial" w:hAnsi="Arial" w:cs="Arial"/>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before="100" w:beforeAutospacing="1" w:after="100" w:afterAutospacing="1" w:line="240" w:lineRule="auto"/>
              <w:ind w:right="108"/>
              <w:jc w:val="right"/>
              <w:rPr>
                <w:rFonts w:ascii="Arial" w:hAnsi="Arial" w:cs="Arial"/>
                <w:b/>
                <w:bCs/>
                <w:color w:val="000000"/>
              </w:rPr>
            </w:pPr>
            <w:r w:rsidRPr="00A91E3B">
              <w:rPr>
                <w:rFonts w:ascii="Arial" w:hAnsi="Arial" w:cs="Arial"/>
                <w:b/>
                <w:bCs/>
                <w:color w:val="000000"/>
              </w:rPr>
              <w:t>25.000,00</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pStyle w:val="Odlomakpopisa"/>
              <w:numPr>
                <w:ilvl w:val="0"/>
                <w:numId w:val="14"/>
              </w:numPr>
              <w:suppressAutoHyphens w:val="0"/>
              <w:adjustRightInd w:val="0"/>
              <w:spacing w:after="0" w:line="240" w:lineRule="auto"/>
              <w:ind w:right="108"/>
              <w:contextualSpacing/>
              <w:rPr>
                <w:rFonts w:ascii="Arial" w:hAnsi="Arial" w:cs="Arial"/>
                <w:b/>
                <w:bCs/>
                <w:color w:val="000000"/>
              </w:rPr>
            </w:pPr>
            <w:r w:rsidRPr="00A91E3B">
              <w:rPr>
                <w:rFonts w:ascii="Arial" w:hAnsi="Arial" w:cs="Arial"/>
                <w:b/>
                <w:bCs/>
                <w:color w:val="000000"/>
              </w:rPr>
              <w:t>ODRŽAVANJE IGRALIŠTA, IGRALIŠTA ZA DJECU I OPREME</w:t>
            </w:r>
          </w:p>
        </w:tc>
      </w:tr>
      <w:tr w:rsidR="00A91E3B" w:rsidRPr="00A91E3B" w:rsidTr="00A91E3B">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jc w:val="center"/>
              <w:rPr>
                <w:rFonts w:ascii="Arial" w:hAnsi="Arial" w:cs="Arial"/>
                <w:bCs/>
                <w:color w:val="000000"/>
              </w:rPr>
            </w:pPr>
            <w:r w:rsidRPr="00A91E3B">
              <w:rPr>
                <w:rFonts w:ascii="Arial" w:hAnsi="Arial" w:cs="Arial"/>
                <w:bCs/>
                <w:color w:val="000000"/>
              </w:rPr>
              <w:t>8.1.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rPr>
                <w:rFonts w:ascii="Arial" w:hAnsi="Arial" w:cs="Arial"/>
                <w:bCs/>
                <w:color w:val="000000"/>
              </w:rPr>
            </w:pPr>
            <w:r w:rsidRPr="00A91E3B">
              <w:rPr>
                <w:rFonts w:ascii="Arial" w:hAnsi="Arial" w:cs="Arial"/>
                <w:bCs/>
                <w:color w:val="000000"/>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spacing w:line="240" w:lineRule="auto"/>
              <w:ind w:right="108"/>
              <w:jc w:val="right"/>
              <w:rPr>
                <w:rFonts w:ascii="Arial" w:hAnsi="Arial" w:cs="Arial"/>
                <w:bCs/>
                <w:color w:val="000000"/>
              </w:rPr>
            </w:pPr>
            <w:r w:rsidRPr="00A91E3B">
              <w:rPr>
                <w:rFonts w:ascii="Arial" w:hAnsi="Arial" w:cs="Arial"/>
                <w:bCs/>
                <w:color w:val="000000"/>
              </w:rPr>
              <w:t>20.000,00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jc w:val="right"/>
              <w:rPr>
                <w:rFonts w:ascii="Arial" w:hAnsi="Arial" w:cs="Arial"/>
                <w:b/>
                <w:bCs/>
                <w:color w:val="000000"/>
              </w:rPr>
            </w:pPr>
            <w:r w:rsidRPr="00A91E3B">
              <w:rPr>
                <w:rFonts w:ascii="Arial" w:hAnsi="Arial" w:cs="Arial"/>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before="100" w:beforeAutospacing="1" w:after="100" w:afterAutospacing="1" w:line="240" w:lineRule="auto"/>
              <w:ind w:right="108"/>
              <w:jc w:val="right"/>
              <w:rPr>
                <w:rFonts w:ascii="Arial" w:hAnsi="Arial" w:cs="Arial"/>
                <w:b/>
                <w:bCs/>
                <w:color w:val="000000"/>
              </w:rPr>
            </w:pPr>
            <w:r w:rsidRPr="00A91E3B">
              <w:rPr>
                <w:rFonts w:ascii="Arial" w:hAnsi="Arial" w:cs="Arial"/>
                <w:b/>
                <w:bCs/>
                <w:color w:val="000000"/>
              </w:rPr>
              <w:t>20.000,00</w:t>
            </w:r>
          </w:p>
        </w:tc>
      </w:tr>
      <w:tr w:rsidR="00A91E3B" w:rsidRPr="00A91E3B" w:rsidTr="00A91E3B">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before="100" w:beforeAutospacing="1" w:after="100" w:afterAutospacing="1" w:line="240" w:lineRule="auto"/>
              <w:ind w:right="108"/>
              <w:rPr>
                <w:rFonts w:ascii="Arial" w:hAnsi="Arial" w:cs="Arial"/>
                <w:b/>
                <w:bCs/>
                <w:color w:val="000000"/>
              </w:rPr>
            </w:pPr>
            <w:r w:rsidRPr="00A91E3B">
              <w:rPr>
                <w:rFonts w:ascii="Arial" w:hAnsi="Arial" w:cs="Arial"/>
                <w:b/>
                <w:bCs/>
                <w:color w:val="000000"/>
              </w:rPr>
              <w:t xml:space="preserve">       9.   SANACIJA DIVLJIH DEPONIJA</w:t>
            </w:r>
          </w:p>
        </w:tc>
      </w:tr>
      <w:tr w:rsidR="00A91E3B" w:rsidRPr="00A91E3B" w:rsidTr="00A91E3B">
        <w:trPr>
          <w:cantSplit/>
          <w:trHeight w:val="340"/>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jc w:val="center"/>
              <w:rPr>
                <w:rFonts w:ascii="Arial" w:hAnsi="Arial" w:cs="Arial"/>
                <w:bCs/>
                <w:color w:val="000000"/>
              </w:rPr>
            </w:pPr>
            <w:r w:rsidRPr="00A91E3B">
              <w:rPr>
                <w:rFonts w:ascii="Arial" w:hAnsi="Arial" w:cs="Arial"/>
                <w:bCs/>
                <w:color w:val="000000"/>
              </w:rPr>
              <w:t>9.1.</w:t>
            </w:r>
          </w:p>
        </w:tc>
        <w:tc>
          <w:tcPr>
            <w:tcW w:w="6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jc w:val="both"/>
              <w:rPr>
                <w:rFonts w:ascii="Arial" w:hAnsi="Arial" w:cs="Arial"/>
                <w:bCs/>
                <w:color w:val="000000"/>
              </w:rPr>
            </w:pPr>
            <w:r w:rsidRPr="00A91E3B">
              <w:rPr>
                <w:rFonts w:ascii="Arial" w:hAnsi="Arial" w:cs="Arial"/>
                <w:bCs/>
                <w:color w:val="000000"/>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before="100" w:beforeAutospacing="1" w:after="100" w:afterAutospacing="1" w:line="240" w:lineRule="auto"/>
              <w:ind w:right="108"/>
              <w:jc w:val="right"/>
              <w:rPr>
                <w:rFonts w:ascii="Arial" w:hAnsi="Arial" w:cs="Arial"/>
                <w:bCs/>
                <w:color w:val="000000"/>
              </w:rPr>
            </w:pPr>
            <w:r w:rsidRPr="00A91E3B">
              <w:rPr>
                <w:rFonts w:ascii="Arial" w:hAnsi="Arial" w:cs="Arial"/>
                <w:bCs/>
                <w:color w:val="000000"/>
              </w:rPr>
              <w:t>10.000,00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tabs>
                <w:tab w:val="left" w:pos="4560"/>
              </w:tabs>
              <w:adjustRightInd w:val="0"/>
              <w:spacing w:line="240" w:lineRule="auto"/>
              <w:ind w:left="15" w:right="108"/>
              <w:jc w:val="right"/>
              <w:rPr>
                <w:rFonts w:ascii="Arial" w:hAnsi="Arial" w:cs="Arial"/>
                <w:b/>
                <w:bCs/>
                <w:color w:val="000000"/>
              </w:rPr>
            </w:pPr>
            <w:r w:rsidRPr="00A91E3B">
              <w:rPr>
                <w:rFonts w:ascii="Arial" w:hAnsi="Arial" w:cs="Arial"/>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91E3B" w:rsidRPr="00A91E3B" w:rsidRDefault="00A91E3B" w:rsidP="00A91E3B">
            <w:pPr>
              <w:adjustRightInd w:val="0"/>
              <w:spacing w:before="100" w:beforeAutospacing="1" w:after="100" w:afterAutospacing="1" w:line="240" w:lineRule="auto"/>
              <w:ind w:right="108"/>
              <w:jc w:val="right"/>
              <w:rPr>
                <w:rFonts w:ascii="Arial" w:hAnsi="Arial" w:cs="Arial"/>
                <w:b/>
                <w:bCs/>
                <w:color w:val="000000"/>
              </w:rPr>
            </w:pPr>
            <w:r w:rsidRPr="00A91E3B">
              <w:rPr>
                <w:rFonts w:ascii="Arial" w:hAnsi="Arial" w:cs="Arial"/>
                <w:b/>
                <w:bCs/>
                <w:color w:val="000000"/>
              </w:rPr>
              <w:t>10.000,00</w:t>
            </w:r>
          </w:p>
        </w:tc>
      </w:tr>
      <w:tr w:rsidR="00A91E3B" w:rsidRPr="00A91E3B" w:rsidTr="00A91E3B">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91E3B" w:rsidRPr="00A91E3B" w:rsidRDefault="00A91E3B" w:rsidP="00A91E3B">
            <w:pPr>
              <w:tabs>
                <w:tab w:val="left" w:pos="4560"/>
              </w:tabs>
              <w:adjustRightInd w:val="0"/>
              <w:spacing w:line="240" w:lineRule="auto"/>
              <w:ind w:right="108"/>
              <w:jc w:val="right"/>
              <w:rPr>
                <w:rFonts w:ascii="Arial" w:hAnsi="Arial" w:cs="Arial"/>
                <w:b/>
                <w:bCs/>
                <w:color w:val="000000"/>
              </w:rPr>
            </w:pPr>
            <w:r w:rsidRPr="00A91E3B">
              <w:rPr>
                <w:rFonts w:ascii="Arial" w:hAnsi="Arial" w:cs="Arial"/>
                <w:b/>
                <w:bCs/>
                <w:color w:val="000000"/>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A91E3B" w:rsidRPr="00A91E3B" w:rsidRDefault="00A91E3B" w:rsidP="00A91E3B">
            <w:pPr>
              <w:spacing w:line="240" w:lineRule="auto"/>
              <w:ind w:right="108"/>
              <w:jc w:val="right"/>
              <w:rPr>
                <w:rFonts w:ascii="Arial" w:hAnsi="Arial" w:cs="Arial"/>
                <w:b/>
                <w:bCs/>
                <w:color w:val="000000"/>
              </w:rPr>
            </w:pPr>
            <w:r w:rsidRPr="00A91E3B">
              <w:rPr>
                <w:rFonts w:ascii="Arial" w:hAnsi="Arial" w:cs="Arial"/>
                <w:b/>
                <w:bCs/>
                <w:color w:val="000000"/>
              </w:rPr>
              <w:t>3.046.940,58</w:t>
            </w:r>
          </w:p>
        </w:tc>
      </w:tr>
    </w:tbl>
    <w:p w:rsidR="00A91E3B" w:rsidRPr="00A91E3B" w:rsidRDefault="00A91E3B" w:rsidP="00A91E3B">
      <w:pPr>
        <w:tabs>
          <w:tab w:val="left" w:pos="540"/>
        </w:tabs>
        <w:adjustRightInd w:val="0"/>
        <w:spacing w:line="240" w:lineRule="auto"/>
        <w:rPr>
          <w:rFonts w:ascii="Arial" w:hAnsi="Arial" w:cs="Arial"/>
          <w:b/>
          <w:bCs/>
        </w:rPr>
      </w:pPr>
    </w:p>
    <w:p w:rsidR="00A91E3B" w:rsidRPr="00A91E3B" w:rsidRDefault="00A91E3B" w:rsidP="00A91E3B">
      <w:pPr>
        <w:tabs>
          <w:tab w:val="left" w:pos="540"/>
        </w:tabs>
        <w:adjustRightInd w:val="0"/>
        <w:spacing w:line="240" w:lineRule="auto"/>
        <w:rPr>
          <w:rFonts w:ascii="Arial" w:hAnsi="Arial" w:cs="Arial"/>
          <w:b/>
          <w:bCs/>
        </w:rPr>
      </w:pPr>
      <w:r w:rsidRPr="00A91E3B">
        <w:rPr>
          <w:rFonts w:ascii="Arial" w:hAnsi="Arial" w:cs="Arial"/>
          <w:b/>
          <w:bCs/>
        </w:rPr>
        <w:t>4.</w:t>
      </w:r>
      <w:r w:rsidRPr="00A91E3B">
        <w:rPr>
          <w:rFonts w:ascii="Arial" w:hAnsi="Arial" w:cs="Arial"/>
          <w:b/>
          <w:bCs/>
        </w:rPr>
        <w:tab/>
        <w:t>ZAVRŠNE ODREDBE</w:t>
      </w:r>
    </w:p>
    <w:p w:rsidR="00A91E3B" w:rsidRPr="00A91E3B" w:rsidRDefault="00A91E3B" w:rsidP="00A91E3B">
      <w:pPr>
        <w:tabs>
          <w:tab w:val="left" w:pos="360"/>
          <w:tab w:val="left" w:pos="7560"/>
        </w:tabs>
        <w:adjustRightInd w:val="0"/>
        <w:spacing w:line="240" w:lineRule="auto"/>
        <w:jc w:val="both"/>
        <w:rPr>
          <w:rFonts w:ascii="Arial" w:hAnsi="Arial" w:cs="Arial"/>
          <w:b/>
          <w:bCs/>
        </w:rPr>
      </w:pPr>
    </w:p>
    <w:p w:rsidR="00A91E3B" w:rsidRPr="00A91E3B" w:rsidRDefault="00A91E3B" w:rsidP="00A91E3B">
      <w:pPr>
        <w:adjustRightInd w:val="0"/>
        <w:spacing w:line="240" w:lineRule="auto"/>
        <w:ind w:left="993" w:hanging="709"/>
        <w:jc w:val="both"/>
        <w:rPr>
          <w:rFonts w:ascii="Arial" w:hAnsi="Arial" w:cs="Arial"/>
        </w:rPr>
      </w:pPr>
      <w:r w:rsidRPr="00A91E3B">
        <w:rPr>
          <w:rFonts w:ascii="Arial" w:hAnsi="Arial" w:cs="Arial"/>
          <w:b/>
          <w:bCs/>
        </w:rPr>
        <w:t xml:space="preserve">  4.1. </w:t>
      </w:r>
      <w:r w:rsidRPr="00A91E3B">
        <w:rPr>
          <w:rFonts w:ascii="Arial" w:hAnsi="Arial" w:cs="Arial"/>
        </w:rPr>
        <w:t>Radi efikasnije i racionalnije realizacije Programa, gradonačelnik može izvršiti     preraspodjelu sredstava između pojedinih rashoda i izdataka utvrđenih ovim Programom.</w:t>
      </w:r>
    </w:p>
    <w:p w:rsidR="00A91E3B" w:rsidRPr="00A91E3B" w:rsidRDefault="00A91E3B" w:rsidP="00A91E3B">
      <w:pPr>
        <w:spacing w:line="240" w:lineRule="auto"/>
        <w:ind w:left="993" w:hanging="709"/>
        <w:jc w:val="both"/>
        <w:rPr>
          <w:rFonts w:ascii="Arial" w:hAnsi="Arial" w:cs="Arial"/>
          <w:bCs/>
        </w:rPr>
      </w:pPr>
      <w:r w:rsidRPr="00A91E3B">
        <w:rPr>
          <w:rFonts w:ascii="Arial" w:hAnsi="Arial" w:cs="Arial"/>
          <w:b/>
          <w:bCs/>
        </w:rPr>
        <w:t xml:space="preserve">  4.2. </w:t>
      </w:r>
      <w:r w:rsidRPr="00A91E3B">
        <w:rPr>
          <w:rFonts w:ascii="Arial" w:hAnsi="Arial" w:cs="Arial"/>
          <w:bCs/>
        </w:rPr>
        <w:t xml:space="preserve"> Plan zimske službe za razdoblje 2015./2016. godine, Troškovnik redovitog čišćenja i   održavanja javnih zelenih i prometnih površina grada Ivanca za 2016. godinu i Cjenik za radove na održavanju nerazvrstanih cesta i odvodnje grada Ivanca za 2016. godinu sastavni su dijelovi ovog Programa.</w:t>
      </w:r>
    </w:p>
    <w:p w:rsidR="00A91E3B" w:rsidRPr="00A91E3B" w:rsidRDefault="00A91E3B" w:rsidP="00B74500">
      <w:pPr>
        <w:spacing w:line="240" w:lineRule="auto"/>
        <w:jc w:val="both"/>
        <w:rPr>
          <w:rFonts w:ascii="Arial" w:hAnsi="Arial" w:cs="Arial"/>
          <w:bCs/>
        </w:rPr>
      </w:pPr>
    </w:p>
    <w:p w:rsidR="00A91E3B" w:rsidRPr="00A91E3B" w:rsidRDefault="00A91E3B" w:rsidP="00A91E3B">
      <w:pPr>
        <w:spacing w:line="240" w:lineRule="auto"/>
        <w:ind w:left="567" w:hanging="567"/>
        <w:jc w:val="both"/>
        <w:rPr>
          <w:rFonts w:ascii="Arial" w:hAnsi="Arial" w:cs="Arial"/>
          <w:bCs/>
        </w:rPr>
      </w:pPr>
      <w:r w:rsidRPr="00A91E3B">
        <w:rPr>
          <w:rFonts w:ascii="Arial" w:hAnsi="Arial" w:cs="Arial"/>
          <w:b/>
          <w:bCs/>
        </w:rPr>
        <w:t>II.</w:t>
      </w:r>
      <w:r w:rsidRPr="00A91E3B">
        <w:rPr>
          <w:rFonts w:ascii="Arial" w:hAnsi="Arial" w:cs="Arial"/>
          <w:bCs/>
        </w:rPr>
        <w:t xml:space="preserve">    </w:t>
      </w:r>
      <w:r w:rsidRPr="00A91E3B">
        <w:rPr>
          <w:rFonts w:ascii="Arial" w:hAnsi="Arial" w:cs="Arial"/>
        </w:rPr>
        <w:t>Ove 2. Izmjene i dopune Programa održavanja komunalne infrastrukture za 2016. godinu objavit   će se u Službenom vjesniku Varaždinske županije.</w:t>
      </w:r>
    </w:p>
    <w:p w:rsidR="00DC5086" w:rsidRDefault="00DC5086" w:rsidP="006C7ECC">
      <w:pPr>
        <w:rPr>
          <w:rFonts w:ascii="Arial" w:hAnsi="Arial" w:cs="Arial"/>
          <w:b/>
          <w:sz w:val="10"/>
          <w:szCs w:val="10"/>
        </w:rPr>
      </w:pPr>
    </w:p>
    <w:p w:rsidR="001A393D" w:rsidRPr="00E046BE" w:rsidRDefault="001A393D" w:rsidP="006C7ECC">
      <w:pPr>
        <w:rPr>
          <w:rFonts w:ascii="Arial" w:hAnsi="Arial" w:cs="Arial"/>
          <w:b/>
          <w:sz w:val="10"/>
          <w:szCs w:val="10"/>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7.</w:t>
      </w:r>
    </w:p>
    <w:p w:rsidR="006C7ECC" w:rsidRP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III. Izmjene i dopune Programa gradnje objekata i uređaja komunalne infrastrukture za 2016. godinu</w:t>
      </w:r>
    </w:p>
    <w:p w:rsidR="006C7ECC" w:rsidRDefault="006C7ECC" w:rsidP="006C7ECC">
      <w:pPr>
        <w:jc w:val="both"/>
        <w:rPr>
          <w:rFonts w:ascii="Arial" w:hAnsi="Arial" w:cs="Arial"/>
          <w:b/>
          <w:sz w:val="10"/>
          <w:szCs w:val="10"/>
        </w:rPr>
      </w:pPr>
    </w:p>
    <w:p w:rsidR="00DC5086" w:rsidRPr="00E93E80" w:rsidRDefault="00DC5086" w:rsidP="00DC5086">
      <w:pPr>
        <w:pStyle w:val="Default"/>
      </w:pPr>
      <w:r w:rsidRPr="00E93E80">
        <w:t xml:space="preserve">Otvorena je rasprava. </w:t>
      </w:r>
    </w:p>
    <w:p w:rsidR="00DC5086" w:rsidRDefault="00DC5086" w:rsidP="00DC5086">
      <w:pPr>
        <w:pStyle w:val="Default"/>
      </w:pPr>
    </w:p>
    <w:p w:rsidR="00DC5086" w:rsidRPr="00E93E80" w:rsidRDefault="00DC5086" w:rsidP="00DC5086">
      <w:pPr>
        <w:pStyle w:val="Default"/>
      </w:pPr>
      <w:r w:rsidRPr="00E93E80">
        <w:t xml:space="preserve">Nitko se nije javio za raspravu. </w:t>
      </w:r>
    </w:p>
    <w:p w:rsidR="00DC5086" w:rsidRDefault="00DC5086" w:rsidP="00DC5086">
      <w:pPr>
        <w:pStyle w:val="Default"/>
      </w:pPr>
    </w:p>
    <w:p w:rsidR="00DC5086" w:rsidRDefault="00DC5086" w:rsidP="00DC5086">
      <w:pPr>
        <w:pStyle w:val="Default"/>
        <w:jc w:val="both"/>
      </w:pPr>
      <w:r w:rsidRPr="00E93E80">
        <w:t>Nakon provedenog glasanja predsjednik Vijeća konstatira da je svih 1</w:t>
      </w:r>
      <w:r>
        <w:t>6</w:t>
      </w:r>
      <w:r w:rsidRPr="00E93E80">
        <w:t xml:space="preserve"> nazočn</w:t>
      </w:r>
      <w:r w:rsidR="001A393D">
        <w:t>ih vijećnika glasalo „za“, te su</w:t>
      </w:r>
      <w:r w:rsidRPr="00E93E80">
        <w:t xml:space="preserve"> </w:t>
      </w:r>
      <w:r w:rsidR="008F713C">
        <w:t xml:space="preserve">jednoglasno </w:t>
      </w:r>
      <w:r w:rsidRPr="00E93E80">
        <w:t>donijet</w:t>
      </w:r>
      <w:r w:rsidR="001A393D">
        <w:t>e</w:t>
      </w:r>
      <w:r w:rsidRPr="00E93E80">
        <w:t xml:space="preserve"> </w:t>
      </w:r>
    </w:p>
    <w:p w:rsidR="00B74500" w:rsidRPr="00B74500" w:rsidRDefault="00B74500" w:rsidP="00B74500">
      <w:pPr>
        <w:pStyle w:val="Default"/>
        <w:jc w:val="both"/>
      </w:pPr>
    </w:p>
    <w:p w:rsidR="00B74500" w:rsidRPr="00B74500" w:rsidRDefault="00B74500" w:rsidP="00B74500">
      <w:pPr>
        <w:pStyle w:val="Odlomakpopisa"/>
        <w:spacing w:after="0" w:line="240" w:lineRule="auto"/>
        <w:ind w:left="1080"/>
        <w:rPr>
          <w:rFonts w:ascii="Arial" w:hAnsi="Arial" w:cs="Arial"/>
          <w:b/>
        </w:rPr>
      </w:pPr>
      <w:r w:rsidRPr="00B74500">
        <w:rPr>
          <w:rFonts w:ascii="Arial" w:hAnsi="Arial" w:cs="Arial"/>
          <w:b/>
        </w:rPr>
        <w:t>III.  IZMJENE I DOPUNE PROGRAMA GRADNJE OBJEKATA I UREĐAJA</w:t>
      </w:r>
    </w:p>
    <w:p w:rsidR="00B74500" w:rsidRPr="00B74500" w:rsidRDefault="00B74500" w:rsidP="00B74500">
      <w:pPr>
        <w:spacing w:after="0" w:line="240" w:lineRule="auto"/>
        <w:jc w:val="center"/>
        <w:rPr>
          <w:rFonts w:ascii="Arial" w:hAnsi="Arial" w:cs="Arial"/>
          <w:b/>
        </w:rPr>
      </w:pPr>
      <w:r w:rsidRPr="00B74500">
        <w:rPr>
          <w:rFonts w:ascii="Arial" w:hAnsi="Arial" w:cs="Arial"/>
          <w:b/>
        </w:rPr>
        <w:t>KOMUNALNE INFRASTRUKTURE ZA 2016. GODINU</w:t>
      </w:r>
    </w:p>
    <w:p w:rsidR="00B74500" w:rsidRPr="00B74500" w:rsidRDefault="00B74500" w:rsidP="00B74500">
      <w:pPr>
        <w:spacing w:line="240" w:lineRule="auto"/>
        <w:rPr>
          <w:rFonts w:ascii="Arial" w:hAnsi="Arial" w:cs="Arial"/>
          <w:b/>
        </w:rPr>
      </w:pPr>
    </w:p>
    <w:p w:rsidR="00B74500" w:rsidRPr="00B74500" w:rsidRDefault="00B74500" w:rsidP="00B74500">
      <w:pPr>
        <w:spacing w:line="240" w:lineRule="auto"/>
        <w:jc w:val="both"/>
        <w:rPr>
          <w:rFonts w:ascii="Arial" w:hAnsi="Arial" w:cs="Arial"/>
        </w:rPr>
      </w:pPr>
      <w:r w:rsidRPr="00B74500">
        <w:rPr>
          <w:rFonts w:ascii="Arial" w:hAnsi="Arial" w:cs="Arial"/>
          <w:b/>
          <w:sz w:val="28"/>
          <w:szCs w:val="28"/>
        </w:rPr>
        <w:t>A.</w:t>
      </w:r>
      <w:r w:rsidRPr="00B74500">
        <w:rPr>
          <w:rFonts w:ascii="Arial" w:hAnsi="Arial" w:cs="Arial"/>
          <w:b/>
          <w:sz w:val="28"/>
          <w:szCs w:val="28"/>
        </w:rPr>
        <w:tab/>
      </w:r>
      <w:r w:rsidRPr="00B74500">
        <w:rPr>
          <w:rFonts w:ascii="Arial" w:hAnsi="Arial" w:cs="Arial"/>
        </w:rPr>
        <w:t>Ovim Izmjenama i dopunama Programa gradnje objekata i uređaja komunalne infrastrukture za 2016. godinu mijenja se  Program gradnje objekata i uređaja komunalne infrastrukture za 2016. godinu (''Službeni vjesnik Varaždinske županije“ br. 63/15, 18/16, 44/16) na način da glasi:</w:t>
      </w:r>
    </w:p>
    <w:p w:rsidR="00B74500" w:rsidRPr="00B74500" w:rsidRDefault="00B74500" w:rsidP="00B74500">
      <w:pPr>
        <w:spacing w:line="240" w:lineRule="auto"/>
        <w:rPr>
          <w:rFonts w:ascii="Arial" w:hAnsi="Arial" w:cs="Arial"/>
          <w:b/>
        </w:rPr>
      </w:pPr>
    </w:p>
    <w:p w:rsidR="00B74500" w:rsidRPr="00B74500" w:rsidRDefault="00B74500" w:rsidP="00B74500">
      <w:pPr>
        <w:pStyle w:val="Odlomakpopisa"/>
        <w:numPr>
          <w:ilvl w:val="0"/>
          <w:numId w:val="22"/>
        </w:numPr>
        <w:suppressAutoHyphens w:val="0"/>
        <w:adjustRightInd w:val="0"/>
        <w:spacing w:after="0" w:line="240" w:lineRule="auto"/>
        <w:contextualSpacing/>
        <w:jc w:val="both"/>
        <w:rPr>
          <w:rFonts w:ascii="Arial" w:hAnsi="Arial" w:cs="Arial"/>
          <w:b/>
          <w:bCs/>
        </w:rPr>
      </w:pPr>
      <w:r w:rsidRPr="00B74500">
        <w:rPr>
          <w:rFonts w:ascii="Arial" w:hAnsi="Arial" w:cs="Arial"/>
          <w:b/>
          <w:bCs/>
        </w:rPr>
        <w:t>UVODNE ODREDBE</w:t>
      </w:r>
    </w:p>
    <w:p w:rsidR="00B74500" w:rsidRPr="00B74500" w:rsidRDefault="00B74500" w:rsidP="00B74500">
      <w:pPr>
        <w:adjustRightInd w:val="0"/>
        <w:spacing w:line="240" w:lineRule="auto"/>
        <w:jc w:val="both"/>
        <w:rPr>
          <w:rFonts w:ascii="Arial" w:hAnsi="Arial" w:cs="Arial"/>
          <w:b/>
          <w:bCs/>
        </w:rPr>
      </w:pPr>
    </w:p>
    <w:p w:rsidR="00B74500" w:rsidRPr="00B74500" w:rsidRDefault="00B74500" w:rsidP="00B74500">
      <w:pPr>
        <w:spacing w:line="240" w:lineRule="auto"/>
        <w:ind w:firstLine="360"/>
        <w:jc w:val="both"/>
        <w:rPr>
          <w:rFonts w:ascii="Arial" w:hAnsi="Arial" w:cs="Arial"/>
        </w:rPr>
      </w:pPr>
      <w:r w:rsidRPr="00B74500">
        <w:rPr>
          <w:rFonts w:ascii="Arial" w:hAnsi="Arial" w:cs="Arial"/>
        </w:rPr>
        <w:t>Ovim se Programom gradnje objekata i uređaja komunalne infrastrukture na području Grada Ivanca za 2016. godinu, u skladu s predvidivim sredstvima i izvorima financiranja određuje gradnja objekata i uređaja komunalne infrastrukture:</w:t>
      </w:r>
    </w:p>
    <w:p w:rsidR="00B74500" w:rsidRPr="00B74500" w:rsidRDefault="00B74500" w:rsidP="00B74500">
      <w:pPr>
        <w:numPr>
          <w:ilvl w:val="0"/>
          <w:numId w:val="16"/>
        </w:numPr>
        <w:suppressAutoHyphens w:val="0"/>
        <w:spacing w:after="0" w:line="240" w:lineRule="auto"/>
        <w:jc w:val="both"/>
        <w:rPr>
          <w:rFonts w:ascii="Arial" w:hAnsi="Arial" w:cs="Arial"/>
        </w:rPr>
      </w:pPr>
      <w:r w:rsidRPr="00B74500">
        <w:rPr>
          <w:rFonts w:ascii="Arial" w:hAnsi="Arial" w:cs="Arial"/>
        </w:rPr>
        <w:t>javnih površina,</w:t>
      </w:r>
    </w:p>
    <w:p w:rsidR="00B74500" w:rsidRPr="00B74500" w:rsidRDefault="00B74500" w:rsidP="00B74500">
      <w:pPr>
        <w:numPr>
          <w:ilvl w:val="0"/>
          <w:numId w:val="16"/>
        </w:numPr>
        <w:suppressAutoHyphens w:val="0"/>
        <w:spacing w:after="0" w:line="240" w:lineRule="auto"/>
        <w:jc w:val="both"/>
        <w:rPr>
          <w:rFonts w:ascii="Arial" w:hAnsi="Arial" w:cs="Arial"/>
        </w:rPr>
      </w:pPr>
      <w:r w:rsidRPr="00B74500">
        <w:rPr>
          <w:rFonts w:ascii="Arial" w:hAnsi="Arial" w:cs="Arial"/>
        </w:rPr>
        <w:t>prometnica i prometnih površina,</w:t>
      </w:r>
    </w:p>
    <w:p w:rsidR="00B74500" w:rsidRPr="00B74500" w:rsidRDefault="00B74500" w:rsidP="00B74500">
      <w:pPr>
        <w:numPr>
          <w:ilvl w:val="0"/>
          <w:numId w:val="16"/>
        </w:numPr>
        <w:suppressAutoHyphens w:val="0"/>
        <w:spacing w:after="0" w:line="240" w:lineRule="auto"/>
        <w:jc w:val="both"/>
        <w:rPr>
          <w:rFonts w:ascii="Arial" w:hAnsi="Arial" w:cs="Arial"/>
        </w:rPr>
      </w:pPr>
      <w:r w:rsidRPr="00B74500">
        <w:rPr>
          <w:rFonts w:ascii="Arial" w:hAnsi="Arial" w:cs="Arial"/>
        </w:rPr>
        <w:t>javne rasvjete,</w:t>
      </w:r>
    </w:p>
    <w:p w:rsidR="00B74500" w:rsidRPr="00B74500" w:rsidRDefault="00B74500" w:rsidP="00B74500">
      <w:pPr>
        <w:numPr>
          <w:ilvl w:val="0"/>
          <w:numId w:val="16"/>
        </w:numPr>
        <w:suppressAutoHyphens w:val="0"/>
        <w:spacing w:after="0" w:line="240" w:lineRule="auto"/>
        <w:jc w:val="both"/>
        <w:rPr>
          <w:rFonts w:ascii="Arial" w:hAnsi="Arial" w:cs="Arial"/>
        </w:rPr>
      </w:pPr>
      <w:r w:rsidRPr="00B74500">
        <w:rPr>
          <w:rFonts w:ascii="Arial" w:hAnsi="Arial" w:cs="Arial"/>
        </w:rPr>
        <w:t>gospodarenja komunalnim otpadom.</w:t>
      </w:r>
    </w:p>
    <w:p w:rsidR="00B74500" w:rsidRPr="00B74500" w:rsidRDefault="00B74500" w:rsidP="00B74500">
      <w:pPr>
        <w:spacing w:line="240" w:lineRule="auto"/>
        <w:ind w:left="360"/>
        <w:jc w:val="both"/>
        <w:rPr>
          <w:rFonts w:ascii="Arial" w:hAnsi="Arial" w:cs="Arial"/>
        </w:rPr>
      </w:pPr>
    </w:p>
    <w:p w:rsidR="00B74500" w:rsidRPr="00B74500" w:rsidRDefault="00B74500" w:rsidP="00B74500">
      <w:pPr>
        <w:adjustRightInd w:val="0"/>
        <w:spacing w:line="240" w:lineRule="auto"/>
        <w:ind w:firstLine="360"/>
        <w:jc w:val="both"/>
        <w:rPr>
          <w:rFonts w:ascii="Arial" w:hAnsi="Arial" w:cs="Arial"/>
        </w:rPr>
      </w:pPr>
      <w:r w:rsidRPr="00B74500">
        <w:rPr>
          <w:rFonts w:ascii="Arial" w:hAnsi="Arial" w:cs="Arial"/>
        </w:rPr>
        <w:t>Ovim se Programom određuje opis poslova s procjenom troškova za gradnju pojedinih objekata i uređaja komunalne infrastrukture, te iskaz financijskih sredstava potrebnih za ostvarivanje programa s naznakom izvora financiranja po djelatnostima.</w:t>
      </w:r>
    </w:p>
    <w:p w:rsidR="00B74500" w:rsidRPr="00B74500" w:rsidRDefault="00B74500" w:rsidP="00B74500">
      <w:pPr>
        <w:adjustRightInd w:val="0"/>
        <w:spacing w:line="240" w:lineRule="auto"/>
        <w:jc w:val="both"/>
        <w:rPr>
          <w:rFonts w:ascii="Arial" w:hAnsi="Arial" w:cs="Arial"/>
          <w:b/>
          <w:bCs/>
        </w:rPr>
      </w:pPr>
    </w:p>
    <w:p w:rsidR="00B74500" w:rsidRPr="00B74500" w:rsidRDefault="00B74500" w:rsidP="00B74500">
      <w:pPr>
        <w:pStyle w:val="Odlomakpopisa"/>
        <w:numPr>
          <w:ilvl w:val="0"/>
          <w:numId w:val="22"/>
        </w:numPr>
        <w:suppressAutoHyphens w:val="0"/>
        <w:adjustRightInd w:val="0"/>
        <w:spacing w:after="0" w:line="240" w:lineRule="auto"/>
        <w:contextualSpacing/>
        <w:jc w:val="both"/>
        <w:rPr>
          <w:rFonts w:ascii="Arial" w:hAnsi="Arial" w:cs="Arial"/>
          <w:b/>
          <w:bCs/>
        </w:rPr>
      </w:pPr>
      <w:r w:rsidRPr="00B74500">
        <w:rPr>
          <w:rFonts w:ascii="Arial" w:hAnsi="Arial" w:cs="Arial"/>
          <w:b/>
          <w:bCs/>
        </w:rPr>
        <w:t>SREDSTVA ZA OSTVARIVANJE PROGRAMA S NAZNAKOM IZVORA FINANCIRANJA</w:t>
      </w:r>
    </w:p>
    <w:p w:rsidR="00B74500" w:rsidRPr="00B74500" w:rsidRDefault="00B74500" w:rsidP="00B74500">
      <w:pPr>
        <w:adjustRightInd w:val="0"/>
        <w:spacing w:line="240" w:lineRule="auto"/>
        <w:ind w:firstLine="708"/>
        <w:jc w:val="both"/>
        <w:rPr>
          <w:rFonts w:ascii="Arial" w:hAnsi="Arial" w:cs="Arial"/>
          <w:b/>
        </w:rPr>
      </w:pPr>
    </w:p>
    <w:p w:rsidR="00B74500" w:rsidRPr="00B74500" w:rsidRDefault="00B74500" w:rsidP="00B74500">
      <w:pPr>
        <w:adjustRightInd w:val="0"/>
        <w:spacing w:line="240" w:lineRule="auto"/>
        <w:ind w:firstLine="360"/>
        <w:jc w:val="both"/>
        <w:rPr>
          <w:rFonts w:ascii="Arial" w:hAnsi="Arial" w:cs="Arial"/>
        </w:rPr>
      </w:pPr>
      <w:r w:rsidRPr="00B74500">
        <w:rPr>
          <w:rFonts w:ascii="Arial" w:hAnsi="Arial" w:cs="Arial"/>
        </w:rPr>
        <w:t>Sredstva potrebna za ostvarivanje Programa gradnje objekata i uređaja komunalne infrastrukture za 2016. osigurat će se iz komunalnog doprinosa, cijene komunalne usluge, naknade za zadržavanje nezakonito izgrađenih zgrada, ostalih prihoda proračuna Grada Ivanca, te drugih izvora utvrđenih posebnim propisom.</w:t>
      </w:r>
    </w:p>
    <w:p w:rsidR="00B74500" w:rsidRPr="00B74500" w:rsidRDefault="00B74500" w:rsidP="00B74500">
      <w:pPr>
        <w:adjustRightInd w:val="0"/>
        <w:spacing w:line="240" w:lineRule="auto"/>
        <w:ind w:firstLine="360"/>
        <w:jc w:val="both"/>
        <w:rPr>
          <w:rFonts w:ascii="Arial" w:hAnsi="Arial" w:cs="Arial"/>
        </w:rPr>
      </w:pPr>
      <w:r w:rsidRPr="00B74500">
        <w:rPr>
          <w:rFonts w:ascii="Arial" w:hAnsi="Arial" w:cs="Arial"/>
        </w:rPr>
        <w:t>Planirana sredstva za financiranje Programa gradnje objekata i uređaja komunalne infrastrukture za 2016. u iznosu od</w:t>
      </w:r>
      <w:r w:rsidRPr="00B74500">
        <w:rPr>
          <w:rFonts w:ascii="Arial" w:hAnsi="Arial" w:cs="Arial"/>
          <w:b/>
        </w:rPr>
        <w:t xml:space="preserve"> 6.977.000,00</w:t>
      </w:r>
      <w:r w:rsidRPr="00B74500">
        <w:rPr>
          <w:rFonts w:ascii="Arial" w:hAnsi="Arial" w:cs="Arial"/>
          <w:b/>
          <w:bCs/>
        </w:rPr>
        <w:t xml:space="preserve"> </w:t>
      </w:r>
      <w:r w:rsidRPr="00B74500">
        <w:rPr>
          <w:rFonts w:ascii="Arial" w:hAnsi="Arial" w:cs="Arial"/>
          <w:b/>
        </w:rPr>
        <w:t>kuna</w:t>
      </w:r>
      <w:r w:rsidRPr="00B74500">
        <w:rPr>
          <w:rFonts w:ascii="Arial" w:hAnsi="Arial" w:cs="Arial"/>
        </w:rPr>
        <w:t xml:space="preserve"> rasporedit će se za financiranje gradnje objekata i uređaja po djelatnostima: </w:t>
      </w:r>
    </w:p>
    <w:p w:rsidR="00B74500" w:rsidRPr="00B74500" w:rsidRDefault="00B74500" w:rsidP="00B74500">
      <w:pPr>
        <w:numPr>
          <w:ilvl w:val="0"/>
          <w:numId w:val="16"/>
        </w:numPr>
        <w:tabs>
          <w:tab w:val="right" w:pos="9063"/>
        </w:tabs>
        <w:suppressAutoHyphens w:val="0"/>
        <w:spacing w:after="0" w:line="240" w:lineRule="auto"/>
        <w:jc w:val="both"/>
        <w:rPr>
          <w:rFonts w:ascii="Arial" w:hAnsi="Arial" w:cs="Arial"/>
        </w:rPr>
      </w:pPr>
      <w:r w:rsidRPr="00B74500">
        <w:rPr>
          <w:rFonts w:ascii="Arial" w:hAnsi="Arial" w:cs="Arial"/>
        </w:rPr>
        <w:t>javne površine</w:t>
      </w:r>
      <w:r w:rsidRPr="00B74500">
        <w:rPr>
          <w:rFonts w:ascii="Arial" w:hAnsi="Arial" w:cs="Arial"/>
        </w:rPr>
        <w:tab/>
      </w:r>
    </w:p>
    <w:p w:rsidR="00B74500" w:rsidRPr="00B74500" w:rsidRDefault="00B74500" w:rsidP="00B74500">
      <w:pPr>
        <w:numPr>
          <w:ilvl w:val="0"/>
          <w:numId w:val="16"/>
        </w:numPr>
        <w:tabs>
          <w:tab w:val="right" w:pos="9063"/>
        </w:tabs>
        <w:suppressAutoHyphens w:val="0"/>
        <w:spacing w:after="0" w:line="240" w:lineRule="auto"/>
        <w:jc w:val="both"/>
        <w:rPr>
          <w:rFonts w:ascii="Arial" w:hAnsi="Arial" w:cs="Arial"/>
        </w:rPr>
      </w:pPr>
      <w:r w:rsidRPr="00B74500">
        <w:rPr>
          <w:rFonts w:ascii="Arial" w:hAnsi="Arial" w:cs="Arial"/>
        </w:rPr>
        <w:t>prometnice i prometne površine</w:t>
      </w:r>
      <w:r w:rsidRPr="00B74500">
        <w:rPr>
          <w:rFonts w:ascii="Arial" w:hAnsi="Arial" w:cs="Arial"/>
        </w:rPr>
        <w:tab/>
      </w:r>
      <w:r w:rsidRPr="00B74500">
        <w:rPr>
          <w:rFonts w:ascii="Arial" w:hAnsi="Arial" w:cs="Arial"/>
        </w:rPr>
        <w:tab/>
      </w:r>
    </w:p>
    <w:p w:rsidR="00B74500" w:rsidRPr="00B74500" w:rsidRDefault="00B74500" w:rsidP="00B74500">
      <w:pPr>
        <w:numPr>
          <w:ilvl w:val="0"/>
          <w:numId w:val="16"/>
        </w:numPr>
        <w:tabs>
          <w:tab w:val="right" w:pos="9063"/>
        </w:tabs>
        <w:suppressAutoHyphens w:val="0"/>
        <w:spacing w:after="0" w:line="240" w:lineRule="auto"/>
        <w:jc w:val="both"/>
        <w:rPr>
          <w:rFonts w:ascii="Arial" w:hAnsi="Arial" w:cs="Arial"/>
        </w:rPr>
      </w:pPr>
      <w:r w:rsidRPr="00B74500">
        <w:rPr>
          <w:rFonts w:ascii="Arial" w:hAnsi="Arial" w:cs="Arial"/>
        </w:rPr>
        <w:t>javna rasvjeta</w:t>
      </w:r>
      <w:r w:rsidRPr="00B74500">
        <w:rPr>
          <w:rFonts w:ascii="Arial" w:hAnsi="Arial" w:cs="Arial"/>
        </w:rPr>
        <w:tab/>
      </w:r>
    </w:p>
    <w:p w:rsidR="00B74500" w:rsidRPr="00B74500" w:rsidRDefault="00B74500" w:rsidP="00B74500">
      <w:pPr>
        <w:numPr>
          <w:ilvl w:val="0"/>
          <w:numId w:val="16"/>
        </w:numPr>
        <w:tabs>
          <w:tab w:val="right" w:pos="9063"/>
        </w:tabs>
        <w:suppressAutoHyphens w:val="0"/>
        <w:spacing w:after="0" w:line="240" w:lineRule="auto"/>
        <w:jc w:val="both"/>
        <w:rPr>
          <w:rFonts w:ascii="Arial" w:hAnsi="Arial" w:cs="Arial"/>
        </w:rPr>
      </w:pPr>
      <w:r w:rsidRPr="00B74500">
        <w:rPr>
          <w:rFonts w:ascii="Arial" w:hAnsi="Arial" w:cs="Arial"/>
        </w:rPr>
        <w:t>gospodarenja komunalnim otpadom,</w:t>
      </w:r>
    </w:p>
    <w:p w:rsidR="00B74500" w:rsidRPr="00B74500" w:rsidRDefault="00B74500" w:rsidP="00B74500">
      <w:pPr>
        <w:numPr>
          <w:ilvl w:val="0"/>
          <w:numId w:val="16"/>
        </w:numPr>
        <w:tabs>
          <w:tab w:val="right" w:pos="9063"/>
        </w:tabs>
        <w:suppressAutoHyphens w:val="0"/>
        <w:spacing w:after="0" w:line="240" w:lineRule="auto"/>
        <w:jc w:val="both"/>
        <w:rPr>
          <w:rFonts w:ascii="Arial" w:hAnsi="Arial" w:cs="Arial"/>
        </w:rPr>
      </w:pPr>
      <w:r w:rsidRPr="00B74500">
        <w:rPr>
          <w:rFonts w:ascii="Arial" w:hAnsi="Arial" w:cs="Arial"/>
        </w:rPr>
        <w:t>te za komunalnu i drugu infrastrukturu u Industrijskoj zoni Ivanec.</w:t>
      </w:r>
    </w:p>
    <w:p w:rsidR="00B74500" w:rsidRPr="00B74500" w:rsidRDefault="00B74500" w:rsidP="00B74500">
      <w:pPr>
        <w:adjustRightInd w:val="0"/>
        <w:spacing w:before="100" w:beforeAutospacing="1" w:after="100" w:afterAutospacing="1" w:line="240" w:lineRule="auto"/>
        <w:ind w:firstLine="708"/>
        <w:jc w:val="both"/>
        <w:rPr>
          <w:rFonts w:ascii="Arial" w:hAnsi="Arial" w:cs="Arial"/>
        </w:rPr>
      </w:pPr>
      <w:r w:rsidRPr="00B74500">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rPr>
        <w:lastRenderedPageBreak/>
        <w:t>Troškovi gradnje objekata i uređaja komunalne infrastrukture procijenjeni su temeljem važećih cijena gradnje tih ili sličnih objekata u vrijeme izrade ovog programa, te će se točan opseg i vrijednost radova utvrditi nakon ishođenja tehničke dokumentacije i provedenog postupka nabave.</w:t>
      </w:r>
    </w:p>
    <w:p w:rsidR="00B74500" w:rsidRPr="00B74500" w:rsidRDefault="00B74500" w:rsidP="00B74500">
      <w:pPr>
        <w:adjustRightInd w:val="0"/>
        <w:spacing w:line="240" w:lineRule="auto"/>
        <w:rPr>
          <w:rFonts w:ascii="Arial" w:hAnsi="Arial" w:cs="Arial"/>
          <w:b/>
          <w:bCs/>
        </w:rPr>
      </w:pPr>
    </w:p>
    <w:p w:rsidR="00B74500" w:rsidRPr="00B74500" w:rsidRDefault="00B74500" w:rsidP="00B74500">
      <w:pPr>
        <w:pStyle w:val="Odlomakpopisa"/>
        <w:numPr>
          <w:ilvl w:val="0"/>
          <w:numId w:val="22"/>
        </w:numPr>
        <w:suppressAutoHyphens w:val="0"/>
        <w:adjustRightInd w:val="0"/>
        <w:spacing w:after="0" w:line="240" w:lineRule="auto"/>
        <w:contextualSpacing/>
        <w:rPr>
          <w:rFonts w:ascii="Arial" w:hAnsi="Arial" w:cs="Arial"/>
          <w:b/>
          <w:bCs/>
        </w:rPr>
      </w:pPr>
      <w:r w:rsidRPr="00B74500">
        <w:rPr>
          <w:rFonts w:ascii="Arial" w:hAnsi="Arial" w:cs="Arial"/>
          <w:b/>
          <w:bCs/>
        </w:rPr>
        <w:t>GRADNJA OBJEKATA I UREĐAJA KOMUNALNE INFRASTRUKTURE</w:t>
      </w:r>
    </w:p>
    <w:p w:rsidR="00B74500" w:rsidRPr="00B74500" w:rsidRDefault="00B74500" w:rsidP="00B74500">
      <w:pPr>
        <w:adjustRightInd w:val="0"/>
        <w:spacing w:line="240" w:lineRule="auto"/>
        <w:rPr>
          <w:rFonts w:ascii="Arial" w:hAnsi="Arial" w:cs="Arial"/>
          <w:b/>
          <w:bCs/>
        </w:rPr>
      </w:pPr>
    </w:p>
    <w:p w:rsidR="00B74500" w:rsidRPr="00B74500" w:rsidRDefault="00B74500" w:rsidP="00B74500">
      <w:pPr>
        <w:pStyle w:val="Odlomakpopisa"/>
        <w:numPr>
          <w:ilvl w:val="0"/>
          <w:numId w:val="23"/>
        </w:numPr>
        <w:suppressAutoHyphens w:val="0"/>
        <w:adjustRightInd w:val="0"/>
        <w:spacing w:after="0" w:line="240" w:lineRule="auto"/>
        <w:contextualSpacing/>
        <w:rPr>
          <w:rFonts w:ascii="Arial" w:hAnsi="Arial" w:cs="Arial"/>
          <w:b/>
          <w:bCs/>
        </w:rPr>
      </w:pPr>
      <w:r w:rsidRPr="00B74500">
        <w:rPr>
          <w:rFonts w:ascii="Arial" w:hAnsi="Arial" w:cs="Arial"/>
          <w:b/>
          <w:bCs/>
        </w:rPr>
        <w:t xml:space="preserve">JAVNE POVRŠINE </w:t>
      </w:r>
    </w:p>
    <w:p w:rsidR="00B74500" w:rsidRPr="00B74500" w:rsidRDefault="00B74500" w:rsidP="00B74500">
      <w:pPr>
        <w:spacing w:line="240" w:lineRule="auto"/>
        <w:rPr>
          <w:rFonts w:ascii="Arial" w:hAnsi="Arial" w:cs="Arial"/>
          <w:b/>
          <w:bCs/>
        </w:rPr>
      </w:pPr>
    </w:p>
    <w:p w:rsidR="00B74500" w:rsidRPr="00B74500" w:rsidRDefault="00B74500" w:rsidP="00B74500">
      <w:pPr>
        <w:spacing w:line="240" w:lineRule="auto"/>
        <w:ind w:firstLine="708"/>
        <w:jc w:val="both"/>
        <w:rPr>
          <w:rFonts w:ascii="Arial" w:hAnsi="Arial" w:cs="Arial"/>
          <w:b/>
          <w:bCs/>
        </w:rPr>
      </w:pPr>
      <w:r w:rsidRPr="00B74500">
        <w:rPr>
          <w:rFonts w:ascii="Arial" w:hAnsi="Arial" w:cs="Arial"/>
          <w:b/>
          <w:bCs/>
        </w:rPr>
        <w:t>1.1.</w:t>
      </w:r>
      <w:r w:rsidRPr="00B74500">
        <w:rPr>
          <w:rFonts w:ascii="Arial" w:hAnsi="Arial" w:cs="Arial"/>
        </w:rPr>
        <w:t xml:space="preserve"> U smislu ovog Programa, pod gradnjom javnih površina podrazumijeva se gradnja i uređenje </w:t>
      </w:r>
      <w:r w:rsidRPr="00B74500">
        <w:rPr>
          <w:rFonts w:ascii="Arial" w:hAnsi="Arial" w:cs="Arial"/>
          <w:b/>
          <w:bCs/>
        </w:rPr>
        <w:t>javnih prometnih površina</w:t>
      </w:r>
      <w:r w:rsidRPr="00B74500">
        <w:rPr>
          <w:rFonts w:ascii="Arial" w:hAnsi="Arial" w:cs="Arial"/>
        </w:rPr>
        <w:t xml:space="preserve"> (trgovi, pločnici, javni prolazi, šetališta i sl.), </w:t>
      </w:r>
      <w:r w:rsidRPr="00B74500">
        <w:rPr>
          <w:rFonts w:ascii="Arial" w:hAnsi="Arial" w:cs="Arial"/>
          <w:b/>
          <w:bCs/>
        </w:rPr>
        <w:t>javnih zelenih površina</w:t>
      </w:r>
      <w:r w:rsidRPr="00B74500">
        <w:rPr>
          <w:rFonts w:ascii="Arial" w:hAnsi="Arial" w:cs="Arial"/>
        </w:rPr>
        <w:t xml:space="preserve"> (dječja igrališta s pripadajućom opremom, parkovi,  javni športski i rekreacijski prostori i sl.), te </w:t>
      </w:r>
      <w:r w:rsidRPr="00B74500">
        <w:rPr>
          <w:rFonts w:ascii="Arial" w:hAnsi="Arial" w:cs="Arial"/>
          <w:b/>
          <w:bCs/>
        </w:rPr>
        <w:t>javnih objekata i uređaja</w:t>
      </w:r>
      <w:r w:rsidRPr="00B74500">
        <w:rPr>
          <w:rFonts w:ascii="Arial" w:hAnsi="Arial" w:cs="Arial"/>
        </w:rPr>
        <w:t xml:space="preserve"> (oglasni stupovi, javni satovi, groblje, tržnica i drugi slični objekti i uređaji).</w:t>
      </w:r>
    </w:p>
    <w:p w:rsidR="00B74500" w:rsidRPr="00B74500" w:rsidRDefault="00B74500" w:rsidP="00B74500">
      <w:pPr>
        <w:spacing w:line="240" w:lineRule="auto"/>
        <w:ind w:firstLine="709"/>
        <w:jc w:val="both"/>
        <w:rPr>
          <w:rFonts w:ascii="Arial" w:hAnsi="Arial" w:cs="Arial"/>
        </w:rPr>
      </w:pPr>
      <w:r w:rsidRPr="00B74500">
        <w:rPr>
          <w:rFonts w:ascii="Arial" w:hAnsi="Arial" w:cs="Arial"/>
          <w:b/>
          <w:bCs/>
        </w:rPr>
        <w:t>1.2.</w:t>
      </w:r>
      <w:r w:rsidRPr="00B74500">
        <w:rPr>
          <w:rFonts w:ascii="Arial" w:hAnsi="Arial" w:cs="Arial"/>
        </w:rPr>
        <w:t xml:space="preserve"> Troškovi predložene gradnje i uređenja javnih površina u 2016. godini procjenjuju se u iznosu od </w:t>
      </w:r>
      <w:r w:rsidRPr="00B74500">
        <w:rPr>
          <w:rFonts w:ascii="Arial" w:hAnsi="Arial" w:cs="Arial"/>
          <w:b/>
        </w:rPr>
        <w:t>326.000,00 kuna</w:t>
      </w:r>
      <w:r w:rsidRPr="00B74500">
        <w:rPr>
          <w:rFonts w:ascii="Arial" w:hAnsi="Arial" w:cs="Arial"/>
        </w:rPr>
        <w:t>, a u nastavku se daje opis poslova s procjenom troškova gradnje pojedinih objekata i uređaja javnih površina, sa iskazanim izvorom financiranja za djelatnost:</w:t>
      </w:r>
    </w:p>
    <w:p w:rsidR="00B74500" w:rsidRPr="00B74500" w:rsidRDefault="00B74500" w:rsidP="00B74500">
      <w:pPr>
        <w:spacing w:line="240" w:lineRule="auto"/>
        <w:jc w:val="both"/>
        <w:rPr>
          <w:rFonts w:ascii="Arial" w:hAnsi="Arial" w:cs="Arial"/>
        </w:rPr>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758"/>
        <w:gridCol w:w="18"/>
        <w:gridCol w:w="2410"/>
        <w:gridCol w:w="1089"/>
        <w:gridCol w:w="142"/>
        <w:gridCol w:w="1028"/>
      </w:tblGrid>
      <w:tr w:rsidR="00B74500" w:rsidRPr="00B74500" w:rsidTr="008A3089">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Redni broj</w:t>
            </w:r>
          </w:p>
        </w:tc>
        <w:tc>
          <w:tcPr>
            <w:tcW w:w="3758"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Naziv objekta ili uređaja</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Vrsta radova</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
                <w:bCs/>
                <w:sz w:val="21"/>
                <w:szCs w:val="21"/>
              </w:rPr>
            </w:pPr>
            <w:r w:rsidRPr="00B74500">
              <w:rPr>
                <w:rFonts w:ascii="Arial" w:hAnsi="Arial" w:cs="Arial"/>
                <w:b/>
                <w:bCs/>
                <w:sz w:val="21"/>
                <w:szCs w:val="21"/>
              </w:rPr>
              <w:t>Procjena troškova</w:t>
            </w:r>
          </w:p>
        </w:tc>
      </w:tr>
      <w:tr w:rsidR="00B74500" w:rsidRPr="00B74500" w:rsidTr="008A3089">
        <w:trPr>
          <w:cantSplit/>
          <w:trHeight w:val="440"/>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rPr>
                <w:rFonts w:ascii="Arial" w:hAnsi="Arial" w:cs="Arial"/>
                <w:b/>
                <w:bCs/>
                <w:sz w:val="21"/>
                <w:szCs w:val="21"/>
              </w:rPr>
            </w:pPr>
            <w:r w:rsidRPr="00B74500">
              <w:rPr>
                <w:rFonts w:ascii="Arial" w:hAnsi="Arial" w:cs="Arial"/>
                <w:b/>
                <w:bCs/>
                <w:sz w:val="21"/>
                <w:szCs w:val="21"/>
              </w:rPr>
              <w:t>1.GRADNJA I UREĐENJE DJEČJIH IGRALIŠTA</w:t>
            </w:r>
          </w:p>
        </w:tc>
      </w:tr>
      <w:tr w:rsidR="00B74500" w:rsidRPr="00B74500" w:rsidTr="008A3089">
        <w:trPr>
          <w:cantSplit/>
          <w:trHeight w:val="327"/>
        </w:trPr>
        <w:tc>
          <w:tcPr>
            <w:tcW w:w="942"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center"/>
              <w:rPr>
                <w:rFonts w:ascii="Arial" w:hAnsi="Arial" w:cs="Arial"/>
                <w:sz w:val="21"/>
                <w:szCs w:val="21"/>
              </w:rPr>
            </w:pPr>
            <w:r w:rsidRPr="00B74500">
              <w:rPr>
                <w:rFonts w:ascii="Arial" w:hAnsi="Arial" w:cs="Arial"/>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both"/>
              <w:rPr>
                <w:rFonts w:ascii="Arial" w:hAnsi="Arial" w:cs="Arial"/>
                <w:sz w:val="21"/>
                <w:szCs w:val="21"/>
              </w:rPr>
            </w:pPr>
            <w:r w:rsidRPr="00B74500">
              <w:rPr>
                <w:rFonts w:ascii="Arial" w:hAnsi="Arial" w:cs="Arial"/>
                <w:sz w:val="21"/>
                <w:szCs w:val="21"/>
              </w:rPr>
              <w:t>Uređenje dječjih igrališta na području Grada Ivanca</w:t>
            </w:r>
          </w:p>
        </w:tc>
        <w:tc>
          <w:tcPr>
            <w:tcW w:w="2428"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bCs/>
                <w:sz w:val="21"/>
                <w:szCs w:val="21"/>
              </w:rPr>
              <w:t>Projektna dokumentacija</w:t>
            </w:r>
          </w:p>
        </w:tc>
        <w:tc>
          <w:tcPr>
            <w:tcW w:w="1231"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40.000,00</w:t>
            </w:r>
          </w:p>
        </w:tc>
        <w:tc>
          <w:tcPr>
            <w:tcW w:w="102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58.000,00</w:t>
            </w:r>
          </w:p>
        </w:tc>
      </w:tr>
      <w:tr w:rsidR="00B74500" w:rsidRPr="00B74500" w:rsidTr="008A3089">
        <w:trPr>
          <w:cantSplit/>
          <w:trHeight w:val="76"/>
        </w:trPr>
        <w:tc>
          <w:tcPr>
            <w:tcW w:w="94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center"/>
              <w:rPr>
                <w:rFonts w:ascii="Arial" w:hAnsi="Arial" w:cs="Arial"/>
                <w:sz w:val="21"/>
                <w:szCs w:val="21"/>
              </w:rPr>
            </w:pPr>
          </w:p>
        </w:tc>
        <w:tc>
          <w:tcPr>
            <w:tcW w:w="375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both"/>
              <w:rPr>
                <w:rFonts w:ascii="Arial" w:hAnsi="Arial" w:cs="Arial"/>
                <w:sz w:val="21"/>
                <w:szCs w:val="21"/>
              </w:rPr>
            </w:pPr>
          </w:p>
        </w:tc>
        <w:tc>
          <w:tcPr>
            <w:tcW w:w="2428"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bCs/>
                <w:sz w:val="21"/>
                <w:szCs w:val="21"/>
              </w:rPr>
            </w:pPr>
            <w:r w:rsidRPr="00B74500">
              <w:rPr>
                <w:rFonts w:ascii="Arial" w:hAnsi="Arial" w:cs="Arial"/>
                <w:bCs/>
                <w:sz w:val="21"/>
                <w:szCs w:val="21"/>
              </w:rPr>
              <w:t>Gradnja</w:t>
            </w:r>
          </w:p>
        </w:tc>
        <w:tc>
          <w:tcPr>
            <w:tcW w:w="123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15.000,00</w:t>
            </w:r>
          </w:p>
        </w:tc>
        <w:tc>
          <w:tcPr>
            <w:tcW w:w="102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p>
        </w:tc>
      </w:tr>
      <w:tr w:rsidR="00B74500" w:rsidRPr="00B74500" w:rsidTr="008A3089">
        <w:trPr>
          <w:cantSplit/>
          <w:trHeight w:val="150"/>
        </w:trPr>
        <w:tc>
          <w:tcPr>
            <w:tcW w:w="94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center"/>
              <w:rPr>
                <w:rFonts w:ascii="Arial" w:hAnsi="Arial" w:cs="Arial"/>
                <w:sz w:val="21"/>
                <w:szCs w:val="21"/>
              </w:rPr>
            </w:pPr>
          </w:p>
        </w:tc>
        <w:tc>
          <w:tcPr>
            <w:tcW w:w="375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both"/>
              <w:rPr>
                <w:rFonts w:ascii="Arial" w:hAnsi="Arial" w:cs="Arial"/>
                <w:sz w:val="21"/>
                <w:szCs w:val="21"/>
              </w:rPr>
            </w:pPr>
          </w:p>
        </w:tc>
        <w:tc>
          <w:tcPr>
            <w:tcW w:w="2428"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bCs/>
                <w:sz w:val="21"/>
                <w:szCs w:val="21"/>
              </w:rPr>
            </w:pPr>
            <w:r w:rsidRPr="00B74500">
              <w:rPr>
                <w:rFonts w:ascii="Arial" w:hAnsi="Arial" w:cs="Arial"/>
                <w:bCs/>
                <w:sz w:val="21"/>
                <w:szCs w:val="21"/>
              </w:rPr>
              <w:t>Otkup zemljišta</w:t>
            </w:r>
          </w:p>
        </w:tc>
        <w:tc>
          <w:tcPr>
            <w:tcW w:w="123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3.000,00</w:t>
            </w:r>
          </w:p>
        </w:tc>
        <w:tc>
          <w:tcPr>
            <w:tcW w:w="102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p>
        </w:tc>
      </w:tr>
      <w:tr w:rsidR="00B74500" w:rsidRPr="00B74500" w:rsidTr="008A3089">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jc w:val="right"/>
              <w:rPr>
                <w:rFonts w:ascii="Arial" w:hAnsi="Arial" w:cs="Arial"/>
                <w:b/>
                <w:bCs/>
              </w:rPr>
            </w:pPr>
            <w:r w:rsidRPr="00B74500">
              <w:rPr>
                <w:rFonts w:ascii="Arial" w:hAnsi="Arial" w:cs="Arial"/>
                <w:b/>
                <w:bCs/>
              </w:rPr>
              <w:t>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58.000,00</w:t>
            </w:r>
          </w:p>
        </w:tc>
      </w:tr>
      <w:tr w:rsidR="00B74500" w:rsidRPr="00B74500" w:rsidTr="008A3089">
        <w:trPr>
          <w:cantSplit/>
          <w:trHeight w:val="358"/>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rPr>
                <w:rFonts w:ascii="Arial" w:hAnsi="Arial" w:cs="Arial"/>
                <w:b/>
                <w:bCs/>
                <w:sz w:val="21"/>
                <w:szCs w:val="21"/>
              </w:rPr>
            </w:pPr>
            <w:r w:rsidRPr="00B74500">
              <w:rPr>
                <w:rFonts w:ascii="Arial" w:hAnsi="Arial" w:cs="Arial"/>
                <w:b/>
                <w:bCs/>
                <w:sz w:val="21"/>
                <w:szCs w:val="21"/>
              </w:rPr>
              <w:t>2.GRADNJA I UREĐENJE TRGOVA I PARKOVA</w:t>
            </w:r>
          </w:p>
        </w:tc>
      </w:tr>
      <w:tr w:rsidR="00B74500" w:rsidRPr="00B74500" w:rsidTr="008A3089">
        <w:trPr>
          <w:cantSplit/>
          <w:trHeight w:val="311"/>
        </w:trPr>
        <w:tc>
          <w:tcPr>
            <w:tcW w:w="942"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1.</w:t>
            </w:r>
          </w:p>
        </w:tc>
        <w:tc>
          <w:tcPr>
            <w:tcW w:w="377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Uređenje Malog parka u Ivancu</w:t>
            </w:r>
          </w:p>
        </w:tc>
        <w:tc>
          <w:tcPr>
            <w:tcW w:w="241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Gradnja</w:t>
            </w:r>
          </w:p>
        </w:tc>
        <w:tc>
          <w:tcPr>
            <w:tcW w:w="2259" w:type="dxa"/>
            <w:gridSpan w:val="3"/>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Cs/>
                <w:sz w:val="21"/>
                <w:szCs w:val="21"/>
              </w:rPr>
            </w:pPr>
            <w:r w:rsidRPr="00B74500">
              <w:rPr>
                <w:rFonts w:ascii="Arial" w:hAnsi="Arial" w:cs="Arial"/>
                <w:bCs/>
                <w:sz w:val="21"/>
                <w:szCs w:val="21"/>
              </w:rPr>
              <w:t>37.000,00</w:t>
            </w:r>
          </w:p>
        </w:tc>
      </w:tr>
      <w:tr w:rsidR="00B74500" w:rsidRPr="00B74500" w:rsidTr="008A3089">
        <w:trPr>
          <w:cantSplit/>
          <w:trHeight w:val="165"/>
        </w:trPr>
        <w:tc>
          <w:tcPr>
            <w:tcW w:w="942"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2.</w:t>
            </w:r>
          </w:p>
        </w:tc>
        <w:tc>
          <w:tcPr>
            <w:tcW w:w="3776"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Glavni gradski trg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Tehnička dokumentacija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Cs/>
                <w:sz w:val="21"/>
                <w:szCs w:val="21"/>
              </w:rPr>
            </w:pPr>
            <w:r w:rsidRPr="00B74500">
              <w:rPr>
                <w:rFonts w:ascii="Arial" w:hAnsi="Arial" w:cs="Arial"/>
                <w:bCs/>
                <w:sz w:val="21"/>
                <w:szCs w:val="21"/>
              </w:rPr>
              <w:t>15.000,00</w:t>
            </w:r>
          </w:p>
        </w:tc>
        <w:tc>
          <w:tcPr>
            <w:tcW w:w="1170"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Cs/>
                <w:sz w:val="21"/>
                <w:szCs w:val="21"/>
              </w:rPr>
            </w:pPr>
            <w:r w:rsidRPr="00B74500">
              <w:rPr>
                <w:rFonts w:ascii="Arial" w:hAnsi="Arial" w:cs="Arial"/>
                <w:bCs/>
                <w:sz w:val="21"/>
                <w:szCs w:val="21"/>
              </w:rPr>
              <w:t>45.000,00</w:t>
            </w:r>
          </w:p>
        </w:tc>
      </w:tr>
      <w:tr w:rsidR="00B74500" w:rsidRPr="00B74500" w:rsidTr="008A3089">
        <w:trPr>
          <w:cantSplit/>
          <w:trHeight w:val="90"/>
        </w:trPr>
        <w:tc>
          <w:tcPr>
            <w:tcW w:w="942" w:type="dxa"/>
            <w:vMerge/>
            <w:tcBorders>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center"/>
              <w:rPr>
                <w:rFonts w:ascii="Arial" w:hAnsi="Arial" w:cs="Arial"/>
                <w:bCs/>
                <w:sz w:val="21"/>
                <w:szCs w:val="21"/>
              </w:rPr>
            </w:pPr>
          </w:p>
        </w:tc>
        <w:tc>
          <w:tcPr>
            <w:tcW w:w="3776" w:type="dxa"/>
            <w:gridSpan w:val="2"/>
            <w:vMerge/>
            <w:tcBorders>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Gradnja</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Cs/>
                <w:sz w:val="21"/>
                <w:szCs w:val="21"/>
              </w:rPr>
            </w:pPr>
            <w:r w:rsidRPr="00B74500">
              <w:rPr>
                <w:rFonts w:ascii="Arial" w:hAnsi="Arial" w:cs="Arial"/>
                <w:bCs/>
                <w:sz w:val="21"/>
                <w:szCs w:val="21"/>
              </w:rPr>
              <w:t>30.000,00</w:t>
            </w:r>
          </w:p>
        </w:tc>
        <w:tc>
          <w:tcPr>
            <w:tcW w:w="1170" w:type="dxa"/>
            <w:gridSpan w:val="2"/>
            <w:vMerge/>
            <w:tcBorders>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Cs/>
                <w:sz w:val="21"/>
                <w:szCs w:val="21"/>
              </w:rPr>
            </w:pPr>
          </w:p>
        </w:tc>
      </w:tr>
      <w:tr w:rsidR="00B74500" w:rsidRPr="00B74500" w:rsidTr="008A3089">
        <w:trPr>
          <w:cantSplit/>
          <w:trHeight w:val="381"/>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3.</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Uređenje javne površine uz dječji vrtić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both"/>
              <w:rPr>
                <w:rFonts w:ascii="Arial" w:hAnsi="Arial" w:cs="Arial"/>
                <w:bCs/>
                <w:sz w:val="21"/>
                <w:szCs w:val="21"/>
              </w:rPr>
            </w:pPr>
            <w:r w:rsidRPr="00B74500">
              <w:rPr>
                <w:rFonts w:ascii="Arial" w:hAnsi="Arial" w:cs="Arial"/>
                <w:bCs/>
                <w:sz w:val="21"/>
                <w:szCs w:val="21"/>
              </w:rPr>
              <w:t>Projektna dokumentacija</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Cs/>
                <w:sz w:val="21"/>
                <w:szCs w:val="21"/>
              </w:rPr>
            </w:pPr>
            <w:r w:rsidRPr="00B74500">
              <w:rPr>
                <w:rFonts w:ascii="Arial" w:hAnsi="Arial" w:cs="Arial"/>
                <w:bCs/>
                <w:sz w:val="21"/>
                <w:szCs w:val="21"/>
              </w:rPr>
              <w:t>30.000,00</w:t>
            </w:r>
          </w:p>
        </w:tc>
      </w:tr>
      <w:tr w:rsidR="00B74500" w:rsidRPr="00B74500" w:rsidTr="008A3089">
        <w:trPr>
          <w:cantSplit/>
          <w:trHeight w:val="489"/>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
                <w:bCs/>
                <w:sz w:val="21"/>
                <w:szCs w:val="21"/>
              </w:rPr>
            </w:pPr>
            <w:r w:rsidRPr="00B74500">
              <w:rPr>
                <w:rFonts w:ascii="Arial" w:hAnsi="Arial" w:cs="Arial"/>
                <w:b/>
                <w:bCs/>
                <w:sz w:val="21"/>
                <w:szCs w:val="21"/>
              </w:rPr>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
                <w:bCs/>
              </w:rPr>
            </w:pPr>
            <w:r w:rsidRPr="00B74500">
              <w:rPr>
                <w:rFonts w:ascii="Arial" w:hAnsi="Arial" w:cs="Arial"/>
                <w:b/>
                <w:bCs/>
              </w:rPr>
              <w:t>112.000,00</w:t>
            </w:r>
          </w:p>
        </w:tc>
      </w:tr>
      <w:tr w:rsidR="00B74500" w:rsidRPr="00B74500" w:rsidTr="008A3089">
        <w:trPr>
          <w:cantSplit/>
          <w:trHeight w:hRule="exact" w:val="397"/>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rPr>
                <w:rFonts w:ascii="Arial" w:hAnsi="Arial" w:cs="Arial"/>
                <w:b/>
                <w:bCs/>
                <w:sz w:val="21"/>
                <w:szCs w:val="21"/>
              </w:rPr>
            </w:pPr>
            <w:r w:rsidRPr="00B74500">
              <w:rPr>
                <w:rFonts w:ascii="Arial" w:hAnsi="Arial" w:cs="Arial"/>
                <w:b/>
                <w:bCs/>
                <w:sz w:val="21"/>
                <w:szCs w:val="21"/>
              </w:rPr>
              <w:t>3.GRADNJA I UREĐENJE GROBLJA</w:t>
            </w:r>
          </w:p>
        </w:tc>
      </w:tr>
      <w:tr w:rsidR="00B74500" w:rsidRPr="00B74500" w:rsidTr="008A3089">
        <w:trPr>
          <w:cantSplit/>
          <w:trHeight w:val="521"/>
        </w:trPr>
        <w:tc>
          <w:tcPr>
            <w:tcW w:w="942"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center"/>
              <w:rPr>
                <w:rFonts w:ascii="Arial" w:hAnsi="Arial" w:cs="Arial"/>
                <w:sz w:val="21"/>
                <w:szCs w:val="21"/>
              </w:rPr>
            </w:pPr>
            <w:r w:rsidRPr="00B74500">
              <w:rPr>
                <w:rFonts w:ascii="Arial" w:hAnsi="Arial" w:cs="Arial"/>
                <w:sz w:val="21"/>
                <w:szCs w:val="21"/>
              </w:rPr>
              <w:t>1.</w:t>
            </w:r>
          </w:p>
        </w:tc>
        <w:tc>
          <w:tcPr>
            <w:tcW w:w="375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 xml:space="preserve">Dogradnja i uređenje groblja i parkirališta kod groblja – </w:t>
            </w:r>
            <w:proofErr w:type="spellStart"/>
            <w:r w:rsidRPr="00B74500">
              <w:rPr>
                <w:rFonts w:ascii="Arial" w:hAnsi="Arial" w:cs="Arial"/>
                <w:sz w:val="21"/>
                <w:szCs w:val="21"/>
              </w:rPr>
              <w:t>Margečan</w:t>
            </w:r>
            <w:proofErr w:type="spellEnd"/>
            <w:r w:rsidRPr="00B74500">
              <w:rPr>
                <w:rFonts w:ascii="Arial" w:hAnsi="Arial" w:cs="Arial"/>
                <w:sz w:val="21"/>
                <w:szCs w:val="21"/>
              </w:rPr>
              <w:t xml:space="preserve"> i Radovan</w:t>
            </w:r>
          </w:p>
        </w:tc>
        <w:tc>
          <w:tcPr>
            <w:tcW w:w="2428"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2259" w:type="dxa"/>
            <w:gridSpan w:val="3"/>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125.000,00</w:t>
            </w:r>
          </w:p>
        </w:tc>
      </w:tr>
      <w:tr w:rsidR="00B74500" w:rsidRPr="00B74500" w:rsidTr="008A3089">
        <w:trPr>
          <w:cantSplit/>
          <w:trHeight w:val="521"/>
        </w:trPr>
        <w:tc>
          <w:tcPr>
            <w:tcW w:w="942"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jc w:val="center"/>
              <w:rPr>
                <w:rFonts w:ascii="Arial" w:hAnsi="Arial" w:cs="Arial"/>
                <w:sz w:val="21"/>
                <w:szCs w:val="21"/>
              </w:rPr>
            </w:pPr>
            <w:r w:rsidRPr="00B74500">
              <w:rPr>
                <w:rFonts w:ascii="Arial" w:hAnsi="Arial" w:cs="Arial"/>
                <w:sz w:val="21"/>
                <w:szCs w:val="21"/>
              </w:rPr>
              <w:t>2.</w:t>
            </w:r>
          </w:p>
        </w:tc>
        <w:tc>
          <w:tcPr>
            <w:tcW w:w="375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Dogradnja i uređenje groblja u Ivancu i Prigorcu</w:t>
            </w:r>
          </w:p>
        </w:tc>
        <w:tc>
          <w:tcPr>
            <w:tcW w:w="2428"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2259" w:type="dxa"/>
            <w:gridSpan w:val="3"/>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31.000,00</w:t>
            </w:r>
          </w:p>
        </w:tc>
      </w:tr>
      <w:tr w:rsidR="00B74500" w:rsidRPr="00B74500" w:rsidTr="008A3089">
        <w:trPr>
          <w:cantSplit/>
          <w:trHeight w:val="385"/>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
                <w:bCs/>
                <w:sz w:val="21"/>
                <w:szCs w:val="21"/>
              </w:rPr>
            </w:pPr>
            <w:r w:rsidRPr="00B74500">
              <w:rPr>
                <w:rFonts w:ascii="Arial" w:hAnsi="Arial" w:cs="Arial"/>
                <w:b/>
                <w:bCs/>
                <w:sz w:val="21"/>
                <w:szCs w:val="21"/>
              </w:rPr>
              <w:lastRenderedPageBreak/>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left" w:pos="6720"/>
              </w:tabs>
              <w:adjustRightInd w:val="0"/>
              <w:spacing w:before="100" w:beforeAutospacing="1" w:after="100" w:afterAutospacing="1" w:line="240" w:lineRule="auto"/>
              <w:jc w:val="right"/>
              <w:rPr>
                <w:rFonts w:ascii="Arial" w:hAnsi="Arial" w:cs="Arial"/>
                <w:b/>
                <w:bCs/>
              </w:rPr>
            </w:pPr>
            <w:r w:rsidRPr="00B74500">
              <w:rPr>
                <w:rFonts w:ascii="Arial" w:hAnsi="Arial" w:cs="Arial"/>
                <w:b/>
                <w:bCs/>
              </w:rPr>
              <w:t>156.000,00</w:t>
            </w:r>
          </w:p>
        </w:tc>
      </w:tr>
      <w:tr w:rsidR="00B74500" w:rsidRPr="00B74500" w:rsidTr="008A3089">
        <w:trPr>
          <w:cantSplit/>
          <w:trHeight w:val="282"/>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rPr>
            </w:pPr>
            <w:r w:rsidRPr="00B74500">
              <w:rPr>
                <w:rFonts w:ascii="Arial" w:hAnsi="Arial" w:cs="Arial"/>
                <w:b/>
                <w:bCs/>
              </w:rPr>
              <w:t>S V E 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326.000,00</w:t>
            </w:r>
          </w:p>
        </w:tc>
      </w:tr>
      <w:tr w:rsidR="00B74500" w:rsidRPr="00B74500" w:rsidTr="008A3089">
        <w:trPr>
          <w:cantSplit/>
          <w:trHeight w:val="567"/>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rPr>
                <w:rFonts w:ascii="Arial" w:hAnsi="Arial" w:cs="Arial"/>
                <w:b/>
                <w:bCs/>
                <w:i/>
              </w:rPr>
            </w:pPr>
            <w:r w:rsidRPr="00B74500">
              <w:rPr>
                <w:rFonts w:ascii="Arial" w:hAnsi="Arial" w:cs="Arial"/>
                <w:b/>
                <w:bCs/>
                <w:i/>
              </w:rPr>
              <w:t xml:space="preserve">Izvori financiranja: </w:t>
            </w:r>
          </w:p>
          <w:p w:rsidR="00B74500" w:rsidRPr="00B74500" w:rsidRDefault="00B74500" w:rsidP="00B74500">
            <w:pPr>
              <w:numPr>
                <w:ilvl w:val="0"/>
                <w:numId w:val="19"/>
              </w:numPr>
              <w:suppressAutoHyphens w:val="0"/>
              <w:adjustRightInd w:val="0"/>
              <w:spacing w:after="0" w:line="240" w:lineRule="auto"/>
              <w:rPr>
                <w:rFonts w:ascii="Arial" w:hAnsi="Arial" w:cs="Arial"/>
                <w:bCs/>
                <w:i/>
              </w:rPr>
            </w:pPr>
            <w:r w:rsidRPr="00B74500">
              <w:rPr>
                <w:rFonts w:ascii="Arial" w:hAnsi="Arial" w:cs="Arial"/>
                <w:bCs/>
                <w:i/>
              </w:rPr>
              <w:t xml:space="preserve">Proračun Grada Ivanca – komunalni doprinos, ostali prihodi Proračuna i </w:t>
            </w:r>
            <w:r w:rsidRPr="00B74500">
              <w:rPr>
                <w:rFonts w:ascii="Arial" w:hAnsi="Arial" w:cs="Arial"/>
                <w:bCs/>
                <w:i/>
                <w:sz w:val="21"/>
                <w:szCs w:val="21"/>
              </w:rPr>
              <w:t>kapitalne potpore</w:t>
            </w:r>
          </w:p>
        </w:tc>
      </w:tr>
    </w:tbl>
    <w:p w:rsidR="00B74500" w:rsidRPr="00B74500" w:rsidRDefault="00B74500" w:rsidP="00B74500">
      <w:pPr>
        <w:adjustRightInd w:val="0"/>
        <w:spacing w:line="240" w:lineRule="auto"/>
        <w:rPr>
          <w:rFonts w:ascii="Arial" w:hAnsi="Arial" w:cs="Arial"/>
          <w:b/>
          <w:bCs/>
        </w:rPr>
      </w:pPr>
    </w:p>
    <w:p w:rsidR="00B74500" w:rsidRPr="00B74500" w:rsidRDefault="00B74500" w:rsidP="00B74500">
      <w:pPr>
        <w:pStyle w:val="Odlomakpopisa"/>
        <w:numPr>
          <w:ilvl w:val="0"/>
          <w:numId w:val="23"/>
        </w:numPr>
        <w:suppressAutoHyphens w:val="0"/>
        <w:adjustRightInd w:val="0"/>
        <w:spacing w:after="0" w:line="240" w:lineRule="auto"/>
        <w:contextualSpacing/>
        <w:rPr>
          <w:rFonts w:ascii="Arial" w:hAnsi="Arial" w:cs="Arial"/>
          <w:b/>
          <w:bCs/>
        </w:rPr>
      </w:pPr>
      <w:r w:rsidRPr="00B74500">
        <w:rPr>
          <w:rFonts w:ascii="Arial" w:hAnsi="Arial" w:cs="Arial"/>
          <w:b/>
          <w:bCs/>
        </w:rPr>
        <w:t xml:space="preserve">PROMETNICE I PROMETNE POVRŠINE </w:t>
      </w:r>
    </w:p>
    <w:p w:rsidR="00B74500" w:rsidRPr="00B74500" w:rsidRDefault="00B74500" w:rsidP="00B74500">
      <w:pPr>
        <w:spacing w:line="240" w:lineRule="auto"/>
        <w:ind w:firstLine="709"/>
        <w:jc w:val="both"/>
        <w:rPr>
          <w:rFonts w:ascii="Arial" w:hAnsi="Arial" w:cs="Arial"/>
          <w:b/>
          <w:bCs/>
        </w:rPr>
      </w:pPr>
    </w:p>
    <w:p w:rsidR="00B74500" w:rsidRPr="00B74500" w:rsidRDefault="00B74500" w:rsidP="00B74500">
      <w:pPr>
        <w:spacing w:line="240" w:lineRule="auto"/>
        <w:ind w:firstLine="709"/>
        <w:jc w:val="both"/>
        <w:rPr>
          <w:rFonts w:ascii="Arial" w:hAnsi="Arial" w:cs="Arial"/>
        </w:rPr>
      </w:pPr>
      <w:r w:rsidRPr="00B74500">
        <w:rPr>
          <w:rFonts w:ascii="Arial" w:hAnsi="Arial" w:cs="Arial"/>
          <w:b/>
          <w:bCs/>
        </w:rPr>
        <w:t>2.1.</w:t>
      </w:r>
      <w:r w:rsidRPr="00B74500">
        <w:rPr>
          <w:rFonts w:ascii="Arial" w:hAnsi="Arial" w:cs="Arial"/>
          <w:bCs/>
        </w:rPr>
        <w:t xml:space="preserve"> Pod prometnicama i prometnim površinama </w:t>
      </w:r>
      <w:r w:rsidRPr="00B74500">
        <w:rPr>
          <w:rFonts w:ascii="Arial" w:hAnsi="Arial" w:cs="Arial"/>
        </w:rPr>
        <w:t>podrazumijevaju se radovi na izgradnji odnosno rekonstrukciji prometnica i prometnih površina, izgradnja i uređenje nogostupa, autobusnih stajališta, mostova, te modernizacija-asfaltiranje nerazvrstanih cesta.</w:t>
      </w:r>
    </w:p>
    <w:p w:rsidR="00B74500" w:rsidRPr="00B74500" w:rsidRDefault="00B74500" w:rsidP="00B74500">
      <w:pPr>
        <w:spacing w:line="240" w:lineRule="auto"/>
        <w:ind w:firstLine="709"/>
        <w:jc w:val="both"/>
        <w:rPr>
          <w:rFonts w:ascii="Arial" w:hAnsi="Arial" w:cs="Arial"/>
          <w:sz w:val="10"/>
          <w:szCs w:val="10"/>
        </w:rPr>
      </w:pPr>
    </w:p>
    <w:p w:rsidR="00B74500" w:rsidRPr="00B74500" w:rsidRDefault="00B74500" w:rsidP="00B74500">
      <w:pPr>
        <w:spacing w:line="240" w:lineRule="auto"/>
        <w:ind w:firstLine="709"/>
        <w:jc w:val="both"/>
        <w:rPr>
          <w:rFonts w:ascii="Arial" w:hAnsi="Arial" w:cs="Arial"/>
        </w:rPr>
      </w:pPr>
      <w:r w:rsidRPr="00B74500">
        <w:rPr>
          <w:rFonts w:ascii="Arial" w:hAnsi="Arial" w:cs="Arial"/>
          <w:b/>
          <w:bCs/>
        </w:rPr>
        <w:t xml:space="preserve">2.2. </w:t>
      </w:r>
      <w:r w:rsidRPr="00B74500">
        <w:rPr>
          <w:rFonts w:ascii="Arial" w:hAnsi="Arial" w:cs="Arial"/>
        </w:rPr>
        <w:t xml:space="preserve">Troškovi planirane gradnje i uređenja prometnica i prometnih površina u 2016. godini procjenjuju se u iznosu od </w:t>
      </w:r>
      <w:r w:rsidRPr="00B74500">
        <w:rPr>
          <w:rFonts w:ascii="Arial" w:hAnsi="Arial" w:cs="Arial"/>
          <w:b/>
        </w:rPr>
        <w:t>5</w:t>
      </w:r>
      <w:r w:rsidRPr="00B74500">
        <w:rPr>
          <w:rFonts w:ascii="Arial" w:hAnsi="Arial" w:cs="Arial"/>
          <w:b/>
          <w:bCs/>
        </w:rPr>
        <w:t>.347.000,00</w:t>
      </w:r>
      <w:r w:rsidRPr="00B74500">
        <w:rPr>
          <w:rFonts w:ascii="Arial" w:hAnsi="Arial" w:cs="Arial"/>
          <w:b/>
        </w:rPr>
        <w:t xml:space="preserve"> kune</w:t>
      </w:r>
      <w:r w:rsidRPr="00B74500">
        <w:rPr>
          <w:rFonts w:ascii="Arial" w:hAnsi="Arial" w:cs="Arial"/>
        </w:rPr>
        <w:t>, a u nastavku se daje opis poslova s procjenom troškova gradnje prometnica i prometnih površina sa iskazanim izvorom financiranja za djelatnost:</w:t>
      </w:r>
    </w:p>
    <w:p w:rsidR="00B74500" w:rsidRPr="00B74500" w:rsidRDefault="00B74500" w:rsidP="00B74500">
      <w:pPr>
        <w:spacing w:line="240" w:lineRule="auto"/>
        <w:ind w:firstLine="709"/>
        <w:jc w:val="both"/>
        <w:rPr>
          <w:rFonts w:ascii="Arial" w:hAnsi="Arial" w:cs="Arial"/>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5"/>
        <w:gridCol w:w="89"/>
        <w:gridCol w:w="4162"/>
        <w:gridCol w:w="1841"/>
        <w:gridCol w:w="1238"/>
        <w:gridCol w:w="1418"/>
      </w:tblGrid>
      <w:tr w:rsidR="00B74500" w:rsidRPr="00B74500" w:rsidTr="008A3089">
        <w:trPr>
          <w:cantSplit/>
          <w:trHeight w:val="567"/>
        </w:trPr>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Redni broj</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Naziv objekta ili uređaja</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Vrsta radova</w:t>
            </w:r>
          </w:p>
        </w:tc>
        <w:tc>
          <w:tcPr>
            <w:tcW w:w="2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
                <w:bCs/>
                <w:sz w:val="21"/>
                <w:szCs w:val="21"/>
              </w:rPr>
            </w:pPr>
            <w:r w:rsidRPr="00B74500">
              <w:rPr>
                <w:rFonts w:ascii="Arial" w:hAnsi="Arial" w:cs="Arial"/>
                <w:b/>
                <w:bCs/>
                <w:sz w:val="21"/>
                <w:szCs w:val="21"/>
              </w:rPr>
              <w:t>Procjena troškova</w:t>
            </w:r>
          </w:p>
        </w:tc>
      </w:tr>
      <w:tr w:rsidR="00B74500" w:rsidRPr="00B74500" w:rsidTr="008A3089">
        <w:trPr>
          <w:cantSplit/>
          <w:trHeight w:val="404"/>
        </w:trPr>
        <w:tc>
          <w:tcPr>
            <w:tcW w:w="94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ind w:left="342" w:hanging="342"/>
              <w:jc w:val="both"/>
              <w:rPr>
                <w:rFonts w:ascii="Arial" w:hAnsi="Arial" w:cs="Arial"/>
                <w:b/>
                <w:bCs/>
                <w:sz w:val="21"/>
                <w:szCs w:val="21"/>
              </w:rPr>
            </w:pPr>
            <w:r w:rsidRPr="00B74500">
              <w:rPr>
                <w:rFonts w:ascii="Arial" w:hAnsi="Arial" w:cs="Arial"/>
                <w:b/>
                <w:bCs/>
                <w:sz w:val="21"/>
                <w:szCs w:val="21"/>
              </w:rPr>
              <w:t>1.  IZGRADNJA I REKONSTRUKCIJA PROMETNICA, PROMETNIH POVRŠINA I NOGOSTUPA</w:t>
            </w:r>
          </w:p>
        </w:tc>
      </w:tr>
      <w:tr w:rsidR="00B74500" w:rsidRPr="00B74500" w:rsidTr="008A3089">
        <w:trPr>
          <w:cantSplit/>
          <w:trHeight w:val="413"/>
        </w:trPr>
        <w:tc>
          <w:tcPr>
            <w:tcW w:w="74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1.</w:t>
            </w:r>
          </w:p>
        </w:tc>
        <w:tc>
          <w:tcPr>
            <w:tcW w:w="4251"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3" w:right="108"/>
              <w:rPr>
                <w:rFonts w:ascii="Arial" w:hAnsi="Arial" w:cs="Arial"/>
                <w:sz w:val="21"/>
                <w:szCs w:val="21"/>
              </w:rPr>
            </w:pPr>
            <w:r w:rsidRPr="00B74500">
              <w:rPr>
                <w:rFonts w:ascii="Arial" w:hAnsi="Arial" w:cs="Arial"/>
                <w:bCs/>
                <w:sz w:val="21"/>
                <w:szCs w:val="21"/>
              </w:rPr>
              <w:t xml:space="preserve">Nogostup uz ŽC 2101 </w:t>
            </w:r>
            <w:proofErr w:type="spellStart"/>
            <w:r w:rsidRPr="00B74500">
              <w:rPr>
                <w:rFonts w:ascii="Arial" w:hAnsi="Arial" w:cs="Arial"/>
                <w:bCs/>
                <w:sz w:val="21"/>
                <w:szCs w:val="21"/>
              </w:rPr>
              <w:t>Jerovec</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Kapitalna pomoć ŽUC-u za gradnju</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jc w:val="right"/>
              <w:rPr>
                <w:rFonts w:ascii="Arial" w:hAnsi="Arial" w:cs="Arial"/>
                <w:bCs/>
                <w:sz w:val="21"/>
                <w:szCs w:val="21"/>
              </w:rPr>
            </w:pPr>
            <w:r w:rsidRPr="00B74500">
              <w:rPr>
                <w:rFonts w:ascii="Arial" w:hAnsi="Arial" w:cs="Arial"/>
                <w:bCs/>
                <w:sz w:val="21"/>
                <w:szCs w:val="21"/>
              </w:rPr>
              <w:t>140.000,00</w:t>
            </w:r>
          </w:p>
        </w:tc>
      </w:tr>
      <w:tr w:rsidR="00B74500" w:rsidRPr="00B74500" w:rsidTr="008A3089">
        <w:trPr>
          <w:cantSplit/>
          <w:trHeight w:val="446"/>
        </w:trPr>
        <w:tc>
          <w:tcPr>
            <w:tcW w:w="74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2.</w:t>
            </w:r>
          </w:p>
        </w:tc>
        <w:tc>
          <w:tcPr>
            <w:tcW w:w="4251"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tabs>
                <w:tab w:val="num" w:pos="17"/>
              </w:tabs>
              <w:adjustRightInd w:val="0"/>
              <w:spacing w:line="240" w:lineRule="auto"/>
              <w:ind w:left="13" w:right="108"/>
              <w:rPr>
                <w:rFonts w:ascii="Arial" w:hAnsi="Arial" w:cs="Arial"/>
                <w:sz w:val="21"/>
                <w:szCs w:val="21"/>
              </w:rPr>
            </w:pPr>
            <w:r w:rsidRPr="00B74500">
              <w:rPr>
                <w:rFonts w:ascii="Arial" w:hAnsi="Arial" w:cs="Arial"/>
                <w:sz w:val="21"/>
                <w:szCs w:val="21"/>
              </w:rPr>
              <w:t xml:space="preserve">Prometnice u Zoni C-3 u Ivancu – </w:t>
            </w:r>
            <w:proofErr w:type="spellStart"/>
            <w:r w:rsidRPr="00B74500">
              <w:rPr>
                <w:rFonts w:ascii="Arial" w:hAnsi="Arial" w:cs="Arial"/>
                <w:sz w:val="21"/>
                <w:szCs w:val="21"/>
              </w:rPr>
              <w:t>Lj</w:t>
            </w:r>
            <w:proofErr w:type="spellEnd"/>
            <w:r w:rsidRPr="00B74500">
              <w:rPr>
                <w:rFonts w:ascii="Arial" w:hAnsi="Arial" w:cs="Arial"/>
                <w:sz w:val="21"/>
                <w:szCs w:val="21"/>
              </w:rPr>
              <w:t>. Gaja</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48.000,00</w:t>
            </w:r>
          </w:p>
        </w:tc>
      </w:tr>
      <w:tr w:rsidR="00B74500" w:rsidRPr="00B74500" w:rsidTr="008A3089">
        <w:trPr>
          <w:cantSplit/>
          <w:trHeight w:val="101"/>
        </w:trPr>
        <w:tc>
          <w:tcPr>
            <w:tcW w:w="745"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3.</w:t>
            </w:r>
          </w:p>
        </w:tc>
        <w:tc>
          <w:tcPr>
            <w:tcW w:w="4251" w:type="dxa"/>
            <w:gridSpan w:val="2"/>
            <w:vMerge w:val="restart"/>
            <w:tcBorders>
              <w:left w:val="single" w:sz="4" w:space="0" w:color="auto"/>
              <w:right w:val="single" w:sz="4" w:space="0" w:color="auto"/>
            </w:tcBorders>
            <w:shd w:val="clear" w:color="auto" w:fill="auto"/>
            <w:vAlign w:val="center"/>
          </w:tcPr>
          <w:p w:rsidR="00B74500" w:rsidRPr="00B74500" w:rsidRDefault="00B74500" w:rsidP="00B74500">
            <w:pPr>
              <w:tabs>
                <w:tab w:val="num" w:pos="17"/>
              </w:tabs>
              <w:adjustRightInd w:val="0"/>
              <w:spacing w:line="240" w:lineRule="auto"/>
              <w:ind w:left="13" w:right="108"/>
              <w:rPr>
                <w:rFonts w:ascii="Arial" w:hAnsi="Arial" w:cs="Arial"/>
                <w:sz w:val="21"/>
                <w:szCs w:val="21"/>
              </w:rPr>
            </w:pPr>
            <w:r w:rsidRPr="00B74500">
              <w:rPr>
                <w:rFonts w:ascii="Arial" w:hAnsi="Arial" w:cs="Arial"/>
                <w:sz w:val="21"/>
                <w:szCs w:val="21"/>
              </w:rPr>
              <w:t xml:space="preserve">Proširenje ul. </w:t>
            </w:r>
            <w:proofErr w:type="spellStart"/>
            <w:r w:rsidRPr="00B74500">
              <w:rPr>
                <w:rFonts w:ascii="Arial" w:hAnsi="Arial" w:cs="Arial"/>
                <w:sz w:val="21"/>
                <w:szCs w:val="21"/>
              </w:rPr>
              <w:t>Lj</w:t>
            </w:r>
            <w:proofErr w:type="spellEnd"/>
            <w:r w:rsidRPr="00B74500">
              <w:rPr>
                <w:rFonts w:ascii="Arial" w:hAnsi="Arial" w:cs="Arial"/>
                <w:sz w:val="21"/>
                <w:szCs w:val="21"/>
              </w:rPr>
              <w:t>. Gaja u Ivancu</w:t>
            </w: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Geodetski radovi</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5.000,00</w:t>
            </w:r>
          </w:p>
        </w:tc>
        <w:tc>
          <w:tcPr>
            <w:tcW w:w="1418"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240.500,00</w:t>
            </w:r>
          </w:p>
        </w:tc>
      </w:tr>
      <w:tr w:rsidR="00B74500" w:rsidRPr="00B74500" w:rsidTr="008A3089">
        <w:trPr>
          <w:cantSplit/>
          <w:trHeight w:val="135"/>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tabs>
                <w:tab w:val="num" w:pos="17"/>
              </w:tabs>
              <w:adjustRightInd w:val="0"/>
              <w:spacing w:line="240" w:lineRule="auto"/>
              <w:ind w:left="13" w:right="108"/>
              <w:rPr>
                <w:rFonts w:ascii="Arial" w:hAnsi="Arial" w:cs="Arial"/>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Otkup zemljišta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50.000,00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p>
        </w:tc>
      </w:tr>
      <w:tr w:rsidR="00B74500" w:rsidRPr="00B74500" w:rsidTr="008A3089">
        <w:trPr>
          <w:cantSplit/>
          <w:trHeight w:val="135"/>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tabs>
                <w:tab w:val="num" w:pos="17"/>
              </w:tabs>
              <w:adjustRightInd w:val="0"/>
              <w:spacing w:line="240" w:lineRule="auto"/>
              <w:ind w:left="13" w:right="108"/>
              <w:rPr>
                <w:rFonts w:ascii="Arial" w:hAnsi="Arial" w:cs="Arial"/>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180.500,00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p>
        </w:tc>
      </w:tr>
      <w:tr w:rsidR="00B74500" w:rsidRPr="00B74500" w:rsidTr="008A3089">
        <w:trPr>
          <w:cantSplit/>
          <w:trHeight w:val="91"/>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tabs>
                <w:tab w:val="num" w:pos="17"/>
              </w:tabs>
              <w:adjustRightInd w:val="0"/>
              <w:spacing w:line="240" w:lineRule="auto"/>
              <w:ind w:left="13" w:right="108"/>
              <w:rPr>
                <w:rFonts w:ascii="Arial" w:hAnsi="Arial" w:cs="Arial"/>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5.000,00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p>
        </w:tc>
      </w:tr>
      <w:tr w:rsidR="00B74500" w:rsidRPr="00B74500" w:rsidTr="008A3089">
        <w:trPr>
          <w:cantSplit/>
          <w:trHeight w:val="165"/>
        </w:trPr>
        <w:tc>
          <w:tcPr>
            <w:tcW w:w="745"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4.</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numPr>
                <w:ilvl w:val="0"/>
                <w:numId w:val="20"/>
              </w:numPr>
              <w:tabs>
                <w:tab w:val="clear" w:pos="468"/>
                <w:tab w:val="num" w:pos="17"/>
              </w:tabs>
              <w:suppressAutoHyphens w:val="0"/>
              <w:spacing w:after="0" w:line="240" w:lineRule="auto"/>
              <w:ind w:left="245"/>
              <w:rPr>
                <w:rFonts w:ascii="Arial" w:hAnsi="Arial" w:cs="Arial"/>
                <w:sz w:val="21"/>
                <w:szCs w:val="21"/>
              </w:rPr>
            </w:pPr>
            <w:r w:rsidRPr="00B74500">
              <w:rPr>
                <w:rFonts w:ascii="Arial" w:hAnsi="Arial" w:cs="Arial"/>
                <w:sz w:val="21"/>
                <w:szCs w:val="21"/>
              </w:rPr>
              <w:t>Nogostup u Ivancu – Rudarska ulica</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Projekt</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8.000,00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200.000,00</w:t>
            </w:r>
          </w:p>
        </w:tc>
      </w:tr>
      <w:tr w:rsidR="00B74500" w:rsidRPr="00B74500" w:rsidTr="008A3089">
        <w:trPr>
          <w:cantSplit/>
          <w:trHeight w:val="160"/>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numPr>
                <w:ilvl w:val="0"/>
                <w:numId w:val="20"/>
              </w:numPr>
              <w:tabs>
                <w:tab w:val="clear" w:pos="468"/>
                <w:tab w:val="num" w:pos="17"/>
              </w:tabs>
              <w:suppressAutoHyphens w:val="0"/>
              <w:spacing w:after="0" w:line="240" w:lineRule="auto"/>
              <w:ind w:left="245"/>
              <w:rPr>
                <w:rFonts w:ascii="Arial" w:hAnsi="Arial" w:cs="Arial"/>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Gradnja</w:t>
            </w:r>
          </w:p>
        </w:tc>
        <w:tc>
          <w:tcPr>
            <w:tcW w:w="1238"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jc w:val="right"/>
              <w:rPr>
                <w:rFonts w:ascii="Arial" w:hAnsi="Arial" w:cs="Arial"/>
                <w:bCs/>
                <w:sz w:val="21"/>
                <w:szCs w:val="21"/>
              </w:rPr>
            </w:pPr>
            <w:r w:rsidRPr="00B74500">
              <w:rPr>
                <w:rFonts w:ascii="Arial" w:hAnsi="Arial" w:cs="Arial"/>
                <w:bCs/>
                <w:sz w:val="21"/>
                <w:szCs w:val="21"/>
              </w:rPr>
              <w:t>192.000,00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jc w:val="right"/>
              <w:rPr>
                <w:rFonts w:ascii="Arial" w:hAnsi="Arial" w:cs="Arial"/>
                <w:bCs/>
                <w:sz w:val="21"/>
                <w:szCs w:val="21"/>
              </w:rPr>
            </w:pPr>
          </w:p>
        </w:tc>
      </w:tr>
      <w:tr w:rsidR="00B74500" w:rsidRPr="00B74500" w:rsidTr="008A3089">
        <w:trPr>
          <w:cantSplit/>
          <w:trHeight w:val="187"/>
        </w:trPr>
        <w:tc>
          <w:tcPr>
            <w:tcW w:w="745"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5.</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Autobusna stajališta (</w:t>
            </w:r>
            <w:proofErr w:type="spellStart"/>
            <w:r w:rsidRPr="00B74500">
              <w:rPr>
                <w:rFonts w:ascii="Arial" w:hAnsi="Arial" w:cs="Arial"/>
                <w:sz w:val="21"/>
                <w:szCs w:val="21"/>
              </w:rPr>
              <w:t>Gačice</w:t>
            </w:r>
            <w:proofErr w:type="spellEnd"/>
            <w:r w:rsidRPr="00B74500">
              <w:rPr>
                <w:rFonts w:ascii="Arial" w:hAnsi="Arial" w:cs="Arial"/>
                <w:sz w:val="21"/>
                <w:szCs w:val="21"/>
              </w:rPr>
              <w:t xml:space="preserve">, Ribić </w:t>
            </w:r>
            <w:proofErr w:type="spellStart"/>
            <w:r w:rsidRPr="00B74500">
              <w:rPr>
                <w:rFonts w:ascii="Arial" w:hAnsi="Arial" w:cs="Arial"/>
                <w:sz w:val="21"/>
                <w:szCs w:val="21"/>
              </w:rPr>
              <w:t>Breg</w:t>
            </w:r>
            <w:proofErr w:type="spellEnd"/>
            <w:r w:rsidRPr="00B74500">
              <w:rPr>
                <w:rFonts w:ascii="Arial" w:hAnsi="Arial" w:cs="Arial"/>
                <w:sz w:val="21"/>
                <w:szCs w:val="21"/>
              </w:rPr>
              <w:t>)</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Projekti</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10.000,00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30.000,00</w:t>
            </w:r>
          </w:p>
        </w:tc>
      </w:tr>
      <w:tr w:rsidR="00B74500" w:rsidRPr="00B74500" w:rsidTr="008A3089">
        <w:trPr>
          <w:cantSplit/>
          <w:trHeight w:hRule="exact" w:val="283"/>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Otkup zemljišta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15.000,00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hRule="exact" w:val="304"/>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Geodetski radovi</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sz w:val="21"/>
                <w:szCs w:val="21"/>
              </w:rPr>
            </w:pPr>
            <w:r w:rsidRPr="00B74500">
              <w:rPr>
                <w:rFonts w:ascii="Arial" w:hAnsi="Arial" w:cs="Arial"/>
                <w:sz w:val="21"/>
                <w:szCs w:val="21"/>
              </w:rPr>
              <w:t>5.000,00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261"/>
        </w:trPr>
        <w:tc>
          <w:tcPr>
            <w:tcW w:w="745"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6.</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Nova prometnica - spoj Varaždinska - Jezerski put</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51.000,00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234.000,00</w:t>
            </w:r>
          </w:p>
        </w:tc>
      </w:tr>
      <w:tr w:rsidR="00B74500" w:rsidRPr="00B74500" w:rsidTr="008A3089">
        <w:trPr>
          <w:cantSplit/>
          <w:trHeight w:val="112"/>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Pripremni radovi</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33.000,00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150"/>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Otkup zemljišta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150.000,00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285"/>
        </w:trPr>
        <w:tc>
          <w:tcPr>
            <w:tcW w:w="745"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lastRenderedPageBreak/>
              <w:t>7.</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Rekonstrukcija nerazvrstane ceste u Prigorcu</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3.500.000,00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3.550.000,00</w:t>
            </w:r>
          </w:p>
        </w:tc>
      </w:tr>
      <w:tr w:rsidR="00B74500" w:rsidRPr="00B74500" w:rsidTr="008A3089">
        <w:trPr>
          <w:cantSplit/>
          <w:trHeight w:val="183"/>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50.000,00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76"/>
        </w:trPr>
        <w:tc>
          <w:tcPr>
            <w:tcW w:w="745"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8.</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Sanacija klizišta uz nerazvrstane ceste</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39.000,00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69.000,00</w:t>
            </w:r>
          </w:p>
        </w:tc>
      </w:tr>
      <w:tr w:rsidR="00B74500" w:rsidRPr="00B74500" w:rsidTr="008A3089">
        <w:trPr>
          <w:cantSplit/>
          <w:trHeight w:val="150"/>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30.000,00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86"/>
        </w:trPr>
        <w:tc>
          <w:tcPr>
            <w:tcW w:w="745" w:type="dxa"/>
            <w:vMerge w:val="restart"/>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r w:rsidRPr="00B74500">
              <w:rPr>
                <w:rFonts w:ascii="Arial" w:hAnsi="Arial" w:cs="Arial"/>
                <w:sz w:val="21"/>
                <w:szCs w:val="21"/>
              </w:rPr>
              <w:t>9.</w:t>
            </w:r>
          </w:p>
        </w:tc>
        <w:tc>
          <w:tcPr>
            <w:tcW w:w="4251" w:type="dxa"/>
            <w:gridSpan w:val="2"/>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 xml:space="preserve">Nerazvrstana cesta u </w:t>
            </w:r>
            <w:proofErr w:type="spellStart"/>
            <w:r w:rsidRPr="00B74500">
              <w:rPr>
                <w:rFonts w:ascii="Arial" w:hAnsi="Arial" w:cs="Arial"/>
                <w:bCs/>
                <w:sz w:val="21"/>
                <w:szCs w:val="21"/>
              </w:rPr>
              <w:t>Gečkovcu</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225.000,00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264.000,00</w:t>
            </w:r>
          </w:p>
        </w:tc>
      </w:tr>
      <w:tr w:rsidR="00B74500" w:rsidRPr="00B74500" w:rsidTr="008A3089">
        <w:trPr>
          <w:cantSplit/>
          <w:trHeight w:val="106"/>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5.750,00</w:t>
            </w:r>
          </w:p>
        </w:tc>
        <w:tc>
          <w:tcPr>
            <w:tcW w:w="1418" w:type="dxa"/>
            <w:vMerge/>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120"/>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16.250,00</w:t>
            </w:r>
          </w:p>
        </w:tc>
        <w:tc>
          <w:tcPr>
            <w:tcW w:w="1418" w:type="dxa"/>
            <w:vMerge/>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135"/>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Geodetski radovi</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9.000,00</w:t>
            </w:r>
          </w:p>
        </w:tc>
        <w:tc>
          <w:tcPr>
            <w:tcW w:w="1418" w:type="dxa"/>
            <w:vMerge/>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282"/>
        </w:trPr>
        <w:tc>
          <w:tcPr>
            <w:tcW w:w="745" w:type="dxa"/>
            <w:vMerge/>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p>
        </w:tc>
        <w:tc>
          <w:tcPr>
            <w:tcW w:w="4251"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Otkup zemljišta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8.000,00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p>
        </w:tc>
      </w:tr>
      <w:tr w:rsidR="00B74500" w:rsidRPr="00B74500" w:rsidTr="008A3089">
        <w:trPr>
          <w:cantSplit/>
          <w:trHeight w:val="530"/>
        </w:trPr>
        <w:tc>
          <w:tcPr>
            <w:tcW w:w="745" w:type="dxa"/>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r w:rsidRPr="00B74500">
              <w:rPr>
                <w:rFonts w:ascii="Arial" w:hAnsi="Arial" w:cs="Arial"/>
                <w:sz w:val="21"/>
                <w:szCs w:val="21"/>
              </w:rPr>
              <w:t>10.</w:t>
            </w:r>
          </w:p>
        </w:tc>
        <w:tc>
          <w:tcPr>
            <w:tcW w:w="425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Šumska cesta Kozjak-</w:t>
            </w:r>
            <w:proofErr w:type="spellStart"/>
            <w:r w:rsidRPr="00B74500">
              <w:rPr>
                <w:rFonts w:ascii="Arial" w:hAnsi="Arial" w:cs="Arial"/>
                <w:bCs/>
                <w:sz w:val="21"/>
                <w:szCs w:val="21"/>
              </w:rPr>
              <w:t>Risje</w:t>
            </w:r>
            <w:proofErr w:type="spellEnd"/>
            <w:r w:rsidRPr="00B74500">
              <w:rPr>
                <w:rFonts w:ascii="Arial" w:hAnsi="Arial" w:cs="Arial"/>
                <w:bCs/>
                <w:sz w:val="21"/>
                <w:szCs w:val="21"/>
              </w:rPr>
              <w:t>-</w:t>
            </w:r>
            <w:proofErr w:type="spellStart"/>
            <w:r w:rsidRPr="00B74500">
              <w:rPr>
                <w:rFonts w:ascii="Arial" w:hAnsi="Arial" w:cs="Arial"/>
                <w:bCs/>
                <w:sz w:val="21"/>
                <w:szCs w:val="21"/>
              </w:rPr>
              <w:t>Globočec</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Projektna dokumentacija</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47.000,00</w:t>
            </w:r>
          </w:p>
        </w:tc>
      </w:tr>
      <w:tr w:rsidR="00B74500" w:rsidRPr="00B74500" w:rsidTr="008A3089">
        <w:trPr>
          <w:cantSplit/>
          <w:trHeight w:val="195"/>
        </w:trPr>
        <w:tc>
          <w:tcPr>
            <w:tcW w:w="745"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sz w:val="21"/>
                <w:szCs w:val="21"/>
              </w:rPr>
            </w:pPr>
            <w:r w:rsidRPr="00B74500">
              <w:rPr>
                <w:rFonts w:ascii="Arial" w:hAnsi="Arial" w:cs="Arial"/>
                <w:sz w:val="21"/>
                <w:szCs w:val="21"/>
              </w:rPr>
              <w:t>11.</w:t>
            </w:r>
          </w:p>
        </w:tc>
        <w:tc>
          <w:tcPr>
            <w:tcW w:w="425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 xml:space="preserve">Otkup zemljišta za izgradnju nogostupa uz ŽC u </w:t>
            </w:r>
            <w:proofErr w:type="spellStart"/>
            <w:r w:rsidRPr="00B74500">
              <w:rPr>
                <w:rFonts w:ascii="Arial" w:hAnsi="Arial" w:cs="Arial"/>
                <w:bCs/>
                <w:sz w:val="21"/>
                <w:szCs w:val="21"/>
              </w:rPr>
              <w:t>Salinovcu</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Otkup zemljišta</w:t>
            </w:r>
          </w:p>
        </w:tc>
        <w:tc>
          <w:tcPr>
            <w:tcW w:w="2656"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jc w:val="right"/>
              <w:rPr>
                <w:rFonts w:ascii="Arial" w:hAnsi="Arial" w:cs="Arial"/>
                <w:bCs/>
                <w:sz w:val="21"/>
                <w:szCs w:val="21"/>
              </w:rPr>
            </w:pPr>
            <w:r w:rsidRPr="00B74500">
              <w:rPr>
                <w:rFonts w:ascii="Arial" w:hAnsi="Arial" w:cs="Arial"/>
                <w:bCs/>
                <w:sz w:val="21"/>
                <w:szCs w:val="21"/>
              </w:rPr>
              <w:t>10.400,00</w:t>
            </w:r>
          </w:p>
        </w:tc>
      </w:tr>
      <w:tr w:rsidR="00B74500" w:rsidRPr="00B74500" w:rsidTr="008A3089">
        <w:trPr>
          <w:cantSplit/>
          <w:trHeight w:val="282"/>
        </w:trPr>
        <w:tc>
          <w:tcPr>
            <w:tcW w:w="745" w:type="dxa"/>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r w:rsidRPr="00B74500">
              <w:rPr>
                <w:rFonts w:ascii="Arial" w:hAnsi="Arial" w:cs="Arial"/>
                <w:sz w:val="21"/>
                <w:szCs w:val="21"/>
              </w:rPr>
              <w:t>12.</w:t>
            </w:r>
          </w:p>
        </w:tc>
        <w:tc>
          <w:tcPr>
            <w:tcW w:w="425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 xml:space="preserve">Uređenje nerazvrstane ceste uz potok </w:t>
            </w:r>
            <w:proofErr w:type="spellStart"/>
            <w:r w:rsidRPr="00B74500">
              <w:rPr>
                <w:rFonts w:ascii="Arial" w:hAnsi="Arial" w:cs="Arial"/>
                <w:bCs/>
                <w:sz w:val="21"/>
                <w:szCs w:val="21"/>
              </w:rPr>
              <w:t>Vuglovčak</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Otkup zemljišta</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2.100,00</w:t>
            </w:r>
          </w:p>
        </w:tc>
      </w:tr>
      <w:tr w:rsidR="00B74500" w:rsidRPr="00B74500" w:rsidTr="008A3089">
        <w:trPr>
          <w:cantSplit/>
          <w:trHeight w:val="282"/>
        </w:trPr>
        <w:tc>
          <w:tcPr>
            <w:tcW w:w="745" w:type="dxa"/>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r w:rsidRPr="00B74500">
              <w:rPr>
                <w:rFonts w:ascii="Arial" w:hAnsi="Arial" w:cs="Arial"/>
                <w:sz w:val="21"/>
                <w:szCs w:val="21"/>
              </w:rPr>
              <w:t>13.</w:t>
            </w:r>
          </w:p>
        </w:tc>
        <w:tc>
          <w:tcPr>
            <w:tcW w:w="425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proofErr w:type="spellStart"/>
            <w:r w:rsidRPr="00B74500">
              <w:rPr>
                <w:rFonts w:ascii="Arial" w:hAnsi="Arial" w:cs="Arial"/>
                <w:bCs/>
                <w:sz w:val="21"/>
                <w:szCs w:val="21"/>
              </w:rPr>
              <w:t>Oborinska</w:t>
            </w:r>
            <w:proofErr w:type="spellEnd"/>
            <w:r w:rsidRPr="00B74500">
              <w:rPr>
                <w:rFonts w:ascii="Arial" w:hAnsi="Arial" w:cs="Arial"/>
                <w:bCs/>
                <w:sz w:val="21"/>
                <w:szCs w:val="21"/>
              </w:rPr>
              <w:t xml:space="preserve"> odvodnja nerazvrstane ceste u Radovanu (Severin)</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Gradnja</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107.000,00</w:t>
            </w:r>
          </w:p>
        </w:tc>
      </w:tr>
      <w:tr w:rsidR="00B74500" w:rsidRPr="00B74500" w:rsidTr="008A3089">
        <w:trPr>
          <w:cantSplit/>
          <w:trHeight w:val="282"/>
        </w:trPr>
        <w:tc>
          <w:tcPr>
            <w:tcW w:w="745" w:type="dxa"/>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r w:rsidRPr="00B74500">
              <w:rPr>
                <w:rFonts w:ascii="Arial" w:hAnsi="Arial" w:cs="Arial"/>
                <w:sz w:val="21"/>
                <w:szCs w:val="21"/>
              </w:rPr>
              <w:t>14.</w:t>
            </w:r>
          </w:p>
        </w:tc>
        <w:tc>
          <w:tcPr>
            <w:tcW w:w="425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Dogradnja parkirališta u ul. V. Nazora u Ivancu</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Projektna dokumentacija</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20.000,00</w:t>
            </w:r>
          </w:p>
        </w:tc>
      </w:tr>
      <w:tr w:rsidR="00B74500" w:rsidRPr="00B74500" w:rsidTr="008A3089">
        <w:trPr>
          <w:cantSplit/>
          <w:trHeight w:val="282"/>
        </w:trPr>
        <w:tc>
          <w:tcPr>
            <w:tcW w:w="745" w:type="dxa"/>
            <w:tcBorders>
              <w:left w:val="single" w:sz="4" w:space="0" w:color="auto"/>
              <w:right w:val="single" w:sz="4" w:space="0" w:color="auto"/>
            </w:tcBorders>
            <w:shd w:val="clear" w:color="auto" w:fill="auto"/>
            <w:vAlign w:val="center"/>
          </w:tcPr>
          <w:p w:rsidR="00B74500" w:rsidRPr="00B74500" w:rsidRDefault="00B74500" w:rsidP="00B74500">
            <w:pPr>
              <w:spacing w:line="240" w:lineRule="auto"/>
              <w:jc w:val="center"/>
              <w:rPr>
                <w:rFonts w:ascii="Arial" w:hAnsi="Arial" w:cs="Arial"/>
                <w:sz w:val="21"/>
                <w:szCs w:val="21"/>
              </w:rPr>
            </w:pPr>
            <w:r w:rsidRPr="00B74500">
              <w:rPr>
                <w:rFonts w:ascii="Arial" w:hAnsi="Arial" w:cs="Arial"/>
                <w:sz w:val="21"/>
                <w:szCs w:val="21"/>
              </w:rPr>
              <w:t>15.</w:t>
            </w:r>
          </w:p>
        </w:tc>
        <w:tc>
          <w:tcPr>
            <w:tcW w:w="4251" w:type="dxa"/>
            <w:gridSpan w:val="2"/>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rPr>
                <w:rFonts w:ascii="Arial" w:hAnsi="Arial" w:cs="Arial"/>
                <w:bCs/>
                <w:sz w:val="21"/>
                <w:szCs w:val="21"/>
              </w:rPr>
            </w:pPr>
            <w:r w:rsidRPr="00B74500">
              <w:rPr>
                <w:rFonts w:ascii="Arial" w:hAnsi="Arial" w:cs="Arial"/>
                <w:bCs/>
                <w:sz w:val="21"/>
                <w:szCs w:val="21"/>
              </w:rPr>
              <w:t>Nogostup Ivanec – Ivanečko Naselje (uz sjeverni rub DC-35)</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Projektna dokumentacija</w:t>
            </w:r>
          </w:p>
        </w:tc>
        <w:tc>
          <w:tcPr>
            <w:tcW w:w="2656"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1"/>
                <w:szCs w:val="21"/>
              </w:rPr>
            </w:pPr>
            <w:r w:rsidRPr="00B74500">
              <w:rPr>
                <w:rFonts w:ascii="Arial" w:hAnsi="Arial" w:cs="Arial"/>
                <w:bCs/>
                <w:sz w:val="21"/>
                <w:szCs w:val="21"/>
              </w:rPr>
              <w:t>50.000,00</w:t>
            </w:r>
          </w:p>
        </w:tc>
      </w:tr>
      <w:tr w:rsidR="00B74500" w:rsidRPr="00B74500" w:rsidTr="008A3089">
        <w:trPr>
          <w:cantSplit/>
          <w:trHeight w:val="318"/>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sz w:val="21"/>
                <w:szCs w:val="21"/>
              </w:rPr>
              <w:t xml:space="preserve"> </w:t>
            </w:r>
            <w:r w:rsidRPr="00B74500">
              <w:rPr>
                <w:rFonts w:ascii="Arial" w:hAnsi="Arial" w:cs="Arial"/>
                <w:b/>
                <w:bCs/>
                <w:sz w:val="21"/>
                <w:szCs w:val="21"/>
              </w:rPr>
              <w:t>U K U P N O:</w:t>
            </w:r>
            <w:r w:rsidRPr="00B74500">
              <w:rPr>
                <w:rFonts w:ascii="Arial" w:hAnsi="Arial" w:cs="Arial"/>
                <w:b/>
                <w:sz w:val="21"/>
                <w:szCs w:val="21"/>
              </w:rPr>
              <w:t xml:space="preserve"> </w:t>
            </w:r>
          </w:p>
        </w:tc>
        <w:tc>
          <w:tcPr>
            <w:tcW w:w="2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5.012.000,00</w:t>
            </w:r>
          </w:p>
        </w:tc>
      </w:tr>
      <w:tr w:rsidR="00B74500" w:rsidRPr="00B74500" w:rsidTr="008A3089">
        <w:trPr>
          <w:cantSplit/>
          <w:trHeight w:val="424"/>
        </w:trPr>
        <w:tc>
          <w:tcPr>
            <w:tcW w:w="94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both"/>
              <w:rPr>
                <w:rFonts w:ascii="Arial" w:hAnsi="Arial" w:cs="Arial"/>
                <w:b/>
                <w:bCs/>
                <w:sz w:val="21"/>
                <w:szCs w:val="21"/>
              </w:rPr>
            </w:pPr>
            <w:r w:rsidRPr="00B74500">
              <w:rPr>
                <w:rFonts w:ascii="Arial" w:hAnsi="Arial" w:cs="Arial"/>
                <w:b/>
                <w:bCs/>
                <w:sz w:val="21"/>
                <w:szCs w:val="21"/>
              </w:rPr>
              <w:t>2.  MODERNIZACIJA - ASFALTIRANJE NERAZVRSTANIH CESTA</w:t>
            </w:r>
          </w:p>
        </w:tc>
      </w:tr>
      <w:tr w:rsidR="00B74500" w:rsidRPr="00B74500" w:rsidTr="008A3089">
        <w:trPr>
          <w:cantSplit/>
          <w:trHeight w:val="285"/>
        </w:trPr>
        <w:tc>
          <w:tcPr>
            <w:tcW w:w="834" w:type="dxa"/>
            <w:gridSpan w:val="2"/>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1.</w:t>
            </w:r>
          </w:p>
        </w:tc>
        <w:tc>
          <w:tcPr>
            <w:tcW w:w="4162"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Modernizacija u MO Ivanečka Željeznica</w:t>
            </w:r>
          </w:p>
          <w:p w:rsidR="00B74500" w:rsidRPr="00B74500" w:rsidRDefault="00B74500" w:rsidP="00B74500">
            <w:pPr>
              <w:pStyle w:val="Odlomakpopisa"/>
              <w:numPr>
                <w:ilvl w:val="0"/>
                <w:numId w:val="20"/>
              </w:numPr>
              <w:tabs>
                <w:tab w:val="clear" w:pos="468"/>
                <w:tab w:val="num" w:pos="300"/>
              </w:tabs>
              <w:suppressAutoHyphens w:val="0"/>
              <w:adjustRightInd w:val="0"/>
              <w:spacing w:after="0" w:line="240" w:lineRule="auto"/>
              <w:ind w:left="159" w:right="108" w:hanging="142"/>
              <w:contextualSpacing/>
              <w:rPr>
                <w:rFonts w:ascii="Arial" w:hAnsi="Arial" w:cs="Arial"/>
                <w:sz w:val="21"/>
                <w:szCs w:val="21"/>
              </w:rPr>
            </w:pPr>
            <w:r w:rsidRPr="00B74500">
              <w:rPr>
                <w:rFonts w:ascii="Arial" w:hAnsi="Arial" w:cs="Arial"/>
                <w:sz w:val="21"/>
                <w:szCs w:val="21"/>
              </w:rPr>
              <w:t>Odvojak Mudri l= 127,0 m'</w:t>
            </w: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Izgradnja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46.700,00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47.700,00</w:t>
            </w:r>
          </w:p>
        </w:tc>
      </w:tr>
      <w:tr w:rsidR="00B74500" w:rsidRPr="00B74500" w:rsidTr="008A3089">
        <w:trPr>
          <w:cantSplit/>
          <w:trHeight w:val="184"/>
        </w:trPr>
        <w:tc>
          <w:tcPr>
            <w:tcW w:w="834"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p>
        </w:tc>
        <w:tc>
          <w:tcPr>
            <w:tcW w:w="416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1.000,00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199"/>
        </w:trPr>
        <w:tc>
          <w:tcPr>
            <w:tcW w:w="834"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2.</w:t>
            </w:r>
          </w:p>
        </w:tc>
        <w:tc>
          <w:tcPr>
            <w:tcW w:w="4162"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Modernizacija u MO Ivanečka Željeznica</w:t>
            </w:r>
          </w:p>
          <w:p w:rsidR="00B74500" w:rsidRPr="00B74500" w:rsidRDefault="00B74500" w:rsidP="00B74500">
            <w:pPr>
              <w:pStyle w:val="Odlomakpopisa"/>
              <w:numPr>
                <w:ilvl w:val="0"/>
                <w:numId w:val="20"/>
              </w:numPr>
              <w:tabs>
                <w:tab w:val="clear" w:pos="468"/>
                <w:tab w:val="num" w:pos="300"/>
              </w:tabs>
              <w:suppressAutoHyphens w:val="0"/>
              <w:adjustRightInd w:val="0"/>
              <w:spacing w:after="0" w:line="240" w:lineRule="auto"/>
              <w:ind w:left="159" w:right="108" w:hanging="142"/>
              <w:contextualSpacing/>
              <w:rPr>
                <w:rFonts w:ascii="Arial" w:hAnsi="Arial" w:cs="Arial"/>
                <w:sz w:val="21"/>
                <w:szCs w:val="21"/>
              </w:rPr>
            </w:pPr>
            <w:r w:rsidRPr="00B74500">
              <w:rPr>
                <w:rFonts w:ascii="Arial" w:hAnsi="Arial" w:cs="Arial"/>
                <w:sz w:val="21"/>
                <w:szCs w:val="21"/>
              </w:rPr>
              <w:t xml:space="preserve">Odvojak </w:t>
            </w:r>
            <w:proofErr w:type="spellStart"/>
            <w:r w:rsidRPr="00B74500">
              <w:rPr>
                <w:rFonts w:ascii="Arial" w:hAnsi="Arial" w:cs="Arial"/>
                <w:sz w:val="21"/>
                <w:szCs w:val="21"/>
              </w:rPr>
              <w:t>Vizjak</w:t>
            </w:r>
            <w:proofErr w:type="spellEnd"/>
            <w:r w:rsidRPr="00B74500">
              <w:rPr>
                <w:rFonts w:ascii="Arial" w:hAnsi="Arial" w:cs="Arial"/>
                <w:sz w:val="21"/>
                <w:szCs w:val="21"/>
              </w:rPr>
              <w:t xml:space="preserve"> l= 106,0 m'</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Izgradnja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31.400,00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32.100,00</w:t>
            </w:r>
          </w:p>
        </w:tc>
      </w:tr>
      <w:tr w:rsidR="00B74500" w:rsidRPr="00B74500" w:rsidTr="008A3089">
        <w:trPr>
          <w:cantSplit/>
          <w:trHeight w:val="270"/>
        </w:trPr>
        <w:tc>
          <w:tcPr>
            <w:tcW w:w="834"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p>
        </w:tc>
        <w:tc>
          <w:tcPr>
            <w:tcW w:w="416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700,00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319"/>
        </w:trPr>
        <w:tc>
          <w:tcPr>
            <w:tcW w:w="834"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3.</w:t>
            </w:r>
          </w:p>
        </w:tc>
        <w:tc>
          <w:tcPr>
            <w:tcW w:w="4162"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 xml:space="preserve">Modernizacija u MO </w:t>
            </w:r>
            <w:proofErr w:type="spellStart"/>
            <w:r w:rsidRPr="00B74500">
              <w:rPr>
                <w:rFonts w:ascii="Arial" w:hAnsi="Arial" w:cs="Arial"/>
                <w:sz w:val="21"/>
                <w:szCs w:val="21"/>
              </w:rPr>
              <w:t>Seljanec</w:t>
            </w:r>
            <w:proofErr w:type="spellEnd"/>
          </w:p>
          <w:p w:rsidR="00B74500" w:rsidRPr="00B74500" w:rsidRDefault="00B74500" w:rsidP="00B74500">
            <w:pPr>
              <w:pStyle w:val="Odlomakpopisa"/>
              <w:numPr>
                <w:ilvl w:val="0"/>
                <w:numId w:val="20"/>
              </w:numPr>
              <w:tabs>
                <w:tab w:val="clear" w:pos="468"/>
                <w:tab w:val="num" w:pos="300"/>
              </w:tabs>
              <w:suppressAutoHyphens w:val="0"/>
              <w:adjustRightInd w:val="0"/>
              <w:spacing w:after="0" w:line="240" w:lineRule="auto"/>
              <w:ind w:left="159" w:right="108" w:hanging="142"/>
              <w:contextualSpacing/>
              <w:rPr>
                <w:rFonts w:ascii="Arial" w:hAnsi="Arial" w:cs="Arial"/>
                <w:sz w:val="21"/>
                <w:szCs w:val="21"/>
              </w:rPr>
            </w:pPr>
            <w:r w:rsidRPr="00B74500">
              <w:rPr>
                <w:rFonts w:ascii="Arial" w:hAnsi="Arial" w:cs="Arial"/>
                <w:sz w:val="21"/>
                <w:szCs w:val="21"/>
              </w:rPr>
              <w:t>Barunska ulica – produžetak l=385,0 m'</w:t>
            </w:r>
          </w:p>
          <w:p w:rsidR="00B74500" w:rsidRPr="00B74500" w:rsidRDefault="00B74500" w:rsidP="00B74500">
            <w:pPr>
              <w:pStyle w:val="Odlomakpopisa"/>
              <w:numPr>
                <w:ilvl w:val="0"/>
                <w:numId w:val="20"/>
              </w:numPr>
              <w:tabs>
                <w:tab w:val="clear" w:pos="468"/>
                <w:tab w:val="num" w:pos="300"/>
              </w:tabs>
              <w:suppressAutoHyphens w:val="0"/>
              <w:adjustRightInd w:val="0"/>
              <w:spacing w:after="0" w:line="240" w:lineRule="auto"/>
              <w:ind w:left="159" w:right="108" w:hanging="142"/>
              <w:contextualSpacing/>
              <w:rPr>
                <w:rFonts w:ascii="Arial" w:hAnsi="Arial" w:cs="Arial"/>
                <w:sz w:val="21"/>
                <w:szCs w:val="21"/>
              </w:rPr>
            </w:pPr>
            <w:r w:rsidRPr="00B74500">
              <w:rPr>
                <w:rFonts w:ascii="Arial" w:hAnsi="Arial" w:cs="Arial"/>
                <w:sz w:val="21"/>
                <w:szCs w:val="21"/>
              </w:rPr>
              <w:t>Selska ulica – produžetak l=70,0 m'</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Izgradnja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200.000,00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203.600,00</w:t>
            </w:r>
          </w:p>
        </w:tc>
      </w:tr>
      <w:tr w:rsidR="00B74500" w:rsidRPr="00B74500" w:rsidTr="008A3089">
        <w:trPr>
          <w:cantSplit/>
          <w:trHeight w:val="270"/>
        </w:trPr>
        <w:tc>
          <w:tcPr>
            <w:tcW w:w="834"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p>
        </w:tc>
        <w:tc>
          <w:tcPr>
            <w:tcW w:w="416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3.600,00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199"/>
        </w:trPr>
        <w:tc>
          <w:tcPr>
            <w:tcW w:w="834" w:type="dxa"/>
            <w:gridSpan w:val="2"/>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4.</w:t>
            </w:r>
          </w:p>
        </w:tc>
        <w:tc>
          <w:tcPr>
            <w:tcW w:w="4162"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Modernizacija u MO Ivanec – II</w:t>
            </w:r>
          </w:p>
          <w:p w:rsidR="00B74500" w:rsidRPr="00B74500" w:rsidRDefault="00B74500" w:rsidP="00B74500">
            <w:pPr>
              <w:pStyle w:val="Odlomakpopisa"/>
              <w:numPr>
                <w:ilvl w:val="0"/>
                <w:numId w:val="20"/>
              </w:numPr>
              <w:tabs>
                <w:tab w:val="clear" w:pos="468"/>
                <w:tab w:val="num" w:pos="300"/>
              </w:tabs>
              <w:suppressAutoHyphens w:val="0"/>
              <w:adjustRightInd w:val="0"/>
              <w:spacing w:after="0" w:line="240" w:lineRule="auto"/>
              <w:ind w:left="159" w:right="108" w:hanging="142"/>
              <w:contextualSpacing/>
              <w:rPr>
                <w:rFonts w:ascii="Arial" w:hAnsi="Arial" w:cs="Arial"/>
                <w:sz w:val="21"/>
                <w:szCs w:val="21"/>
              </w:rPr>
            </w:pPr>
            <w:r w:rsidRPr="00B74500">
              <w:rPr>
                <w:rFonts w:ascii="Arial" w:hAnsi="Arial" w:cs="Arial"/>
                <w:sz w:val="21"/>
                <w:szCs w:val="21"/>
              </w:rPr>
              <w:t xml:space="preserve">Odvojak </w:t>
            </w:r>
            <w:proofErr w:type="spellStart"/>
            <w:r w:rsidRPr="00B74500">
              <w:rPr>
                <w:rFonts w:ascii="Arial" w:hAnsi="Arial" w:cs="Arial"/>
                <w:sz w:val="21"/>
                <w:szCs w:val="21"/>
              </w:rPr>
              <w:t>Rajterove</w:t>
            </w:r>
            <w:proofErr w:type="spellEnd"/>
            <w:r w:rsidRPr="00B74500">
              <w:rPr>
                <w:rFonts w:ascii="Arial" w:hAnsi="Arial" w:cs="Arial"/>
                <w:sz w:val="21"/>
                <w:szCs w:val="21"/>
              </w:rPr>
              <w:t xml:space="preserve"> –l=30,0 m'</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Izgradnja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6.700,00</w:t>
            </w:r>
          </w:p>
        </w:tc>
        <w:tc>
          <w:tcPr>
            <w:tcW w:w="141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6.850,00</w:t>
            </w:r>
          </w:p>
        </w:tc>
      </w:tr>
      <w:tr w:rsidR="00B74500" w:rsidRPr="00B74500" w:rsidTr="008A3089">
        <w:trPr>
          <w:cantSplit/>
          <w:trHeight w:val="270"/>
        </w:trPr>
        <w:tc>
          <w:tcPr>
            <w:tcW w:w="834"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p>
        </w:tc>
        <w:tc>
          <w:tcPr>
            <w:tcW w:w="416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150,00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213"/>
        </w:trPr>
        <w:tc>
          <w:tcPr>
            <w:tcW w:w="834" w:type="dxa"/>
            <w:gridSpan w:val="2"/>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5.</w:t>
            </w:r>
          </w:p>
        </w:tc>
        <w:tc>
          <w:tcPr>
            <w:tcW w:w="4162"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Modernizacija u MO Ivanec – II</w:t>
            </w:r>
          </w:p>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Odvojak Bistrice –l=75,0 m'</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Izgradnja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36.800,00</w:t>
            </w:r>
          </w:p>
        </w:tc>
        <w:tc>
          <w:tcPr>
            <w:tcW w:w="1418"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37.600,00</w:t>
            </w:r>
          </w:p>
        </w:tc>
      </w:tr>
      <w:tr w:rsidR="00B74500" w:rsidRPr="00B74500" w:rsidTr="008A3089">
        <w:trPr>
          <w:cantSplit/>
          <w:trHeight w:val="255"/>
        </w:trPr>
        <w:tc>
          <w:tcPr>
            <w:tcW w:w="834"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p>
        </w:tc>
        <w:tc>
          <w:tcPr>
            <w:tcW w:w="416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800,00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198"/>
        </w:trPr>
        <w:tc>
          <w:tcPr>
            <w:tcW w:w="834" w:type="dxa"/>
            <w:gridSpan w:val="2"/>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r w:rsidRPr="00B74500">
              <w:rPr>
                <w:rFonts w:ascii="Arial" w:hAnsi="Arial" w:cs="Arial"/>
                <w:bCs/>
                <w:sz w:val="21"/>
                <w:szCs w:val="21"/>
              </w:rPr>
              <w:t>6.</w:t>
            </w:r>
          </w:p>
        </w:tc>
        <w:tc>
          <w:tcPr>
            <w:tcW w:w="4162"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 xml:space="preserve">Modernizacija u MO </w:t>
            </w:r>
            <w:proofErr w:type="spellStart"/>
            <w:r w:rsidRPr="00B74500">
              <w:rPr>
                <w:rFonts w:ascii="Arial" w:hAnsi="Arial" w:cs="Arial"/>
                <w:sz w:val="21"/>
                <w:szCs w:val="21"/>
              </w:rPr>
              <w:t>Horvatsko</w:t>
            </w:r>
            <w:proofErr w:type="spellEnd"/>
          </w:p>
          <w:p w:rsidR="00B74500" w:rsidRPr="00B74500" w:rsidRDefault="00B74500" w:rsidP="00B74500">
            <w:pPr>
              <w:pStyle w:val="Odlomakpopisa"/>
              <w:numPr>
                <w:ilvl w:val="0"/>
                <w:numId w:val="20"/>
              </w:numPr>
              <w:tabs>
                <w:tab w:val="clear" w:pos="468"/>
                <w:tab w:val="num" w:pos="300"/>
              </w:tabs>
              <w:suppressAutoHyphens w:val="0"/>
              <w:adjustRightInd w:val="0"/>
              <w:spacing w:after="0" w:line="240" w:lineRule="auto"/>
              <w:ind w:left="159" w:right="108" w:hanging="142"/>
              <w:contextualSpacing/>
              <w:rPr>
                <w:rFonts w:ascii="Arial" w:hAnsi="Arial" w:cs="Arial"/>
                <w:sz w:val="21"/>
                <w:szCs w:val="21"/>
              </w:rPr>
            </w:pPr>
            <w:r w:rsidRPr="00B74500">
              <w:rPr>
                <w:rFonts w:ascii="Arial" w:hAnsi="Arial" w:cs="Arial"/>
                <w:sz w:val="21"/>
                <w:szCs w:val="21"/>
              </w:rPr>
              <w:lastRenderedPageBreak/>
              <w:t xml:space="preserve">Odvojak </w:t>
            </w:r>
            <w:proofErr w:type="spellStart"/>
            <w:r w:rsidRPr="00B74500">
              <w:rPr>
                <w:rFonts w:ascii="Arial" w:hAnsi="Arial" w:cs="Arial"/>
                <w:sz w:val="21"/>
                <w:szCs w:val="21"/>
              </w:rPr>
              <w:t>Hunjeti</w:t>
            </w:r>
            <w:proofErr w:type="spellEnd"/>
            <w:r w:rsidRPr="00B74500">
              <w:rPr>
                <w:rFonts w:ascii="Arial" w:hAnsi="Arial" w:cs="Arial"/>
                <w:sz w:val="21"/>
                <w:szCs w:val="21"/>
              </w:rPr>
              <w:t xml:space="preserve"> –l=22,0 m'</w:t>
            </w: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lastRenderedPageBreak/>
              <w:t>Izgradnja</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7.000,00</w:t>
            </w:r>
          </w:p>
        </w:tc>
        <w:tc>
          <w:tcPr>
            <w:tcW w:w="1418" w:type="dxa"/>
            <w:vMerge w:val="restart"/>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7.150,00</w:t>
            </w:r>
          </w:p>
        </w:tc>
      </w:tr>
      <w:tr w:rsidR="00B74500" w:rsidRPr="00B74500" w:rsidTr="008A3089">
        <w:trPr>
          <w:cantSplit/>
          <w:trHeight w:val="270"/>
        </w:trPr>
        <w:tc>
          <w:tcPr>
            <w:tcW w:w="834" w:type="dxa"/>
            <w:gridSpan w:val="2"/>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Cs/>
                <w:sz w:val="21"/>
                <w:szCs w:val="21"/>
              </w:rPr>
            </w:pPr>
          </w:p>
        </w:tc>
        <w:tc>
          <w:tcPr>
            <w:tcW w:w="416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p>
        </w:tc>
        <w:tc>
          <w:tcPr>
            <w:tcW w:w="1841"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right="108"/>
              <w:rPr>
                <w:rFonts w:ascii="Arial" w:hAnsi="Arial" w:cs="Arial"/>
                <w:sz w:val="21"/>
                <w:szCs w:val="21"/>
              </w:rPr>
            </w:pPr>
            <w:r w:rsidRPr="00B74500">
              <w:rPr>
                <w:rFonts w:ascii="Arial" w:hAnsi="Arial" w:cs="Arial"/>
                <w:sz w:val="21"/>
                <w:szCs w:val="21"/>
              </w:rPr>
              <w:t>Nadzor</w:t>
            </w:r>
          </w:p>
        </w:tc>
        <w:tc>
          <w:tcPr>
            <w:tcW w:w="123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r w:rsidRPr="00B74500">
              <w:rPr>
                <w:rFonts w:ascii="Arial" w:hAnsi="Arial" w:cs="Arial"/>
              </w:rPr>
              <w:t>150,00</w:t>
            </w:r>
          </w:p>
        </w:tc>
        <w:tc>
          <w:tcPr>
            <w:tcW w:w="141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rPr>
            </w:pPr>
          </w:p>
        </w:tc>
      </w:tr>
      <w:tr w:rsidR="00B74500" w:rsidRPr="00B74500" w:rsidTr="008A3089">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sz w:val="21"/>
                <w:szCs w:val="21"/>
              </w:rPr>
              <w:lastRenderedPageBreak/>
              <w:t xml:space="preserve"> </w:t>
            </w:r>
            <w:r w:rsidRPr="00B74500">
              <w:rPr>
                <w:rFonts w:ascii="Arial" w:hAnsi="Arial" w:cs="Arial"/>
                <w:b/>
                <w:bCs/>
                <w:sz w:val="21"/>
                <w:szCs w:val="21"/>
              </w:rPr>
              <w:t>U K U P N O:</w:t>
            </w:r>
            <w:r w:rsidRPr="00B74500">
              <w:rPr>
                <w:rFonts w:ascii="Arial" w:hAnsi="Arial" w:cs="Arial"/>
                <w:b/>
                <w:sz w:val="21"/>
                <w:szCs w:val="21"/>
              </w:rPr>
              <w:t xml:space="preserve"> </w:t>
            </w:r>
          </w:p>
        </w:tc>
        <w:tc>
          <w:tcPr>
            <w:tcW w:w="2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335.000,00</w:t>
            </w:r>
          </w:p>
        </w:tc>
      </w:tr>
      <w:tr w:rsidR="00B74500" w:rsidRPr="00B74500" w:rsidTr="008A3089">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bCs/>
                <w:sz w:val="21"/>
                <w:szCs w:val="21"/>
              </w:rPr>
              <w:t>S V E U K U P N O:</w:t>
            </w:r>
          </w:p>
        </w:tc>
        <w:tc>
          <w:tcPr>
            <w:tcW w:w="26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5.347.000,00</w:t>
            </w:r>
          </w:p>
        </w:tc>
      </w:tr>
      <w:tr w:rsidR="00B74500" w:rsidRPr="00B74500" w:rsidTr="008A3089">
        <w:trPr>
          <w:cantSplit/>
          <w:trHeight w:val="851"/>
        </w:trPr>
        <w:tc>
          <w:tcPr>
            <w:tcW w:w="949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both"/>
              <w:rPr>
                <w:rFonts w:ascii="Arial" w:hAnsi="Arial" w:cs="Arial"/>
                <w:b/>
                <w:bCs/>
                <w:i/>
                <w:sz w:val="21"/>
                <w:szCs w:val="21"/>
              </w:rPr>
            </w:pPr>
            <w:r w:rsidRPr="00B74500">
              <w:rPr>
                <w:rFonts w:ascii="Arial" w:hAnsi="Arial" w:cs="Arial"/>
                <w:b/>
                <w:bCs/>
                <w:i/>
                <w:sz w:val="21"/>
                <w:szCs w:val="21"/>
              </w:rPr>
              <w:t xml:space="preserve">Izvori financiranja: </w:t>
            </w:r>
          </w:p>
          <w:p w:rsidR="00B74500" w:rsidRPr="00B74500" w:rsidRDefault="00B74500" w:rsidP="00B74500">
            <w:pPr>
              <w:numPr>
                <w:ilvl w:val="0"/>
                <w:numId w:val="18"/>
              </w:numPr>
              <w:suppressAutoHyphens w:val="0"/>
              <w:adjustRightInd w:val="0"/>
              <w:spacing w:after="0" w:line="240" w:lineRule="auto"/>
              <w:rPr>
                <w:rFonts w:ascii="Arial" w:hAnsi="Arial" w:cs="Arial"/>
                <w:bCs/>
                <w:i/>
              </w:rPr>
            </w:pPr>
            <w:r w:rsidRPr="00B74500">
              <w:rPr>
                <w:rFonts w:ascii="Arial" w:hAnsi="Arial" w:cs="Arial"/>
                <w:bCs/>
                <w:i/>
              </w:rPr>
              <w:t>Točka 1.9. komunalni doprinos 200.</w:t>
            </w:r>
            <w:r w:rsidRPr="00B74500">
              <w:rPr>
                <w:rFonts w:ascii="Arial" w:hAnsi="Arial" w:cs="Arial"/>
                <w:bCs/>
              </w:rPr>
              <w:t>000,00 kn,</w:t>
            </w:r>
            <w:r w:rsidRPr="00B74500">
              <w:rPr>
                <w:rFonts w:ascii="Arial" w:hAnsi="Arial" w:cs="Arial"/>
                <w:bCs/>
                <w:i/>
              </w:rPr>
              <w:t xml:space="preserve"> a ostatak iz kapitalnih potpora i ostalih prihoda Proračuna</w:t>
            </w:r>
          </w:p>
          <w:p w:rsidR="00B74500" w:rsidRPr="00B74500" w:rsidRDefault="00B74500" w:rsidP="00B74500">
            <w:pPr>
              <w:numPr>
                <w:ilvl w:val="0"/>
                <w:numId w:val="18"/>
              </w:numPr>
              <w:suppressAutoHyphens w:val="0"/>
              <w:adjustRightInd w:val="0"/>
              <w:spacing w:after="0" w:line="240" w:lineRule="auto"/>
              <w:rPr>
                <w:rFonts w:ascii="Arial" w:hAnsi="Arial" w:cs="Arial"/>
                <w:bCs/>
                <w:i/>
              </w:rPr>
            </w:pPr>
            <w:r w:rsidRPr="00B74500">
              <w:rPr>
                <w:rFonts w:ascii="Arial" w:hAnsi="Arial" w:cs="Arial"/>
                <w:bCs/>
                <w:i/>
              </w:rPr>
              <w:t>Točka 1.13. komunalni doprinos 80.000,00 kn, a ostatak iz ostalih prihoda Proračuna</w:t>
            </w:r>
          </w:p>
          <w:p w:rsidR="00B74500" w:rsidRPr="00B74500" w:rsidRDefault="00B74500" w:rsidP="00B74500">
            <w:pPr>
              <w:numPr>
                <w:ilvl w:val="0"/>
                <w:numId w:val="18"/>
              </w:numPr>
              <w:suppressAutoHyphens w:val="0"/>
              <w:adjustRightInd w:val="0"/>
              <w:spacing w:after="0" w:line="240" w:lineRule="auto"/>
              <w:rPr>
                <w:rFonts w:ascii="Arial" w:hAnsi="Arial" w:cs="Arial"/>
                <w:bCs/>
                <w:i/>
              </w:rPr>
            </w:pPr>
            <w:r w:rsidRPr="00B74500">
              <w:rPr>
                <w:rFonts w:ascii="Arial" w:hAnsi="Arial" w:cs="Arial"/>
                <w:bCs/>
                <w:i/>
              </w:rPr>
              <w:t>Točka 2. komunalni doprinos 140.000,00 kn, a ostatak iz kapitalnih potpora i ostalih prihoda Proračuna</w:t>
            </w:r>
          </w:p>
          <w:p w:rsidR="00B74500" w:rsidRPr="00B74500" w:rsidRDefault="00B74500" w:rsidP="00B74500">
            <w:pPr>
              <w:numPr>
                <w:ilvl w:val="0"/>
                <w:numId w:val="18"/>
              </w:numPr>
              <w:suppressAutoHyphens w:val="0"/>
              <w:adjustRightInd w:val="0"/>
              <w:spacing w:after="0" w:line="240" w:lineRule="auto"/>
              <w:jc w:val="both"/>
              <w:rPr>
                <w:rFonts w:ascii="Arial" w:hAnsi="Arial" w:cs="Arial"/>
                <w:bCs/>
                <w:i/>
                <w:sz w:val="21"/>
                <w:szCs w:val="21"/>
              </w:rPr>
            </w:pPr>
            <w:r w:rsidRPr="00B74500">
              <w:rPr>
                <w:rFonts w:ascii="Arial" w:hAnsi="Arial" w:cs="Arial"/>
                <w:bCs/>
                <w:i/>
              </w:rPr>
              <w:t xml:space="preserve">Ostale točke programa: Proračun Grada Ivanca - ostali prihodi Proračuna i </w:t>
            </w:r>
            <w:r w:rsidRPr="00B74500">
              <w:rPr>
                <w:rFonts w:ascii="Arial" w:hAnsi="Arial" w:cs="Arial"/>
                <w:bCs/>
                <w:i/>
                <w:sz w:val="21"/>
                <w:szCs w:val="21"/>
              </w:rPr>
              <w:t>kapitalne potpore</w:t>
            </w:r>
          </w:p>
        </w:tc>
      </w:tr>
    </w:tbl>
    <w:p w:rsidR="00B74500" w:rsidRPr="00B74500" w:rsidRDefault="00B74500" w:rsidP="00B74500">
      <w:pPr>
        <w:pStyle w:val="Odlomakpopisa"/>
        <w:adjustRightInd w:val="0"/>
        <w:spacing w:line="240" w:lineRule="auto"/>
        <w:rPr>
          <w:rFonts w:ascii="Arial" w:hAnsi="Arial" w:cs="Arial"/>
          <w:b/>
          <w:bCs/>
        </w:rPr>
      </w:pPr>
    </w:p>
    <w:p w:rsidR="00B74500" w:rsidRPr="00B74500" w:rsidRDefault="00B74500" w:rsidP="00B74500">
      <w:pPr>
        <w:pStyle w:val="Odlomakpopisa"/>
        <w:numPr>
          <w:ilvl w:val="0"/>
          <w:numId w:val="23"/>
        </w:numPr>
        <w:suppressAutoHyphens w:val="0"/>
        <w:adjustRightInd w:val="0"/>
        <w:spacing w:after="0" w:line="240" w:lineRule="auto"/>
        <w:contextualSpacing/>
        <w:rPr>
          <w:rFonts w:ascii="Arial" w:hAnsi="Arial" w:cs="Arial"/>
          <w:b/>
          <w:bCs/>
        </w:rPr>
      </w:pPr>
      <w:r w:rsidRPr="00B74500">
        <w:rPr>
          <w:rFonts w:ascii="Arial" w:hAnsi="Arial" w:cs="Arial"/>
          <w:b/>
          <w:bCs/>
        </w:rPr>
        <w:t>JAVNA RASVJETA</w:t>
      </w:r>
    </w:p>
    <w:p w:rsidR="00B74500" w:rsidRPr="00B74500" w:rsidRDefault="00B74500" w:rsidP="00B74500">
      <w:pPr>
        <w:adjustRightInd w:val="0"/>
        <w:spacing w:line="240" w:lineRule="auto"/>
        <w:ind w:firstLine="708"/>
        <w:jc w:val="both"/>
        <w:rPr>
          <w:rFonts w:ascii="Arial" w:hAnsi="Arial" w:cs="Arial"/>
          <w:b/>
          <w:bCs/>
        </w:rPr>
      </w:pP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b/>
          <w:bCs/>
        </w:rPr>
        <w:t xml:space="preserve">3.1. </w:t>
      </w:r>
      <w:r w:rsidRPr="00B74500">
        <w:rPr>
          <w:rFonts w:ascii="Arial" w:hAnsi="Arial" w:cs="Arial"/>
        </w:rPr>
        <w:t>Pod javnom rasvjetom podrazumijevaju se objekti i uređaji za rasvjetljavanje javnih površina, te javnih i nerazvrstanih cesta, kao i stvaranje preduvjeta za njihovo funkcioniranje.</w:t>
      </w: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b/>
          <w:bCs/>
        </w:rPr>
        <w:t>3.2.</w:t>
      </w:r>
      <w:r w:rsidRPr="00B74500">
        <w:rPr>
          <w:rFonts w:ascii="Arial" w:hAnsi="Arial" w:cs="Arial"/>
        </w:rPr>
        <w:t xml:space="preserve"> Troškovi planirane gradnje objekata i uređaja javne rasvjete u 2016. godini procjenjuju se u iznosu od </w:t>
      </w:r>
      <w:r w:rsidRPr="00B74500">
        <w:rPr>
          <w:rFonts w:ascii="Arial" w:hAnsi="Arial" w:cs="Arial"/>
          <w:b/>
        </w:rPr>
        <w:t>402.</w:t>
      </w:r>
      <w:r w:rsidRPr="00B74500">
        <w:rPr>
          <w:rFonts w:ascii="Arial" w:hAnsi="Arial" w:cs="Arial"/>
          <w:b/>
          <w:bCs/>
        </w:rPr>
        <w:t>000,00 kuna</w:t>
      </w:r>
      <w:r w:rsidRPr="00B74500">
        <w:rPr>
          <w:rFonts w:ascii="Arial" w:hAnsi="Arial" w:cs="Arial"/>
        </w:rPr>
        <w:t>, a u nastavku se daje opis poslova s procjenom troškova gradnje pojedinih objekata i uređaja javne rasvjete, sa iskazanim izvorom financiranja za komunalnu djelatnost:</w:t>
      </w:r>
    </w:p>
    <w:p w:rsidR="00B74500" w:rsidRPr="00B74500" w:rsidRDefault="00B74500" w:rsidP="00B74500">
      <w:pPr>
        <w:adjustRightInd w:val="0"/>
        <w:spacing w:line="240" w:lineRule="auto"/>
        <w:ind w:firstLine="708"/>
        <w:jc w:val="both"/>
        <w:rPr>
          <w:rFonts w:ascii="Arial" w:hAnsi="Arial" w:cs="Arial"/>
        </w:rPr>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5"/>
        <w:gridCol w:w="3778"/>
        <w:gridCol w:w="2395"/>
        <w:gridCol w:w="1065"/>
        <w:gridCol w:w="1252"/>
      </w:tblGrid>
      <w:tr w:rsidR="00B74500" w:rsidRPr="00B74500" w:rsidTr="008A3089">
        <w:trPr>
          <w:cantSplit/>
          <w:trHeight w:val="56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Naziv objekta ili uređaja</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Vrsta radova</w:t>
            </w:r>
          </w:p>
        </w:tc>
        <w:tc>
          <w:tcPr>
            <w:tcW w:w="2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
                <w:bCs/>
                <w:sz w:val="21"/>
                <w:szCs w:val="21"/>
              </w:rPr>
            </w:pPr>
            <w:r w:rsidRPr="00B74500">
              <w:rPr>
                <w:rFonts w:ascii="Arial" w:hAnsi="Arial" w:cs="Arial"/>
                <w:b/>
                <w:bCs/>
                <w:sz w:val="21"/>
                <w:szCs w:val="21"/>
              </w:rPr>
              <w:t>Procjena troškova</w:t>
            </w:r>
          </w:p>
        </w:tc>
      </w:tr>
      <w:tr w:rsidR="00B74500" w:rsidRPr="00B74500" w:rsidTr="008A3089">
        <w:trPr>
          <w:cantSplit/>
          <w:trHeight w:val="405"/>
        </w:trPr>
        <w:tc>
          <w:tcPr>
            <w:tcW w:w="94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both"/>
              <w:rPr>
                <w:rFonts w:ascii="Arial" w:hAnsi="Arial" w:cs="Arial"/>
                <w:b/>
                <w:bCs/>
                <w:sz w:val="21"/>
                <w:szCs w:val="21"/>
              </w:rPr>
            </w:pPr>
            <w:r w:rsidRPr="00B74500">
              <w:rPr>
                <w:rFonts w:ascii="Arial" w:hAnsi="Arial" w:cs="Arial"/>
                <w:b/>
                <w:bCs/>
                <w:sz w:val="21"/>
                <w:szCs w:val="21"/>
              </w:rPr>
              <w:t>JAVNA RASVJETA</w:t>
            </w:r>
          </w:p>
        </w:tc>
      </w:tr>
      <w:tr w:rsidR="00B74500" w:rsidRPr="00B74500" w:rsidTr="008A3089">
        <w:trPr>
          <w:cantSplit/>
          <w:trHeight w:hRule="exact" w:val="374"/>
        </w:trPr>
        <w:tc>
          <w:tcPr>
            <w:tcW w:w="955"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center"/>
              <w:rPr>
                <w:rFonts w:ascii="Arial" w:hAnsi="Arial" w:cs="Arial"/>
                <w:bCs/>
                <w:sz w:val="21"/>
                <w:szCs w:val="21"/>
              </w:rPr>
            </w:pPr>
            <w:r w:rsidRPr="00B74500">
              <w:rPr>
                <w:rFonts w:ascii="Arial" w:hAnsi="Arial" w:cs="Arial"/>
                <w:bCs/>
                <w:sz w:val="21"/>
                <w:szCs w:val="21"/>
              </w:rPr>
              <w:t>1.</w:t>
            </w:r>
          </w:p>
        </w:tc>
        <w:tc>
          <w:tcPr>
            <w:tcW w:w="3778"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both"/>
              <w:rPr>
                <w:rFonts w:ascii="Arial" w:hAnsi="Arial" w:cs="Arial"/>
                <w:bCs/>
                <w:sz w:val="21"/>
                <w:szCs w:val="21"/>
              </w:rPr>
            </w:pPr>
            <w:r w:rsidRPr="00B74500">
              <w:rPr>
                <w:rFonts w:ascii="Arial" w:hAnsi="Arial" w:cs="Arial"/>
                <w:bCs/>
                <w:sz w:val="21"/>
                <w:szCs w:val="21"/>
              </w:rPr>
              <w:t>Javna rasvjeta u Zoni C3 u Ivancu (A. Stepinca)</w:t>
            </w:r>
          </w:p>
        </w:tc>
        <w:tc>
          <w:tcPr>
            <w:tcW w:w="239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rPr>
                <w:rFonts w:ascii="Arial" w:hAnsi="Arial" w:cs="Arial"/>
                <w:bCs/>
                <w:sz w:val="21"/>
                <w:szCs w:val="21"/>
              </w:rPr>
            </w:pPr>
            <w:r w:rsidRPr="00B74500">
              <w:rPr>
                <w:rFonts w:ascii="Arial" w:hAnsi="Arial" w:cs="Arial"/>
                <w:bCs/>
                <w:sz w:val="21"/>
                <w:szCs w:val="21"/>
              </w:rPr>
              <w:t>Gradnja</w:t>
            </w:r>
          </w:p>
        </w:tc>
        <w:tc>
          <w:tcPr>
            <w:tcW w:w="106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0"/>
                <w:szCs w:val="20"/>
              </w:rPr>
            </w:pPr>
            <w:r w:rsidRPr="00B74500">
              <w:rPr>
                <w:rFonts w:ascii="Arial" w:hAnsi="Arial" w:cs="Arial"/>
                <w:bCs/>
                <w:sz w:val="20"/>
                <w:szCs w:val="20"/>
              </w:rPr>
              <w:t>352.000,00</w:t>
            </w:r>
          </w:p>
        </w:tc>
        <w:tc>
          <w:tcPr>
            <w:tcW w:w="1252"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362.000,00</w:t>
            </w:r>
          </w:p>
        </w:tc>
      </w:tr>
      <w:tr w:rsidR="00B74500" w:rsidRPr="00B74500" w:rsidTr="008A3089">
        <w:trPr>
          <w:cantSplit/>
          <w:trHeight w:hRule="exact" w:val="281"/>
        </w:trPr>
        <w:tc>
          <w:tcPr>
            <w:tcW w:w="955"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center"/>
              <w:rPr>
                <w:rFonts w:ascii="Arial" w:hAnsi="Arial" w:cs="Arial"/>
                <w:bCs/>
                <w:sz w:val="21"/>
                <w:szCs w:val="21"/>
              </w:rPr>
            </w:pPr>
          </w:p>
        </w:tc>
        <w:tc>
          <w:tcPr>
            <w:tcW w:w="3778"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both"/>
              <w:rPr>
                <w:rFonts w:ascii="Arial" w:hAnsi="Arial" w:cs="Arial"/>
                <w:bCs/>
                <w:sz w:val="21"/>
                <w:szCs w:val="21"/>
              </w:rPr>
            </w:pPr>
          </w:p>
        </w:tc>
        <w:tc>
          <w:tcPr>
            <w:tcW w:w="239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rPr>
                <w:rFonts w:ascii="Arial" w:hAnsi="Arial" w:cs="Arial"/>
                <w:bCs/>
                <w:sz w:val="21"/>
                <w:szCs w:val="21"/>
              </w:rPr>
            </w:pPr>
            <w:r w:rsidRPr="00B74500">
              <w:rPr>
                <w:rFonts w:ascii="Arial" w:hAnsi="Arial" w:cs="Arial"/>
                <w:bCs/>
                <w:sz w:val="21"/>
                <w:szCs w:val="21"/>
              </w:rPr>
              <w:t>Nadzor</w:t>
            </w:r>
          </w:p>
        </w:tc>
        <w:tc>
          <w:tcPr>
            <w:tcW w:w="106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sz w:val="20"/>
                <w:szCs w:val="20"/>
              </w:rPr>
            </w:pPr>
            <w:r w:rsidRPr="00B74500">
              <w:rPr>
                <w:rFonts w:ascii="Arial" w:hAnsi="Arial" w:cs="Arial"/>
                <w:bCs/>
                <w:sz w:val="20"/>
                <w:szCs w:val="20"/>
              </w:rPr>
              <w:t>10.000,00</w:t>
            </w:r>
          </w:p>
        </w:tc>
        <w:tc>
          <w:tcPr>
            <w:tcW w:w="1252"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p>
        </w:tc>
      </w:tr>
      <w:tr w:rsidR="00B74500" w:rsidRPr="00B74500" w:rsidTr="008A3089">
        <w:trPr>
          <w:cantSplit/>
          <w:trHeight w:val="548"/>
        </w:trPr>
        <w:tc>
          <w:tcPr>
            <w:tcW w:w="95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center"/>
              <w:rPr>
                <w:rFonts w:ascii="Arial" w:hAnsi="Arial" w:cs="Arial"/>
                <w:bCs/>
                <w:sz w:val="21"/>
                <w:szCs w:val="21"/>
              </w:rPr>
            </w:pPr>
            <w:r w:rsidRPr="00B74500">
              <w:rPr>
                <w:rFonts w:ascii="Arial" w:hAnsi="Arial" w:cs="Arial"/>
                <w:bCs/>
                <w:sz w:val="21"/>
                <w:szCs w:val="21"/>
              </w:rPr>
              <w:t>2.</w:t>
            </w:r>
          </w:p>
        </w:tc>
        <w:tc>
          <w:tcPr>
            <w:tcW w:w="3778"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both"/>
              <w:rPr>
                <w:rFonts w:ascii="Arial" w:hAnsi="Arial" w:cs="Arial"/>
                <w:bCs/>
                <w:sz w:val="21"/>
                <w:szCs w:val="21"/>
              </w:rPr>
            </w:pPr>
            <w:r w:rsidRPr="00B74500">
              <w:rPr>
                <w:rFonts w:ascii="Arial" w:hAnsi="Arial" w:cs="Arial"/>
                <w:bCs/>
                <w:sz w:val="21"/>
                <w:szCs w:val="21"/>
              </w:rPr>
              <w:t xml:space="preserve">Javna rasvjeta - nogostup uz ŽC Ivanec – </w:t>
            </w:r>
            <w:proofErr w:type="spellStart"/>
            <w:r w:rsidRPr="00B74500">
              <w:rPr>
                <w:rFonts w:ascii="Arial" w:hAnsi="Arial" w:cs="Arial"/>
                <w:bCs/>
                <w:sz w:val="21"/>
                <w:szCs w:val="21"/>
              </w:rPr>
              <w:t>Jerovec</w:t>
            </w:r>
            <w:proofErr w:type="spellEnd"/>
            <w:r w:rsidRPr="00B74500">
              <w:rPr>
                <w:rFonts w:ascii="Arial" w:hAnsi="Arial" w:cs="Arial"/>
                <w:bCs/>
                <w:sz w:val="21"/>
                <w:szCs w:val="21"/>
              </w:rPr>
              <w:t xml:space="preserve"> l=700 m'</w:t>
            </w:r>
          </w:p>
        </w:tc>
        <w:tc>
          <w:tcPr>
            <w:tcW w:w="2395"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rPr>
                <w:rFonts w:ascii="Arial" w:hAnsi="Arial" w:cs="Arial"/>
                <w:bCs/>
                <w:sz w:val="21"/>
                <w:szCs w:val="21"/>
              </w:rPr>
            </w:pPr>
            <w:r w:rsidRPr="00B74500">
              <w:rPr>
                <w:rFonts w:ascii="Arial" w:hAnsi="Arial" w:cs="Arial"/>
                <w:bCs/>
                <w:sz w:val="21"/>
                <w:szCs w:val="21"/>
              </w:rPr>
              <w:t>Projektna dokumentacija</w:t>
            </w:r>
          </w:p>
        </w:tc>
        <w:tc>
          <w:tcPr>
            <w:tcW w:w="2317"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40.000,00</w:t>
            </w:r>
          </w:p>
        </w:tc>
      </w:tr>
      <w:tr w:rsidR="00B74500" w:rsidRPr="00B74500" w:rsidTr="008A3089">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bCs/>
                <w:sz w:val="21"/>
                <w:szCs w:val="21"/>
              </w:rPr>
              <w:t xml:space="preserve">  U K U P N O:</w:t>
            </w:r>
          </w:p>
        </w:tc>
        <w:tc>
          <w:tcPr>
            <w:tcW w:w="2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402.000,00</w:t>
            </w:r>
          </w:p>
        </w:tc>
      </w:tr>
      <w:tr w:rsidR="00B74500" w:rsidRPr="00B74500" w:rsidTr="008A3089">
        <w:trPr>
          <w:cantSplit/>
          <w:trHeight w:val="567"/>
        </w:trPr>
        <w:tc>
          <w:tcPr>
            <w:tcW w:w="94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rPr>
                <w:rFonts w:ascii="Arial" w:hAnsi="Arial" w:cs="Arial"/>
                <w:b/>
                <w:bCs/>
                <w:i/>
                <w:sz w:val="21"/>
                <w:szCs w:val="21"/>
              </w:rPr>
            </w:pPr>
            <w:r w:rsidRPr="00B74500">
              <w:rPr>
                <w:rFonts w:ascii="Arial" w:hAnsi="Arial" w:cs="Arial"/>
                <w:b/>
                <w:bCs/>
                <w:i/>
                <w:sz w:val="21"/>
                <w:szCs w:val="21"/>
              </w:rPr>
              <w:t xml:space="preserve">Izvori financiranja:  </w:t>
            </w:r>
          </w:p>
          <w:p w:rsidR="00B74500" w:rsidRPr="00B74500" w:rsidRDefault="00B74500" w:rsidP="00B74500">
            <w:pPr>
              <w:numPr>
                <w:ilvl w:val="0"/>
                <w:numId w:val="24"/>
              </w:numPr>
              <w:suppressAutoHyphens w:val="0"/>
              <w:adjustRightInd w:val="0"/>
              <w:spacing w:after="0" w:line="240" w:lineRule="auto"/>
              <w:rPr>
                <w:rFonts w:ascii="Arial" w:hAnsi="Arial" w:cs="Arial"/>
                <w:bCs/>
                <w:i/>
              </w:rPr>
            </w:pPr>
            <w:r w:rsidRPr="00B74500">
              <w:rPr>
                <w:rFonts w:ascii="Arial" w:hAnsi="Arial" w:cs="Arial"/>
                <w:bCs/>
                <w:i/>
              </w:rPr>
              <w:t xml:space="preserve">Točka 1. komunalni doprinos </w:t>
            </w:r>
            <w:r w:rsidRPr="00B74500">
              <w:rPr>
                <w:rFonts w:ascii="Arial" w:hAnsi="Arial" w:cs="Arial"/>
                <w:bCs/>
              </w:rPr>
              <w:t>35.000,00 kn,</w:t>
            </w:r>
            <w:r w:rsidRPr="00B74500">
              <w:rPr>
                <w:rFonts w:ascii="Arial" w:hAnsi="Arial" w:cs="Arial"/>
                <w:bCs/>
                <w:i/>
              </w:rPr>
              <w:t xml:space="preserve"> a ostatak iz kapitalnih potpora i ostalih prihoda Proračuna </w:t>
            </w:r>
          </w:p>
        </w:tc>
      </w:tr>
    </w:tbl>
    <w:p w:rsidR="00B74500" w:rsidRPr="00B74500" w:rsidRDefault="00B74500" w:rsidP="00B74500">
      <w:pPr>
        <w:spacing w:line="240" w:lineRule="auto"/>
        <w:rPr>
          <w:rFonts w:ascii="Arial" w:hAnsi="Arial" w:cs="Arial"/>
          <w:b/>
          <w:bCs/>
        </w:rPr>
      </w:pPr>
    </w:p>
    <w:p w:rsidR="00B74500" w:rsidRPr="00B74500" w:rsidRDefault="00B74500" w:rsidP="00B74500">
      <w:pPr>
        <w:pStyle w:val="Odlomakpopisa"/>
        <w:numPr>
          <w:ilvl w:val="0"/>
          <w:numId w:val="23"/>
        </w:numPr>
        <w:suppressAutoHyphens w:val="0"/>
        <w:adjustRightInd w:val="0"/>
        <w:spacing w:after="0" w:line="240" w:lineRule="auto"/>
        <w:contextualSpacing/>
        <w:rPr>
          <w:rFonts w:ascii="Arial" w:hAnsi="Arial" w:cs="Arial"/>
          <w:b/>
          <w:bCs/>
        </w:rPr>
      </w:pPr>
      <w:r w:rsidRPr="00B74500">
        <w:rPr>
          <w:rFonts w:ascii="Arial" w:hAnsi="Arial" w:cs="Arial"/>
          <w:b/>
          <w:bCs/>
        </w:rPr>
        <w:t>PROGRAM GRADNJE GRAĐEVINA ZA GOSPODARENJE KOMUNALNIM OTPADOM</w:t>
      </w:r>
    </w:p>
    <w:p w:rsidR="00B74500" w:rsidRPr="00B74500" w:rsidRDefault="00B74500" w:rsidP="00B74500">
      <w:pPr>
        <w:adjustRightInd w:val="0"/>
        <w:spacing w:line="240" w:lineRule="auto"/>
        <w:ind w:left="360"/>
        <w:rPr>
          <w:rFonts w:ascii="Arial" w:hAnsi="Arial" w:cs="Arial"/>
          <w:b/>
          <w:bCs/>
        </w:rPr>
      </w:pP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b/>
          <w:bCs/>
        </w:rPr>
        <w:t xml:space="preserve">4.1. </w:t>
      </w:r>
      <w:r w:rsidRPr="00B74500">
        <w:rPr>
          <w:rFonts w:ascii="Arial" w:hAnsi="Arial" w:cs="Arial"/>
          <w:bCs/>
        </w:rPr>
        <w:t>Programom g</w:t>
      </w:r>
      <w:r w:rsidRPr="00B74500">
        <w:rPr>
          <w:rFonts w:ascii="Arial" w:hAnsi="Arial" w:cs="Arial"/>
        </w:rPr>
        <w:t xml:space="preserve">radnje građevina za gospodarenje komunalnim otpadom </w:t>
      </w:r>
      <w:r w:rsidRPr="00B74500">
        <w:rPr>
          <w:rFonts w:ascii="Arial" w:hAnsi="Arial" w:cs="Arial"/>
          <w:bCs/>
        </w:rPr>
        <w:t xml:space="preserve">predviđena je gradnja </w:t>
      </w:r>
      <w:r w:rsidRPr="00B74500">
        <w:rPr>
          <w:rFonts w:ascii="Arial" w:hAnsi="Arial" w:cs="Arial"/>
        </w:rPr>
        <w:t>objekata i nabava opreme za gospodarenje komunalnim otpadom, te radovi na sanaciji i zatvaranju odlagališta komunalnog otpada.</w:t>
      </w:r>
    </w:p>
    <w:p w:rsidR="00B74500" w:rsidRPr="00B74500" w:rsidRDefault="00B74500" w:rsidP="00B74500">
      <w:pPr>
        <w:adjustRightInd w:val="0"/>
        <w:spacing w:line="240" w:lineRule="auto"/>
        <w:ind w:firstLine="708"/>
        <w:jc w:val="both"/>
        <w:rPr>
          <w:rFonts w:ascii="Arial" w:hAnsi="Arial" w:cs="Arial"/>
          <w:sz w:val="10"/>
          <w:szCs w:val="10"/>
        </w:rPr>
      </w:pP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b/>
          <w:bCs/>
        </w:rPr>
        <w:lastRenderedPageBreak/>
        <w:t xml:space="preserve">4.2. </w:t>
      </w:r>
      <w:r w:rsidRPr="00B74500">
        <w:rPr>
          <w:rFonts w:ascii="Arial" w:hAnsi="Arial" w:cs="Arial"/>
        </w:rPr>
        <w:t xml:space="preserve">Troškovi za realizaciju Programa </w:t>
      </w:r>
      <w:r w:rsidRPr="00B74500">
        <w:rPr>
          <w:rFonts w:ascii="Arial" w:hAnsi="Arial" w:cs="Arial"/>
          <w:bCs/>
        </w:rPr>
        <w:t>g</w:t>
      </w:r>
      <w:r w:rsidRPr="00B74500">
        <w:rPr>
          <w:rFonts w:ascii="Arial" w:hAnsi="Arial" w:cs="Arial"/>
        </w:rPr>
        <w:t xml:space="preserve">radnje građevina za gospodarenje komunalnim otpadom u 2016. godini procjenjuje se u iznosu od </w:t>
      </w:r>
      <w:r w:rsidRPr="00B74500">
        <w:rPr>
          <w:rFonts w:ascii="Arial" w:hAnsi="Arial" w:cs="Arial"/>
          <w:b/>
        </w:rPr>
        <w:t>595</w:t>
      </w:r>
      <w:r w:rsidRPr="00B74500">
        <w:rPr>
          <w:rFonts w:ascii="Arial" w:hAnsi="Arial" w:cs="Arial"/>
          <w:b/>
          <w:bCs/>
        </w:rPr>
        <w:t>.000,00 kuna</w:t>
      </w:r>
      <w:r w:rsidRPr="00B74500">
        <w:rPr>
          <w:rFonts w:ascii="Arial" w:hAnsi="Arial" w:cs="Arial"/>
        </w:rPr>
        <w:t>, a u nastavku daje se opis poslova s procjenom troškova gradnje pojedinih građevina za gospodarenje komunalnim otpadom i nabave opreme, sa iskazanim izvorom financiranja za komunalnu djelatnost:</w:t>
      </w:r>
    </w:p>
    <w:p w:rsidR="00B74500" w:rsidRPr="00B74500" w:rsidRDefault="00B74500" w:rsidP="00B74500">
      <w:pPr>
        <w:adjustRightInd w:val="0"/>
        <w:spacing w:line="240" w:lineRule="auto"/>
        <w:ind w:firstLine="708"/>
        <w:jc w:val="both"/>
        <w:rPr>
          <w:rFonts w:ascii="Arial" w:hAnsi="Arial" w:cs="Arial"/>
        </w:rPr>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814"/>
        <w:gridCol w:w="2410"/>
        <w:gridCol w:w="1134"/>
        <w:gridCol w:w="1171"/>
      </w:tblGrid>
      <w:tr w:rsidR="00B74500" w:rsidRPr="00B74500" w:rsidTr="008A3089">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Redni broj</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Naziv objekta ili uređaja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Vrsta radova</w:t>
            </w:r>
          </w:p>
        </w:tc>
        <w:tc>
          <w:tcPr>
            <w:tcW w:w="2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
                <w:bCs/>
                <w:sz w:val="21"/>
                <w:szCs w:val="21"/>
              </w:rPr>
            </w:pPr>
            <w:r w:rsidRPr="00B74500">
              <w:rPr>
                <w:rFonts w:ascii="Arial" w:hAnsi="Arial" w:cs="Arial"/>
                <w:b/>
                <w:bCs/>
                <w:sz w:val="21"/>
                <w:szCs w:val="21"/>
              </w:rPr>
              <w:t>Procjena troškova</w:t>
            </w:r>
          </w:p>
        </w:tc>
      </w:tr>
      <w:tr w:rsidR="00B74500" w:rsidRPr="00B74500" w:rsidTr="008A3089">
        <w:trPr>
          <w:cantSplit/>
          <w:trHeight w:val="462"/>
        </w:trPr>
        <w:tc>
          <w:tcPr>
            <w:tcW w:w="93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both"/>
              <w:rPr>
                <w:rFonts w:ascii="Arial" w:hAnsi="Arial" w:cs="Arial"/>
                <w:b/>
                <w:bCs/>
                <w:sz w:val="21"/>
                <w:szCs w:val="21"/>
              </w:rPr>
            </w:pPr>
            <w:r w:rsidRPr="00B74500">
              <w:rPr>
                <w:rFonts w:ascii="Arial" w:hAnsi="Arial" w:cs="Arial"/>
                <w:b/>
                <w:bCs/>
                <w:sz w:val="21"/>
                <w:szCs w:val="21"/>
              </w:rPr>
              <w:t>GRADNJA GRAĐEVINA I NABAVA OPREME ZA GOSPODARENJE KOMUNALNIM OTPADOM</w:t>
            </w:r>
          </w:p>
        </w:tc>
      </w:tr>
      <w:tr w:rsidR="00B74500" w:rsidRPr="00B74500" w:rsidTr="008A3089">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Cs/>
                <w:sz w:val="21"/>
                <w:szCs w:val="21"/>
              </w:rPr>
            </w:pPr>
            <w:r w:rsidRPr="00B74500">
              <w:rPr>
                <w:rFonts w:ascii="Arial" w:hAnsi="Arial" w:cs="Arial"/>
                <w:bCs/>
                <w:sz w:val="21"/>
                <w:szCs w:val="21"/>
              </w:rPr>
              <w:t>1.</w:t>
            </w:r>
          </w:p>
        </w:tc>
        <w:tc>
          <w:tcPr>
            <w:tcW w:w="3814"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Odlagalište komunalnog otpada «</w:t>
            </w:r>
            <w:proofErr w:type="spellStart"/>
            <w:r w:rsidRPr="00B74500">
              <w:rPr>
                <w:rFonts w:ascii="Arial" w:hAnsi="Arial" w:cs="Arial"/>
                <w:sz w:val="21"/>
                <w:szCs w:val="21"/>
              </w:rPr>
              <w:t>Jerovec</w:t>
            </w:r>
            <w:proofErr w:type="spellEnd"/>
            <w:r w:rsidRPr="00B74500">
              <w:rPr>
                <w:rFonts w:ascii="Arial" w:hAnsi="Arial" w:cs="Arial"/>
                <w:sz w:val="21"/>
                <w:szCs w:val="21"/>
              </w:rPr>
              <w:t>»</w:t>
            </w:r>
          </w:p>
        </w:tc>
        <w:tc>
          <w:tcPr>
            <w:tcW w:w="241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Kapitalna pomoć za radove sanacije i nadzor</w:t>
            </w:r>
          </w:p>
        </w:tc>
        <w:tc>
          <w:tcPr>
            <w:tcW w:w="2305"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jc w:val="right"/>
              <w:rPr>
                <w:rFonts w:ascii="Arial" w:hAnsi="Arial" w:cs="Arial"/>
                <w:bCs/>
              </w:rPr>
            </w:pPr>
            <w:r w:rsidRPr="00B74500">
              <w:rPr>
                <w:rFonts w:ascii="Arial" w:hAnsi="Arial" w:cs="Arial"/>
                <w:bCs/>
              </w:rPr>
              <w:t>460.000,00</w:t>
            </w:r>
          </w:p>
        </w:tc>
      </w:tr>
      <w:tr w:rsidR="00B74500" w:rsidRPr="00B74500" w:rsidTr="008A3089">
        <w:trPr>
          <w:cantSplit/>
          <w:trHeight w:val="429"/>
        </w:trPr>
        <w:tc>
          <w:tcPr>
            <w:tcW w:w="859"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Cs/>
                <w:sz w:val="21"/>
                <w:szCs w:val="21"/>
              </w:rPr>
            </w:pPr>
            <w:r w:rsidRPr="00B74500">
              <w:rPr>
                <w:rFonts w:ascii="Arial" w:hAnsi="Arial" w:cs="Arial"/>
                <w:bCs/>
                <w:sz w:val="21"/>
                <w:szCs w:val="21"/>
              </w:rPr>
              <w:t>2.</w:t>
            </w:r>
          </w:p>
        </w:tc>
        <w:tc>
          <w:tcPr>
            <w:tcW w:w="3814"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 xml:space="preserve">Objekti za gospodarenje otpadom – </w:t>
            </w:r>
            <w:proofErr w:type="spellStart"/>
            <w:r w:rsidRPr="00B74500">
              <w:rPr>
                <w:rFonts w:ascii="Arial" w:hAnsi="Arial" w:cs="Arial"/>
                <w:sz w:val="21"/>
                <w:szCs w:val="21"/>
              </w:rPr>
              <w:t>reciklažno</w:t>
            </w:r>
            <w:proofErr w:type="spellEnd"/>
            <w:r w:rsidRPr="00B74500">
              <w:rPr>
                <w:rFonts w:ascii="Arial" w:hAnsi="Arial" w:cs="Arial"/>
                <w:sz w:val="21"/>
                <w:szCs w:val="21"/>
              </w:rPr>
              <w:t xml:space="preserve"> dvorište građevinskog otpada</w:t>
            </w:r>
          </w:p>
        </w:tc>
        <w:tc>
          <w:tcPr>
            <w:tcW w:w="241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Kapitalna pomoć za gradnju objekta,</w:t>
            </w:r>
          </w:p>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projektnu dokumentaciju</w:t>
            </w:r>
          </w:p>
        </w:tc>
        <w:tc>
          <w:tcPr>
            <w:tcW w:w="2305" w:type="dxa"/>
            <w:gridSpan w:val="2"/>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100.000,00</w:t>
            </w:r>
          </w:p>
        </w:tc>
      </w:tr>
      <w:tr w:rsidR="00B74500" w:rsidRPr="00B74500" w:rsidTr="008A3089">
        <w:trPr>
          <w:cantSplit/>
          <w:trHeight w:val="285"/>
        </w:trPr>
        <w:tc>
          <w:tcPr>
            <w:tcW w:w="859"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Cs/>
                <w:sz w:val="21"/>
                <w:szCs w:val="21"/>
              </w:rPr>
            </w:pPr>
            <w:r w:rsidRPr="00B74500">
              <w:rPr>
                <w:rFonts w:ascii="Arial" w:hAnsi="Arial" w:cs="Arial"/>
                <w:bCs/>
                <w:sz w:val="21"/>
                <w:szCs w:val="21"/>
              </w:rPr>
              <w:t>3.</w:t>
            </w:r>
          </w:p>
        </w:tc>
        <w:tc>
          <w:tcPr>
            <w:tcW w:w="3814"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Uređenje pristupnih prometnica</w:t>
            </w:r>
          </w:p>
        </w:tc>
        <w:tc>
          <w:tcPr>
            <w:tcW w:w="241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Projektna dokumentacija</w:t>
            </w:r>
          </w:p>
        </w:tc>
        <w:tc>
          <w:tcPr>
            <w:tcW w:w="1134"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22.000,00</w:t>
            </w:r>
          </w:p>
        </w:tc>
        <w:tc>
          <w:tcPr>
            <w:tcW w:w="1171" w:type="dxa"/>
            <w:vMerge w:val="restart"/>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35.000,00</w:t>
            </w:r>
          </w:p>
        </w:tc>
      </w:tr>
      <w:tr w:rsidR="00B74500" w:rsidRPr="00B74500" w:rsidTr="008A3089">
        <w:trPr>
          <w:cantSplit/>
          <w:trHeight w:val="120"/>
        </w:trPr>
        <w:tc>
          <w:tcPr>
            <w:tcW w:w="859"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Cs/>
                <w:sz w:val="21"/>
                <w:szCs w:val="21"/>
              </w:rPr>
            </w:pPr>
          </w:p>
        </w:tc>
        <w:tc>
          <w:tcPr>
            <w:tcW w:w="3814"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p>
        </w:tc>
        <w:tc>
          <w:tcPr>
            <w:tcW w:w="241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5.000,00</w:t>
            </w:r>
          </w:p>
        </w:tc>
        <w:tc>
          <w:tcPr>
            <w:tcW w:w="1171"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p>
        </w:tc>
      </w:tr>
      <w:tr w:rsidR="00B74500" w:rsidRPr="00B74500" w:rsidTr="008A3089">
        <w:trPr>
          <w:cantSplit/>
          <w:trHeight w:val="118"/>
        </w:trPr>
        <w:tc>
          <w:tcPr>
            <w:tcW w:w="859"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Cs/>
                <w:sz w:val="21"/>
                <w:szCs w:val="21"/>
              </w:rPr>
            </w:pPr>
          </w:p>
        </w:tc>
        <w:tc>
          <w:tcPr>
            <w:tcW w:w="3814"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p>
        </w:tc>
        <w:tc>
          <w:tcPr>
            <w:tcW w:w="241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rPr>
                <w:rFonts w:ascii="Arial" w:hAnsi="Arial" w:cs="Arial"/>
                <w:sz w:val="21"/>
                <w:szCs w:val="21"/>
              </w:rPr>
            </w:pPr>
            <w:r w:rsidRPr="00B74500">
              <w:rPr>
                <w:rFonts w:ascii="Arial" w:hAnsi="Arial" w:cs="Arial"/>
                <w:sz w:val="21"/>
                <w:szCs w:val="21"/>
              </w:rPr>
              <w:t>Geodetski radovi</w:t>
            </w:r>
          </w:p>
        </w:tc>
        <w:tc>
          <w:tcPr>
            <w:tcW w:w="1134"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r w:rsidRPr="00B74500">
              <w:rPr>
                <w:rFonts w:ascii="Arial" w:hAnsi="Arial" w:cs="Arial"/>
                <w:bCs/>
              </w:rPr>
              <w:t>8.000,00</w:t>
            </w:r>
          </w:p>
        </w:tc>
        <w:tc>
          <w:tcPr>
            <w:tcW w:w="1171" w:type="dxa"/>
            <w:vMerge/>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jc w:val="right"/>
              <w:rPr>
                <w:rFonts w:ascii="Arial" w:hAnsi="Arial" w:cs="Arial"/>
                <w:bCs/>
              </w:rPr>
            </w:pPr>
          </w:p>
        </w:tc>
      </w:tr>
      <w:tr w:rsidR="00B74500" w:rsidRPr="00B74500" w:rsidTr="008A3089">
        <w:trPr>
          <w:cantSplit/>
          <w:trHeight w:val="397"/>
        </w:trPr>
        <w:tc>
          <w:tcPr>
            <w:tcW w:w="70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bCs/>
                <w:sz w:val="21"/>
                <w:szCs w:val="21"/>
              </w:rPr>
              <w:t>U K U P N O:</w:t>
            </w:r>
          </w:p>
        </w:tc>
        <w:tc>
          <w:tcPr>
            <w:tcW w:w="23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rPr>
            </w:pPr>
            <w:r w:rsidRPr="00B74500">
              <w:rPr>
                <w:rFonts w:ascii="Arial" w:hAnsi="Arial" w:cs="Arial"/>
                <w:b/>
                <w:bCs/>
              </w:rPr>
              <w:t>595.000,00</w:t>
            </w:r>
          </w:p>
        </w:tc>
      </w:tr>
      <w:tr w:rsidR="00B74500" w:rsidRPr="00B74500" w:rsidTr="008A3089">
        <w:trPr>
          <w:cantSplit/>
          <w:trHeight w:val="794"/>
        </w:trPr>
        <w:tc>
          <w:tcPr>
            <w:tcW w:w="93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rPr>
                <w:rFonts w:ascii="Arial" w:hAnsi="Arial" w:cs="Arial"/>
                <w:bCs/>
                <w:i/>
                <w:sz w:val="21"/>
                <w:szCs w:val="21"/>
              </w:rPr>
            </w:pPr>
            <w:r w:rsidRPr="00B74500">
              <w:rPr>
                <w:rFonts w:ascii="Arial" w:hAnsi="Arial" w:cs="Arial"/>
                <w:b/>
                <w:bCs/>
                <w:i/>
                <w:sz w:val="21"/>
                <w:szCs w:val="21"/>
              </w:rPr>
              <w:t>Izvori financiranja:</w:t>
            </w:r>
            <w:r w:rsidRPr="00B74500">
              <w:rPr>
                <w:rFonts w:ascii="Arial" w:hAnsi="Arial" w:cs="Arial"/>
                <w:bCs/>
                <w:i/>
                <w:sz w:val="21"/>
                <w:szCs w:val="21"/>
              </w:rPr>
              <w:t xml:space="preserve">  </w:t>
            </w:r>
          </w:p>
          <w:p w:rsidR="00B74500" w:rsidRPr="00B74500" w:rsidRDefault="00B74500" w:rsidP="00B74500">
            <w:pPr>
              <w:numPr>
                <w:ilvl w:val="0"/>
                <w:numId w:val="17"/>
              </w:numPr>
              <w:suppressAutoHyphens w:val="0"/>
              <w:adjustRightInd w:val="0"/>
              <w:spacing w:after="0" w:line="240" w:lineRule="auto"/>
              <w:rPr>
                <w:rFonts w:ascii="Arial" w:hAnsi="Arial" w:cs="Arial"/>
                <w:bCs/>
                <w:i/>
                <w:sz w:val="21"/>
                <w:szCs w:val="21"/>
              </w:rPr>
            </w:pPr>
            <w:r w:rsidRPr="00B74500">
              <w:rPr>
                <w:rFonts w:ascii="Arial" w:hAnsi="Arial" w:cs="Arial"/>
                <w:bCs/>
                <w:i/>
                <w:sz w:val="21"/>
                <w:szCs w:val="21"/>
              </w:rPr>
              <w:t>Proračun Grada Ivanca (Grad Ivanec – 4.000,00 kn)</w:t>
            </w:r>
          </w:p>
          <w:p w:rsidR="00B74500" w:rsidRPr="00B74500" w:rsidRDefault="00B74500" w:rsidP="00B74500">
            <w:pPr>
              <w:numPr>
                <w:ilvl w:val="0"/>
                <w:numId w:val="17"/>
              </w:numPr>
              <w:suppressAutoHyphens w:val="0"/>
              <w:adjustRightInd w:val="0"/>
              <w:spacing w:after="0" w:line="240" w:lineRule="auto"/>
              <w:rPr>
                <w:rFonts w:ascii="Arial" w:hAnsi="Arial" w:cs="Arial"/>
                <w:bCs/>
                <w:i/>
                <w:sz w:val="21"/>
                <w:szCs w:val="21"/>
              </w:rPr>
            </w:pPr>
            <w:r w:rsidRPr="00B74500">
              <w:rPr>
                <w:rFonts w:ascii="Arial" w:hAnsi="Arial" w:cs="Arial"/>
                <w:bCs/>
                <w:i/>
                <w:sz w:val="21"/>
                <w:szCs w:val="21"/>
              </w:rPr>
              <w:t>Ostali izvori - kapitalne potpore (FOND – 591.000,00 kn)</w:t>
            </w:r>
          </w:p>
        </w:tc>
      </w:tr>
    </w:tbl>
    <w:p w:rsidR="00B74500" w:rsidRPr="00B74500" w:rsidRDefault="00B74500" w:rsidP="00B74500">
      <w:pPr>
        <w:tabs>
          <w:tab w:val="left" w:pos="540"/>
        </w:tabs>
        <w:adjustRightInd w:val="0"/>
        <w:spacing w:line="240" w:lineRule="auto"/>
        <w:rPr>
          <w:rFonts w:ascii="Arial" w:hAnsi="Arial" w:cs="Arial"/>
          <w:b/>
          <w:bCs/>
        </w:rPr>
      </w:pPr>
    </w:p>
    <w:p w:rsidR="00B74500" w:rsidRPr="00B74500" w:rsidRDefault="00B74500" w:rsidP="00B74500">
      <w:pPr>
        <w:pStyle w:val="Odlomakpopisa"/>
        <w:numPr>
          <w:ilvl w:val="0"/>
          <w:numId w:val="23"/>
        </w:numPr>
        <w:suppressAutoHyphens w:val="0"/>
        <w:adjustRightInd w:val="0"/>
        <w:spacing w:after="0" w:line="240" w:lineRule="auto"/>
        <w:contextualSpacing/>
        <w:rPr>
          <w:rFonts w:ascii="Arial" w:hAnsi="Arial" w:cs="Arial"/>
          <w:b/>
          <w:bCs/>
        </w:rPr>
      </w:pPr>
      <w:r w:rsidRPr="00B74500">
        <w:rPr>
          <w:rFonts w:ascii="Arial" w:hAnsi="Arial" w:cs="Arial"/>
          <w:b/>
          <w:bCs/>
        </w:rPr>
        <w:t>INDUSTRIJSKA ZONA</w:t>
      </w:r>
    </w:p>
    <w:p w:rsidR="00B74500" w:rsidRPr="00B74500" w:rsidRDefault="00B74500" w:rsidP="00B74500">
      <w:pPr>
        <w:spacing w:line="240" w:lineRule="auto"/>
        <w:jc w:val="both"/>
        <w:rPr>
          <w:rFonts w:ascii="Arial" w:hAnsi="Arial" w:cs="Arial"/>
          <w:b/>
          <w:bCs/>
        </w:rPr>
      </w:pPr>
    </w:p>
    <w:p w:rsidR="00B74500" w:rsidRPr="00B74500" w:rsidRDefault="00B74500" w:rsidP="00B74500">
      <w:pPr>
        <w:spacing w:line="240" w:lineRule="auto"/>
        <w:ind w:firstLine="708"/>
        <w:jc w:val="both"/>
        <w:rPr>
          <w:rFonts w:ascii="Arial" w:hAnsi="Arial" w:cs="Arial"/>
        </w:rPr>
      </w:pPr>
      <w:r w:rsidRPr="00B74500">
        <w:rPr>
          <w:rFonts w:ascii="Arial" w:hAnsi="Arial" w:cs="Arial"/>
          <w:b/>
          <w:bCs/>
        </w:rPr>
        <w:t xml:space="preserve">5.1. </w:t>
      </w:r>
      <w:r w:rsidRPr="00B74500">
        <w:rPr>
          <w:rFonts w:ascii="Arial" w:hAnsi="Arial" w:cs="Arial"/>
        </w:rPr>
        <w:t>Pod izgradnjom objekata i uređaja komunalne i druge infrastrukture u Industrijskoj zoni u Ivancu podrazumijeva se gradnja prometnica, javne rasvjete, te ostalih uređaja i objekata neophodnih za razvoj zone.</w:t>
      </w:r>
    </w:p>
    <w:p w:rsidR="00B74500" w:rsidRPr="00B74500" w:rsidRDefault="00B74500" w:rsidP="00B74500">
      <w:pPr>
        <w:spacing w:line="240" w:lineRule="auto"/>
        <w:ind w:firstLine="708"/>
        <w:jc w:val="both"/>
        <w:rPr>
          <w:rFonts w:ascii="Arial" w:hAnsi="Arial" w:cs="Arial"/>
          <w:bCs/>
        </w:rPr>
      </w:pPr>
      <w:r w:rsidRPr="00B74500">
        <w:rPr>
          <w:rFonts w:ascii="Arial" w:hAnsi="Arial" w:cs="Arial"/>
          <w:b/>
          <w:bCs/>
        </w:rPr>
        <w:t xml:space="preserve">5.2. </w:t>
      </w:r>
      <w:r w:rsidRPr="00B74500">
        <w:rPr>
          <w:rFonts w:ascii="Arial" w:hAnsi="Arial" w:cs="Arial"/>
          <w:bCs/>
        </w:rPr>
        <w:t xml:space="preserve">Troškovi planirane gradnje objekata i uređaja komunalne i druge infrastrukture u </w:t>
      </w:r>
      <w:r w:rsidRPr="00B74500">
        <w:rPr>
          <w:rFonts w:ascii="Arial" w:hAnsi="Arial" w:cs="Arial"/>
        </w:rPr>
        <w:t>Industrijskoj zoni u Ivancu</w:t>
      </w:r>
      <w:r w:rsidRPr="00B74500">
        <w:rPr>
          <w:rFonts w:ascii="Arial" w:hAnsi="Arial" w:cs="Arial"/>
          <w:bCs/>
        </w:rPr>
        <w:t xml:space="preserve"> u 2016. godini procjenjuju se u iznosu od </w:t>
      </w:r>
      <w:r w:rsidRPr="00B74500">
        <w:rPr>
          <w:rFonts w:ascii="Arial" w:hAnsi="Arial" w:cs="Arial"/>
          <w:b/>
          <w:bCs/>
        </w:rPr>
        <w:t>307.000,00</w:t>
      </w:r>
      <w:r w:rsidRPr="00B74500">
        <w:rPr>
          <w:rFonts w:ascii="Arial" w:hAnsi="Arial" w:cs="Arial"/>
          <w:bCs/>
        </w:rPr>
        <w:t xml:space="preserve"> kuna, a u nastavku se daje opis poslova s procjenom troškova gradnje pojedinih objekata i uređaja, sa iskazanim izvorom financiranja programa:</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448"/>
        <w:gridCol w:w="2738"/>
        <w:gridCol w:w="2260"/>
      </w:tblGrid>
      <w:tr w:rsidR="00B74500" w:rsidRPr="00B74500" w:rsidTr="008A3089">
        <w:trPr>
          <w:cantSplit/>
          <w:trHeight w:val="56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Redni broj</w:t>
            </w:r>
          </w:p>
        </w:tc>
        <w:tc>
          <w:tcPr>
            <w:tcW w:w="3448"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Naziv objekta ili uređaja</w:t>
            </w:r>
          </w:p>
        </w:tc>
        <w:tc>
          <w:tcPr>
            <w:tcW w:w="2738"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08" w:right="108"/>
              <w:jc w:val="center"/>
              <w:rPr>
                <w:rFonts w:ascii="Arial" w:hAnsi="Arial" w:cs="Arial"/>
                <w:b/>
                <w:bCs/>
                <w:sz w:val="21"/>
                <w:szCs w:val="21"/>
              </w:rPr>
            </w:pPr>
            <w:r w:rsidRPr="00B74500">
              <w:rPr>
                <w:rFonts w:ascii="Arial" w:hAnsi="Arial" w:cs="Arial"/>
                <w:b/>
                <w:bCs/>
                <w:sz w:val="21"/>
                <w:szCs w:val="21"/>
              </w:rPr>
              <w:t>Vrsta radova</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center"/>
              <w:rPr>
                <w:rFonts w:ascii="Arial" w:hAnsi="Arial" w:cs="Arial"/>
                <w:b/>
                <w:bCs/>
                <w:sz w:val="21"/>
                <w:szCs w:val="21"/>
              </w:rPr>
            </w:pPr>
            <w:r w:rsidRPr="00B74500">
              <w:rPr>
                <w:rFonts w:ascii="Arial" w:hAnsi="Arial" w:cs="Arial"/>
                <w:b/>
                <w:bCs/>
                <w:sz w:val="21"/>
                <w:szCs w:val="21"/>
              </w:rPr>
              <w:t>Procjena troškova</w:t>
            </w:r>
          </w:p>
        </w:tc>
      </w:tr>
      <w:tr w:rsidR="00B74500" w:rsidRPr="00B74500" w:rsidTr="008A3089">
        <w:trPr>
          <w:cantSplit/>
          <w:trHeight w:val="333"/>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both"/>
              <w:rPr>
                <w:rFonts w:ascii="Arial" w:hAnsi="Arial" w:cs="Arial"/>
                <w:b/>
                <w:bCs/>
                <w:sz w:val="21"/>
                <w:szCs w:val="21"/>
              </w:rPr>
            </w:pPr>
            <w:r w:rsidRPr="00B74500">
              <w:rPr>
                <w:rFonts w:ascii="Arial" w:hAnsi="Arial" w:cs="Arial"/>
                <w:b/>
                <w:bCs/>
                <w:sz w:val="21"/>
                <w:szCs w:val="21"/>
              </w:rPr>
              <w:t>1.  Komunalna infrastruktura Industrijske zone</w:t>
            </w:r>
          </w:p>
        </w:tc>
      </w:tr>
      <w:tr w:rsidR="00B74500" w:rsidRPr="00B74500" w:rsidTr="008A3089">
        <w:trPr>
          <w:cantSplit/>
          <w:trHeight w:val="976"/>
        </w:trPr>
        <w:tc>
          <w:tcPr>
            <w:tcW w:w="942"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center"/>
              <w:rPr>
                <w:rFonts w:ascii="Arial" w:hAnsi="Arial" w:cs="Arial"/>
                <w:bCs/>
                <w:sz w:val="21"/>
                <w:szCs w:val="21"/>
              </w:rPr>
            </w:pPr>
            <w:r w:rsidRPr="00B74500">
              <w:rPr>
                <w:rFonts w:ascii="Arial" w:hAnsi="Arial" w:cs="Arial"/>
                <w:bCs/>
                <w:sz w:val="21"/>
                <w:szCs w:val="21"/>
              </w:rPr>
              <w:t>1.</w:t>
            </w:r>
          </w:p>
        </w:tc>
        <w:tc>
          <w:tcPr>
            <w:tcW w:w="3448"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rPr>
                <w:rFonts w:ascii="Arial" w:hAnsi="Arial" w:cs="Arial"/>
                <w:bCs/>
                <w:sz w:val="21"/>
                <w:szCs w:val="21"/>
              </w:rPr>
            </w:pPr>
            <w:r w:rsidRPr="00B74500">
              <w:rPr>
                <w:rFonts w:ascii="Arial" w:hAnsi="Arial" w:cs="Arial"/>
                <w:bCs/>
                <w:sz w:val="21"/>
                <w:szCs w:val="21"/>
              </w:rPr>
              <w:t>Komunalna infrastruktura</w:t>
            </w:r>
          </w:p>
        </w:tc>
        <w:tc>
          <w:tcPr>
            <w:tcW w:w="2738" w:type="dxa"/>
            <w:tcBorders>
              <w:left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rPr>
                <w:rFonts w:ascii="Arial" w:hAnsi="Arial" w:cs="Arial"/>
                <w:bCs/>
                <w:sz w:val="21"/>
                <w:szCs w:val="21"/>
              </w:rPr>
            </w:pPr>
            <w:r w:rsidRPr="00B74500">
              <w:rPr>
                <w:rFonts w:ascii="Arial" w:hAnsi="Arial" w:cs="Arial"/>
                <w:bCs/>
                <w:sz w:val="21"/>
                <w:szCs w:val="21"/>
              </w:rPr>
              <w:t>Kapitalna pomoć Poslovnoj zoni Ivanec za gradnju komunalne infrastrukture</w:t>
            </w:r>
          </w:p>
        </w:tc>
        <w:tc>
          <w:tcPr>
            <w:tcW w:w="2260" w:type="dxa"/>
            <w:tcBorders>
              <w:top w:val="single" w:sz="4" w:space="0" w:color="auto"/>
              <w:left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Cs/>
                <w:sz w:val="21"/>
                <w:szCs w:val="21"/>
              </w:rPr>
            </w:pPr>
            <w:r w:rsidRPr="00B74500">
              <w:rPr>
                <w:rFonts w:ascii="Arial" w:hAnsi="Arial" w:cs="Arial"/>
                <w:bCs/>
                <w:sz w:val="21"/>
                <w:szCs w:val="21"/>
              </w:rPr>
              <w:t>307.000,00</w:t>
            </w:r>
          </w:p>
        </w:tc>
      </w:tr>
      <w:tr w:rsidR="00B74500" w:rsidRPr="00B74500" w:rsidTr="008A3089">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bCs/>
                <w:sz w:val="21"/>
                <w:szCs w:val="21"/>
              </w:rPr>
              <w:lastRenderedPageBreak/>
              <w:t>U K U P N O:</w:t>
            </w:r>
          </w:p>
        </w:tc>
        <w:tc>
          <w:tcPr>
            <w:tcW w:w="2260" w:type="dxa"/>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adjustRightInd w:val="0"/>
              <w:spacing w:before="100" w:beforeAutospacing="1" w:after="100" w:afterAutospacing="1" w:line="240" w:lineRule="auto"/>
              <w:jc w:val="right"/>
              <w:rPr>
                <w:rFonts w:ascii="Arial" w:hAnsi="Arial" w:cs="Arial"/>
                <w:b/>
                <w:bCs/>
                <w:sz w:val="21"/>
                <w:szCs w:val="21"/>
              </w:rPr>
            </w:pPr>
            <w:r w:rsidRPr="00B74500">
              <w:rPr>
                <w:rFonts w:ascii="Arial" w:hAnsi="Arial" w:cs="Arial"/>
                <w:b/>
                <w:bCs/>
                <w:sz w:val="21"/>
                <w:szCs w:val="21"/>
              </w:rPr>
              <w:t>307.000,00</w:t>
            </w:r>
          </w:p>
        </w:tc>
      </w:tr>
      <w:tr w:rsidR="00B74500" w:rsidRPr="00B74500" w:rsidTr="008A3089">
        <w:trPr>
          <w:cantSplit/>
          <w:trHeight w:val="602"/>
        </w:trPr>
        <w:tc>
          <w:tcPr>
            <w:tcW w:w="93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74500" w:rsidRPr="00B74500" w:rsidRDefault="00B74500" w:rsidP="00B74500">
            <w:pPr>
              <w:tabs>
                <w:tab w:val="right" w:pos="9063"/>
              </w:tabs>
              <w:adjustRightInd w:val="0"/>
              <w:spacing w:line="240" w:lineRule="auto"/>
              <w:ind w:right="7"/>
              <w:jc w:val="both"/>
              <w:rPr>
                <w:rFonts w:ascii="Arial" w:hAnsi="Arial" w:cs="Arial"/>
                <w:bCs/>
                <w:i/>
                <w:sz w:val="21"/>
                <w:szCs w:val="21"/>
              </w:rPr>
            </w:pPr>
            <w:r w:rsidRPr="00B74500">
              <w:rPr>
                <w:rFonts w:ascii="Arial" w:hAnsi="Arial" w:cs="Arial"/>
                <w:b/>
                <w:bCs/>
                <w:i/>
                <w:sz w:val="21"/>
                <w:szCs w:val="21"/>
              </w:rPr>
              <w:t>Izvori financiranja:</w:t>
            </w:r>
            <w:r w:rsidRPr="00B74500">
              <w:rPr>
                <w:rFonts w:ascii="Arial" w:hAnsi="Arial" w:cs="Arial"/>
                <w:bCs/>
                <w:i/>
                <w:sz w:val="21"/>
                <w:szCs w:val="21"/>
              </w:rPr>
              <w:t xml:space="preserve">  </w:t>
            </w:r>
          </w:p>
          <w:p w:rsidR="00B74500" w:rsidRPr="00B74500" w:rsidRDefault="00B74500" w:rsidP="00B74500">
            <w:pPr>
              <w:numPr>
                <w:ilvl w:val="0"/>
                <w:numId w:val="21"/>
              </w:numPr>
              <w:tabs>
                <w:tab w:val="right" w:pos="9063"/>
              </w:tabs>
              <w:suppressAutoHyphens w:val="0"/>
              <w:adjustRightInd w:val="0"/>
              <w:spacing w:after="0" w:line="240" w:lineRule="auto"/>
              <w:ind w:right="7"/>
              <w:jc w:val="both"/>
              <w:rPr>
                <w:rFonts w:ascii="Arial" w:hAnsi="Arial" w:cs="Arial"/>
                <w:bCs/>
                <w:i/>
                <w:sz w:val="21"/>
                <w:szCs w:val="21"/>
              </w:rPr>
            </w:pPr>
            <w:r w:rsidRPr="00B74500">
              <w:rPr>
                <w:rFonts w:ascii="Arial" w:hAnsi="Arial" w:cs="Arial"/>
                <w:bCs/>
                <w:i/>
                <w:sz w:val="21"/>
                <w:szCs w:val="21"/>
              </w:rPr>
              <w:t>Proračun Grada Ivanca</w:t>
            </w:r>
          </w:p>
        </w:tc>
      </w:tr>
    </w:tbl>
    <w:p w:rsidR="00B74500" w:rsidRPr="00B74500" w:rsidRDefault="00B74500" w:rsidP="00B74500">
      <w:pPr>
        <w:tabs>
          <w:tab w:val="left" w:pos="540"/>
        </w:tabs>
        <w:adjustRightInd w:val="0"/>
        <w:spacing w:line="240" w:lineRule="auto"/>
        <w:rPr>
          <w:rFonts w:ascii="Arial" w:hAnsi="Arial" w:cs="Arial"/>
          <w:b/>
          <w:bCs/>
        </w:rPr>
      </w:pP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128"/>
        <w:gridCol w:w="2268"/>
      </w:tblGrid>
      <w:tr w:rsidR="00B74500" w:rsidRPr="00B74500" w:rsidTr="008A3089">
        <w:trPr>
          <w:cantSplit/>
          <w:trHeight w:val="570"/>
        </w:trPr>
        <w:tc>
          <w:tcPr>
            <w:tcW w:w="7128" w:type="dxa"/>
            <w:tcBorders>
              <w:top w:val="single" w:sz="4" w:space="0" w:color="auto"/>
              <w:left w:val="single" w:sz="4" w:space="0" w:color="auto"/>
              <w:bottom w:val="single" w:sz="4" w:space="0" w:color="auto"/>
              <w:right w:val="single" w:sz="4" w:space="0" w:color="auto"/>
            </w:tcBorders>
            <w:shd w:val="clear" w:color="auto" w:fill="D9D9D9"/>
            <w:vAlign w:val="center"/>
          </w:tcPr>
          <w:p w:rsidR="00B74500" w:rsidRPr="00B74500" w:rsidRDefault="00B74500" w:rsidP="00B74500">
            <w:pPr>
              <w:adjustRightInd w:val="0"/>
              <w:spacing w:line="240" w:lineRule="auto"/>
              <w:ind w:left="15" w:right="108"/>
              <w:jc w:val="right"/>
              <w:rPr>
                <w:rFonts w:ascii="Arial" w:hAnsi="Arial" w:cs="Arial"/>
                <w:b/>
                <w:bCs/>
                <w:sz w:val="21"/>
                <w:szCs w:val="21"/>
              </w:rPr>
            </w:pPr>
            <w:r w:rsidRPr="00B74500">
              <w:rPr>
                <w:rFonts w:ascii="Arial" w:hAnsi="Arial" w:cs="Arial"/>
                <w:b/>
                <w:bCs/>
                <w:sz w:val="21"/>
                <w:szCs w:val="21"/>
              </w:rPr>
              <w:t>S V E U K U P N O:</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B74500" w:rsidRPr="00B74500" w:rsidRDefault="00B74500" w:rsidP="00B74500">
            <w:pPr>
              <w:adjustRightInd w:val="0"/>
              <w:spacing w:line="240" w:lineRule="auto"/>
              <w:ind w:left="15"/>
              <w:jc w:val="right"/>
              <w:rPr>
                <w:rFonts w:ascii="Arial" w:hAnsi="Arial" w:cs="Arial"/>
                <w:b/>
                <w:bCs/>
              </w:rPr>
            </w:pPr>
            <w:r w:rsidRPr="00B74500">
              <w:rPr>
                <w:rFonts w:ascii="Arial" w:hAnsi="Arial" w:cs="Arial"/>
                <w:b/>
                <w:bCs/>
              </w:rPr>
              <w:t>6.977.000,00</w:t>
            </w:r>
          </w:p>
        </w:tc>
      </w:tr>
    </w:tbl>
    <w:p w:rsidR="00B74500" w:rsidRPr="00B74500" w:rsidRDefault="00B74500" w:rsidP="00B74500">
      <w:pPr>
        <w:spacing w:line="240" w:lineRule="auto"/>
        <w:rPr>
          <w:rFonts w:ascii="Arial" w:hAnsi="Arial" w:cs="Arial"/>
          <w:b/>
          <w:bCs/>
        </w:rPr>
      </w:pPr>
    </w:p>
    <w:p w:rsidR="00B74500" w:rsidRPr="00B74500" w:rsidRDefault="00B74500" w:rsidP="00B74500">
      <w:pPr>
        <w:pStyle w:val="Odlomakpopisa"/>
        <w:numPr>
          <w:ilvl w:val="0"/>
          <w:numId w:val="23"/>
        </w:numPr>
        <w:tabs>
          <w:tab w:val="left" w:pos="851"/>
        </w:tabs>
        <w:suppressAutoHyphens w:val="0"/>
        <w:adjustRightInd w:val="0"/>
        <w:spacing w:after="0" w:line="240" w:lineRule="auto"/>
        <w:contextualSpacing/>
        <w:rPr>
          <w:rFonts w:ascii="Arial" w:hAnsi="Arial" w:cs="Arial"/>
          <w:b/>
          <w:bCs/>
        </w:rPr>
      </w:pPr>
      <w:r w:rsidRPr="00B74500">
        <w:rPr>
          <w:rFonts w:ascii="Arial" w:hAnsi="Arial" w:cs="Arial"/>
          <w:b/>
          <w:bCs/>
        </w:rPr>
        <w:t>ZAVRŠNE ODREDBE</w:t>
      </w:r>
    </w:p>
    <w:p w:rsidR="00B74500" w:rsidRPr="00B74500" w:rsidRDefault="00B74500" w:rsidP="00B74500">
      <w:pPr>
        <w:tabs>
          <w:tab w:val="left" w:pos="540"/>
        </w:tabs>
        <w:adjustRightInd w:val="0"/>
        <w:spacing w:line="240" w:lineRule="auto"/>
        <w:rPr>
          <w:rFonts w:ascii="Arial" w:hAnsi="Arial" w:cs="Arial"/>
          <w:b/>
          <w:bCs/>
        </w:rPr>
      </w:pP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b/>
          <w:bCs/>
        </w:rPr>
        <w:t xml:space="preserve">6.1. </w:t>
      </w:r>
      <w:r w:rsidRPr="00B74500">
        <w:rPr>
          <w:rFonts w:ascii="Arial" w:hAnsi="Arial" w:cs="Arial"/>
        </w:rPr>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B74500" w:rsidRPr="00B74500" w:rsidRDefault="00B74500" w:rsidP="00B74500">
      <w:pPr>
        <w:adjustRightInd w:val="0"/>
        <w:spacing w:line="240" w:lineRule="auto"/>
        <w:ind w:firstLine="708"/>
        <w:jc w:val="both"/>
        <w:rPr>
          <w:rFonts w:ascii="Arial" w:hAnsi="Arial" w:cs="Arial"/>
        </w:rPr>
      </w:pPr>
      <w:r w:rsidRPr="00B74500">
        <w:rPr>
          <w:rFonts w:ascii="Arial" w:hAnsi="Arial" w:cs="Arial"/>
          <w:b/>
          <w:bCs/>
        </w:rPr>
        <w:t xml:space="preserve">6.2.  </w:t>
      </w:r>
      <w:r w:rsidRPr="00B74500">
        <w:rPr>
          <w:rFonts w:ascii="Arial" w:hAnsi="Arial" w:cs="Arial"/>
        </w:rPr>
        <w:t>Ovaj Program objaviti će se u Službenom vjesniku Varaždinske županije.</w:t>
      </w:r>
    </w:p>
    <w:p w:rsidR="00B74500" w:rsidRPr="00B74500" w:rsidRDefault="00B74500" w:rsidP="00B74500">
      <w:pPr>
        <w:adjustRightInd w:val="0"/>
        <w:spacing w:line="240" w:lineRule="auto"/>
        <w:jc w:val="both"/>
        <w:rPr>
          <w:rFonts w:ascii="Arial" w:hAnsi="Arial" w:cs="Arial"/>
        </w:rPr>
      </w:pPr>
      <w:r w:rsidRPr="00B74500">
        <w:rPr>
          <w:rFonts w:ascii="Arial" w:hAnsi="Arial" w:cs="Arial"/>
          <w:b/>
          <w:sz w:val="28"/>
          <w:szCs w:val="28"/>
        </w:rPr>
        <w:t>B.</w:t>
      </w:r>
      <w:r w:rsidRPr="00B74500">
        <w:rPr>
          <w:rFonts w:ascii="Arial" w:hAnsi="Arial" w:cs="Arial"/>
          <w:b/>
          <w:sz w:val="28"/>
          <w:szCs w:val="28"/>
        </w:rPr>
        <w:tab/>
      </w:r>
      <w:r w:rsidRPr="00B74500">
        <w:rPr>
          <w:rFonts w:ascii="Arial" w:hAnsi="Arial" w:cs="Arial"/>
        </w:rPr>
        <w:t>Ove Izmjene i dopune Programa gradnje objekata i uređaja komunalne infrastrukture za 2016. godinu objavit će se u Službenom vjesniku Varaždinske županije.</w:t>
      </w:r>
    </w:p>
    <w:p w:rsidR="00B74500" w:rsidRPr="00E93E80" w:rsidRDefault="00B74500" w:rsidP="00DC5086">
      <w:pPr>
        <w:pStyle w:val="Default"/>
        <w:jc w:val="both"/>
      </w:pPr>
    </w:p>
    <w:p w:rsidR="00DC5086" w:rsidRPr="0006091F" w:rsidRDefault="00DC5086" w:rsidP="006C7ECC">
      <w:pPr>
        <w:jc w:val="both"/>
        <w:rPr>
          <w:rFonts w:ascii="Arial" w:hAnsi="Arial" w:cs="Arial"/>
          <w:b/>
          <w:sz w:val="10"/>
          <w:szCs w:val="10"/>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8.</w:t>
      </w:r>
    </w:p>
    <w:p w:rsidR="001A393D"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 xml:space="preserve">III. Izmjene i dopune Proračuna Grada Ivanca za 2016. godinu </w:t>
      </w:r>
    </w:p>
    <w:p w:rsidR="006C7ECC" w:rsidRP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i projekcije za 2017. i 2018. godinu</w:t>
      </w:r>
    </w:p>
    <w:p w:rsidR="006C7ECC" w:rsidRDefault="006C7ECC" w:rsidP="006C7ECC">
      <w:pPr>
        <w:suppressAutoHyphens w:val="0"/>
        <w:spacing w:after="0"/>
        <w:contextualSpacing/>
        <w:jc w:val="both"/>
        <w:rPr>
          <w:rFonts w:ascii="Arial" w:hAnsi="Arial" w:cs="Arial"/>
          <w:b/>
          <w:sz w:val="24"/>
          <w:szCs w:val="24"/>
        </w:rPr>
      </w:pPr>
    </w:p>
    <w:p w:rsidR="00DC5086" w:rsidRPr="00E93E80" w:rsidRDefault="00DC5086" w:rsidP="00DC5086">
      <w:pPr>
        <w:pStyle w:val="Default"/>
      </w:pPr>
      <w:r w:rsidRPr="00E93E80">
        <w:t xml:space="preserve">Otvorena je rasprava. </w:t>
      </w:r>
    </w:p>
    <w:p w:rsidR="00DC5086" w:rsidRDefault="00DC5086" w:rsidP="00DC5086">
      <w:pPr>
        <w:pStyle w:val="Default"/>
      </w:pPr>
    </w:p>
    <w:p w:rsidR="00DC5086" w:rsidRPr="00E93E80" w:rsidRDefault="00DC5086" w:rsidP="00DC5086">
      <w:pPr>
        <w:pStyle w:val="Default"/>
      </w:pPr>
      <w:r w:rsidRPr="00E93E80">
        <w:t xml:space="preserve">Nitko se nije javio za raspravu. </w:t>
      </w:r>
    </w:p>
    <w:p w:rsidR="00DC5086" w:rsidRDefault="00DC5086" w:rsidP="00DC5086">
      <w:pPr>
        <w:pStyle w:val="Default"/>
      </w:pPr>
    </w:p>
    <w:p w:rsidR="00DC5086" w:rsidRPr="00E93E80" w:rsidRDefault="00DC5086" w:rsidP="00DC5086">
      <w:pPr>
        <w:pStyle w:val="Default"/>
        <w:jc w:val="both"/>
      </w:pPr>
      <w:r w:rsidRPr="00E93E80">
        <w:t xml:space="preserve">Nakon provedenog glasanja predsjednik Vijeća konstatira da je </w:t>
      </w:r>
      <w:r>
        <w:t>od</w:t>
      </w:r>
      <w:r w:rsidRPr="00E93E80">
        <w:t xml:space="preserve"> 1</w:t>
      </w:r>
      <w:r>
        <w:t>6</w:t>
      </w:r>
      <w:r w:rsidRPr="00E93E80">
        <w:t xml:space="preserve"> nazočnih vijećnika</w:t>
      </w:r>
      <w:r>
        <w:t xml:space="preserve"> 10 vijećnika </w:t>
      </w:r>
      <w:r w:rsidRPr="00E93E80">
        <w:t xml:space="preserve">glasalo „za“, </w:t>
      </w:r>
      <w:r>
        <w:t xml:space="preserve">a 6 vijećnika glasala su „protiv“ te su s 10 glasova </w:t>
      </w:r>
      <w:r w:rsidRPr="00E93E80">
        <w:t>donijet</w:t>
      </w:r>
      <w:r w:rsidR="001A393D">
        <w:t>e III. Izmjene i dopune Proračuna Grada Ivanca za 2016. godinu i projekcije za 2017. i 2018. godinu, KLASA:</w:t>
      </w:r>
      <w:r w:rsidR="00B74500">
        <w:t xml:space="preserve"> </w:t>
      </w:r>
      <w:r w:rsidR="009554C7">
        <w:t>400-06/16-01/07,</w:t>
      </w:r>
      <w:r w:rsidR="00B74500">
        <w:t xml:space="preserve"> </w:t>
      </w:r>
      <w:r w:rsidR="001A393D">
        <w:t>URBROJ:</w:t>
      </w:r>
      <w:r w:rsidR="009554C7">
        <w:t xml:space="preserve"> 2186/12-04/16-</w:t>
      </w:r>
      <w:proofErr w:type="spellStart"/>
      <w:r w:rsidR="009554C7">
        <w:t>16</w:t>
      </w:r>
      <w:proofErr w:type="spellEnd"/>
      <w:r w:rsidR="009554C7">
        <w:t>-6,</w:t>
      </w:r>
      <w:r w:rsidR="001A393D">
        <w:t xml:space="preserve"> </w:t>
      </w:r>
      <w:r w:rsidR="00B74500">
        <w:t xml:space="preserve">   </w:t>
      </w:r>
      <w:r w:rsidR="001A393D">
        <w:t xml:space="preserve"> koje su u prilogu ovog Zapisnika i njegov su sastavni dio.</w:t>
      </w:r>
    </w:p>
    <w:p w:rsidR="00DC5086" w:rsidRPr="006C7ECC" w:rsidRDefault="00DC5086" w:rsidP="006C7ECC">
      <w:pPr>
        <w:suppressAutoHyphens w:val="0"/>
        <w:spacing w:after="0"/>
        <w:contextualSpacing/>
        <w:jc w:val="both"/>
        <w:rPr>
          <w:rFonts w:ascii="Arial" w:hAnsi="Arial" w:cs="Arial"/>
          <w:b/>
          <w:sz w:val="24"/>
          <w:szCs w:val="24"/>
        </w:rPr>
      </w:pPr>
    </w:p>
    <w:p w:rsidR="006C7ECC" w:rsidRDefault="006C7ECC" w:rsidP="001A393D">
      <w:pPr>
        <w:suppressAutoHyphens w:val="0"/>
        <w:spacing w:after="0"/>
        <w:contextualSpacing/>
        <w:jc w:val="center"/>
        <w:rPr>
          <w:rFonts w:ascii="Arial" w:hAnsi="Arial" w:cs="Arial"/>
          <w:b/>
          <w:sz w:val="24"/>
          <w:szCs w:val="24"/>
        </w:rPr>
      </w:pPr>
      <w:r>
        <w:rPr>
          <w:rFonts w:ascii="Arial" w:hAnsi="Arial" w:cs="Arial"/>
          <w:b/>
          <w:sz w:val="24"/>
          <w:szCs w:val="24"/>
        </w:rPr>
        <w:t>TOČKA 9.</w:t>
      </w:r>
    </w:p>
    <w:p w:rsidR="001A393D"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 xml:space="preserve">Zaključak o prijedlogu za imenovanju suca porotnika </w:t>
      </w:r>
    </w:p>
    <w:p w:rsidR="006C7ECC" w:rsidRPr="006C7ECC" w:rsidRDefault="006C7ECC" w:rsidP="001A393D">
      <w:pPr>
        <w:suppressAutoHyphens w:val="0"/>
        <w:spacing w:after="0"/>
        <w:contextualSpacing/>
        <w:jc w:val="center"/>
        <w:rPr>
          <w:rFonts w:ascii="Arial" w:hAnsi="Arial" w:cs="Arial"/>
          <w:b/>
          <w:sz w:val="24"/>
          <w:szCs w:val="24"/>
        </w:rPr>
      </w:pPr>
      <w:r w:rsidRPr="006C7ECC">
        <w:rPr>
          <w:rFonts w:ascii="Arial" w:hAnsi="Arial" w:cs="Arial"/>
          <w:b/>
          <w:sz w:val="24"/>
          <w:szCs w:val="24"/>
        </w:rPr>
        <w:t>Županijskog suda u Varaždinu</w:t>
      </w:r>
    </w:p>
    <w:p w:rsidR="00A52984" w:rsidRDefault="00A52984" w:rsidP="00464DF9">
      <w:pPr>
        <w:jc w:val="both"/>
        <w:rPr>
          <w:rFonts w:ascii="Arial" w:hAnsi="Arial" w:cs="Arial"/>
          <w:sz w:val="24"/>
          <w:szCs w:val="24"/>
        </w:rPr>
      </w:pPr>
    </w:p>
    <w:p w:rsidR="00A80E7C" w:rsidRDefault="00A80E7C" w:rsidP="00464DF9">
      <w:pPr>
        <w:jc w:val="both"/>
        <w:rPr>
          <w:rFonts w:ascii="Arial" w:hAnsi="Arial" w:cs="Arial"/>
          <w:sz w:val="24"/>
          <w:szCs w:val="24"/>
        </w:rPr>
      </w:pPr>
      <w:r>
        <w:rPr>
          <w:rFonts w:ascii="Arial" w:hAnsi="Arial" w:cs="Arial"/>
          <w:sz w:val="24"/>
          <w:szCs w:val="24"/>
        </w:rPr>
        <w:t xml:space="preserve">Uvodno obrazloženje podnijela je Katica </w:t>
      </w:r>
      <w:proofErr w:type="spellStart"/>
      <w:r>
        <w:rPr>
          <w:rFonts w:ascii="Arial" w:hAnsi="Arial" w:cs="Arial"/>
          <w:sz w:val="24"/>
          <w:szCs w:val="24"/>
        </w:rPr>
        <w:t>Levanić</w:t>
      </w:r>
      <w:proofErr w:type="spellEnd"/>
      <w:r>
        <w:rPr>
          <w:rFonts w:ascii="Arial" w:hAnsi="Arial" w:cs="Arial"/>
          <w:sz w:val="24"/>
          <w:szCs w:val="24"/>
        </w:rPr>
        <w:t xml:space="preserve"> – predsjednica Odbora za izbor i imenovanja: Odbor za izbor i imenovanja na sjednici održanoj 23. studenog 2016. godine, nakon razmatranja pristiglog zahtjeva za suca porotnika Županijskog suda u Varaždinu, jednoglasno je utvrdio prijedlog Zaključka o prijedlog za imenovanje suca porotnika Županijskog suda u Varaždinu: Dragutin Đula iz </w:t>
      </w:r>
      <w:proofErr w:type="spellStart"/>
      <w:r>
        <w:rPr>
          <w:rFonts w:ascii="Arial" w:hAnsi="Arial" w:cs="Arial"/>
          <w:sz w:val="24"/>
          <w:szCs w:val="24"/>
        </w:rPr>
        <w:t>Jerovca</w:t>
      </w:r>
      <w:proofErr w:type="spellEnd"/>
      <w:r>
        <w:rPr>
          <w:rFonts w:ascii="Arial" w:hAnsi="Arial" w:cs="Arial"/>
          <w:sz w:val="24"/>
          <w:szCs w:val="24"/>
        </w:rPr>
        <w:t xml:space="preserve"> 5</w:t>
      </w:r>
      <w:r w:rsidR="001A393D">
        <w:rPr>
          <w:rFonts w:ascii="Arial" w:hAnsi="Arial" w:cs="Arial"/>
          <w:sz w:val="24"/>
          <w:szCs w:val="24"/>
        </w:rPr>
        <w:t>6. Predlaže se Gradskom vijeću da</w:t>
      </w:r>
      <w:r w:rsidR="00B74500">
        <w:rPr>
          <w:rFonts w:ascii="Arial" w:hAnsi="Arial" w:cs="Arial"/>
          <w:sz w:val="24"/>
          <w:szCs w:val="24"/>
        </w:rPr>
        <w:t xml:space="preserve"> donese predloženi Zaključak.</w:t>
      </w:r>
    </w:p>
    <w:p w:rsidR="001A393D" w:rsidRDefault="001A393D" w:rsidP="00464DF9">
      <w:pPr>
        <w:jc w:val="both"/>
        <w:rPr>
          <w:rFonts w:ascii="Arial" w:hAnsi="Arial" w:cs="Arial"/>
          <w:sz w:val="24"/>
          <w:szCs w:val="24"/>
        </w:rPr>
      </w:pPr>
    </w:p>
    <w:p w:rsidR="001A393D" w:rsidRDefault="001A393D" w:rsidP="00464DF9">
      <w:pPr>
        <w:jc w:val="both"/>
        <w:rPr>
          <w:rFonts w:ascii="Arial" w:hAnsi="Arial" w:cs="Arial"/>
          <w:sz w:val="24"/>
          <w:szCs w:val="24"/>
        </w:rPr>
      </w:pPr>
      <w:r>
        <w:rPr>
          <w:rFonts w:ascii="Arial" w:hAnsi="Arial" w:cs="Arial"/>
          <w:sz w:val="24"/>
          <w:szCs w:val="24"/>
        </w:rPr>
        <w:t>Otvorena je rasprava.</w:t>
      </w:r>
    </w:p>
    <w:p w:rsidR="001A393D" w:rsidRPr="00465B7B" w:rsidRDefault="001A393D" w:rsidP="00464DF9">
      <w:pPr>
        <w:jc w:val="both"/>
        <w:rPr>
          <w:rFonts w:ascii="Arial" w:hAnsi="Arial" w:cs="Arial"/>
          <w:sz w:val="24"/>
          <w:szCs w:val="24"/>
        </w:rPr>
      </w:pPr>
      <w:r>
        <w:rPr>
          <w:rFonts w:ascii="Arial" w:hAnsi="Arial" w:cs="Arial"/>
          <w:sz w:val="24"/>
          <w:szCs w:val="24"/>
        </w:rPr>
        <w:t>Nitko se nije javio  za raspravu.</w:t>
      </w:r>
    </w:p>
    <w:p w:rsidR="008F713C" w:rsidRDefault="008F713C" w:rsidP="00AC4916">
      <w:pPr>
        <w:pStyle w:val="Default"/>
        <w:jc w:val="both"/>
      </w:pPr>
    </w:p>
    <w:p w:rsidR="008F713C" w:rsidRDefault="008F713C" w:rsidP="008F713C">
      <w:pPr>
        <w:pStyle w:val="Default"/>
        <w:jc w:val="both"/>
      </w:pPr>
      <w:r w:rsidRPr="00E93E80">
        <w:t>Nakon provedenog glasanja predsjednik Vijeća konstatira da je svih 1</w:t>
      </w:r>
      <w:r>
        <w:t>6</w:t>
      </w:r>
      <w:r w:rsidRPr="00E93E80">
        <w:t xml:space="preserve"> nazočn</w:t>
      </w:r>
      <w:r>
        <w:t xml:space="preserve">ih vijećnika glasalo „za“, te je jednoglasno </w:t>
      </w:r>
      <w:r w:rsidRPr="00E93E80">
        <w:t>donijet</w:t>
      </w:r>
    </w:p>
    <w:p w:rsidR="00B74500" w:rsidRDefault="00B74500" w:rsidP="008F713C">
      <w:pPr>
        <w:pStyle w:val="Default"/>
        <w:jc w:val="both"/>
      </w:pPr>
    </w:p>
    <w:p w:rsidR="00B74500" w:rsidRPr="009554C7" w:rsidRDefault="00B74500" w:rsidP="00B74500">
      <w:pPr>
        <w:autoSpaceDE w:val="0"/>
        <w:autoSpaceDN w:val="0"/>
        <w:adjustRightInd w:val="0"/>
        <w:spacing w:after="0" w:line="240" w:lineRule="auto"/>
        <w:jc w:val="center"/>
        <w:rPr>
          <w:rFonts w:ascii="Arial" w:hAnsi="Arial" w:cs="Arial"/>
          <w:b/>
          <w:sz w:val="24"/>
          <w:szCs w:val="24"/>
        </w:rPr>
      </w:pPr>
      <w:r w:rsidRPr="009554C7">
        <w:rPr>
          <w:rFonts w:ascii="Arial" w:hAnsi="Arial" w:cs="Arial"/>
          <w:b/>
          <w:sz w:val="24"/>
          <w:szCs w:val="24"/>
        </w:rPr>
        <w:t>Z A K L J U Č A K</w:t>
      </w:r>
    </w:p>
    <w:p w:rsidR="00B74500" w:rsidRPr="009554C7" w:rsidRDefault="00B74500" w:rsidP="00B74500">
      <w:pPr>
        <w:autoSpaceDE w:val="0"/>
        <w:autoSpaceDN w:val="0"/>
        <w:adjustRightInd w:val="0"/>
        <w:spacing w:after="0" w:line="240" w:lineRule="auto"/>
        <w:jc w:val="center"/>
        <w:rPr>
          <w:rFonts w:ascii="Arial" w:hAnsi="Arial" w:cs="Arial"/>
          <w:b/>
          <w:sz w:val="24"/>
          <w:szCs w:val="24"/>
        </w:rPr>
      </w:pPr>
      <w:r w:rsidRPr="009554C7">
        <w:rPr>
          <w:rFonts w:ascii="Arial" w:hAnsi="Arial" w:cs="Arial"/>
          <w:b/>
          <w:sz w:val="24"/>
          <w:szCs w:val="24"/>
        </w:rPr>
        <w:t>O PRIJEDLOGU ZA IMENOVANJE SUCA POROTNIKA</w:t>
      </w:r>
    </w:p>
    <w:p w:rsidR="00B74500" w:rsidRPr="009554C7" w:rsidRDefault="00B74500" w:rsidP="00B74500">
      <w:pPr>
        <w:autoSpaceDE w:val="0"/>
        <w:autoSpaceDN w:val="0"/>
        <w:adjustRightInd w:val="0"/>
        <w:spacing w:after="0" w:line="240" w:lineRule="auto"/>
        <w:jc w:val="center"/>
        <w:rPr>
          <w:rFonts w:ascii="Arial" w:hAnsi="Arial" w:cs="Arial"/>
          <w:b/>
          <w:sz w:val="24"/>
          <w:szCs w:val="24"/>
        </w:rPr>
      </w:pPr>
      <w:r w:rsidRPr="009554C7">
        <w:rPr>
          <w:rFonts w:ascii="Arial" w:hAnsi="Arial" w:cs="Arial"/>
          <w:b/>
          <w:sz w:val="24"/>
          <w:szCs w:val="24"/>
        </w:rPr>
        <w:t>ŽUPANIJSKOG SUDA U VARAŽDINU</w:t>
      </w:r>
    </w:p>
    <w:p w:rsidR="00B74500" w:rsidRPr="00B74500" w:rsidRDefault="00B74500" w:rsidP="00B74500">
      <w:pPr>
        <w:autoSpaceDE w:val="0"/>
        <w:autoSpaceDN w:val="0"/>
        <w:adjustRightInd w:val="0"/>
        <w:spacing w:after="0" w:line="240" w:lineRule="auto"/>
        <w:jc w:val="center"/>
        <w:rPr>
          <w:rFonts w:ascii="Arial" w:hAnsi="Arial" w:cs="Arial"/>
          <w:sz w:val="24"/>
          <w:szCs w:val="24"/>
        </w:rPr>
      </w:pPr>
    </w:p>
    <w:p w:rsidR="00B74500" w:rsidRPr="00B74500" w:rsidRDefault="00B74500" w:rsidP="00B74500">
      <w:pPr>
        <w:autoSpaceDE w:val="0"/>
        <w:autoSpaceDN w:val="0"/>
        <w:adjustRightInd w:val="0"/>
        <w:spacing w:after="0" w:line="240" w:lineRule="auto"/>
        <w:jc w:val="center"/>
        <w:rPr>
          <w:rFonts w:ascii="Arial" w:hAnsi="Arial" w:cs="Arial"/>
          <w:sz w:val="24"/>
          <w:szCs w:val="24"/>
        </w:rPr>
      </w:pPr>
    </w:p>
    <w:p w:rsidR="00B74500" w:rsidRPr="00B74500" w:rsidRDefault="00B74500" w:rsidP="00B74500">
      <w:pPr>
        <w:autoSpaceDE w:val="0"/>
        <w:autoSpaceDN w:val="0"/>
        <w:adjustRightInd w:val="0"/>
        <w:spacing w:after="0" w:line="240" w:lineRule="auto"/>
        <w:rPr>
          <w:rFonts w:ascii="Arial" w:hAnsi="Arial" w:cs="Arial"/>
          <w:sz w:val="24"/>
          <w:szCs w:val="24"/>
        </w:rPr>
      </w:pPr>
    </w:p>
    <w:p w:rsidR="00B74500" w:rsidRPr="00B74500" w:rsidRDefault="00B74500" w:rsidP="00B74500">
      <w:pPr>
        <w:autoSpaceDE w:val="0"/>
        <w:autoSpaceDN w:val="0"/>
        <w:adjustRightInd w:val="0"/>
        <w:spacing w:after="0" w:line="240" w:lineRule="auto"/>
        <w:ind w:firstLine="708"/>
        <w:jc w:val="both"/>
        <w:rPr>
          <w:rFonts w:ascii="Arial" w:hAnsi="Arial" w:cs="Arial"/>
          <w:sz w:val="24"/>
          <w:szCs w:val="24"/>
        </w:rPr>
      </w:pPr>
      <w:r w:rsidRPr="00B74500">
        <w:rPr>
          <w:rFonts w:ascii="Arial" w:hAnsi="Arial" w:cs="Arial"/>
          <w:sz w:val="24"/>
          <w:szCs w:val="24"/>
        </w:rPr>
        <w:t>Predlaže se Županijskoj skupštini  Varaždinske županije da se za suca porotnika Županijskog suda u Varaždinu imenuje:</w:t>
      </w:r>
    </w:p>
    <w:p w:rsidR="00B74500" w:rsidRPr="00B74500" w:rsidRDefault="00B74500" w:rsidP="00B74500">
      <w:pPr>
        <w:autoSpaceDE w:val="0"/>
        <w:autoSpaceDN w:val="0"/>
        <w:adjustRightInd w:val="0"/>
        <w:spacing w:after="0" w:line="240" w:lineRule="auto"/>
        <w:ind w:firstLine="708"/>
        <w:rPr>
          <w:rFonts w:ascii="Arial" w:hAnsi="Arial" w:cs="Arial"/>
          <w:sz w:val="24"/>
          <w:szCs w:val="24"/>
        </w:rPr>
      </w:pPr>
    </w:p>
    <w:p w:rsidR="00B74500" w:rsidRPr="00B74500" w:rsidRDefault="00B74500" w:rsidP="00B74500">
      <w:pPr>
        <w:pStyle w:val="Odlomakpopisa"/>
        <w:numPr>
          <w:ilvl w:val="0"/>
          <w:numId w:val="25"/>
        </w:numPr>
        <w:suppressAutoHyphens w:val="0"/>
        <w:autoSpaceDE w:val="0"/>
        <w:autoSpaceDN w:val="0"/>
        <w:adjustRightInd w:val="0"/>
        <w:spacing w:after="0" w:line="240" w:lineRule="auto"/>
        <w:contextualSpacing/>
        <w:rPr>
          <w:rFonts w:ascii="Arial" w:hAnsi="Arial" w:cs="Arial"/>
          <w:sz w:val="24"/>
          <w:szCs w:val="24"/>
        </w:rPr>
      </w:pPr>
      <w:r w:rsidRPr="00B74500">
        <w:rPr>
          <w:rFonts w:ascii="Arial" w:hAnsi="Arial" w:cs="Arial"/>
          <w:sz w:val="24"/>
          <w:szCs w:val="24"/>
        </w:rPr>
        <w:t xml:space="preserve">Dragutin Đula, Ivanec, </w:t>
      </w:r>
      <w:proofErr w:type="spellStart"/>
      <w:r w:rsidRPr="00B74500">
        <w:rPr>
          <w:rFonts w:ascii="Arial" w:hAnsi="Arial" w:cs="Arial"/>
          <w:sz w:val="24"/>
          <w:szCs w:val="24"/>
        </w:rPr>
        <w:t>Jerovec</w:t>
      </w:r>
      <w:proofErr w:type="spellEnd"/>
      <w:r w:rsidRPr="00B74500">
        <w:rPr>
          <w:rFonts w:ascii="Arial" w:hAnsi="Arial" w:cs="Arial"/>
          <w:sz w:val="24"/>
          <w:szCs w:val="24"/>
        </w:rPr>
        <w:t xml:space="preserve"> 56  (OIB: 49175995427).</w:t>
      </w:r>
    </w:p>
    <w:p w:rsidR="00B74500" w:rsidRDefault="00B74500" w:rsidP="008F713C">
      <w:pPr>
        <w:pStyle w:val="Default"/>
        <w:jc w:val="both"/>
      </w:pPr>
    </w:p>
    <w:p w:rsidR="008F713C" w:rsidRDefault="008F713C" w:rsidP="008F713C">
      <w:pPr>
        <w:pStyle w:val="Default"/>
        <w:jc w:val="both"/>
      </w:pPr>
    </w:p>
    <w:p w:rsidR="008F713C" w:rsidRPr="00E93E80" w:rsidRDefault="008F713C" w:rsidP="008F713C">
      <w:pPr>
        <w:pStyle w:val="Default"/>
        <w:jc w:val="both"/>
      </w:pPr>
      <w:r w:rsidRPr="00E93E80">
        <w:t xml:space="preserve"> </w:t>
      </w:r>
    </w:p>
    <w:p w:rsidR="008F713C" w:rsidRDefault="008F713C" w:rsidP="008F713C">
      <w:pPr>
        <w:pStyle w:val="Default"/>
        <w:jc w:val="both"/>
      </w:pPr>
      <w:r w:rsidRPr="00C92A9C">
        <w:t>Obrađene su sve toč</w:t>
      </w:r>
      <w:r>
        <w:t>ke dnevnog reda pa predsjednik zaključuje rad</w:t>
      </w:r>
      <w:r w:rsidRPr="00C92A9C">
        <w:t xml:space="preserve"> sjednic</w:t>
      </w:r>
      <w:r>
        <w:t>e</w:t>
      </w:r>
      <w:r w:rsidRPr="00C92A9C">
        <w:t>.</w:t>
      </w:r>
    </w:p>
    <w:p w:rsidR="008F713C" w:rsidRDefault="008F713C" w:rsidP="00AC4916">
      <w:pPr>
        <w:pStyle w:val="Default"/>
        <w:jc w:val="both"/>
      </w:pPr>
    </w:p>
    <w:p w:rsidR="00104F67" w:rsidRDefault="00104F67" w:rsidP="00AC4916">
      <w:pPr>
        <w:pStyle w:val="Default"/>
        <w:jc w:val="both"/>
      </w:pPr>
    </w:p>
    <w:p w:rsidR="00104F67" w:rsidRPr="00C92A9C" w:rsidRDefault="009554C7" w:rsidP="00AC4916">
      <w:pPr>
        <w:pStyle w:val="Default"/>
        <w:jc w:val="both"/>
      </w:pPr>
      <w:r>
        <w:t>Čedomir Bračko poziva vijećnik</w:t>
      </w:r>
      <w:r w:rsidR="00B74500">
        <w:t>e da se odazovu podjeli darova najstarijim građanima u pov</w:t>
      </w:r>
      <w:r>
        <w:t>odu nadolazećih blagdana, a koje</w:t>
      </w:r>
      <w:r w:rsidR="00B74500">
        <w:t xml:space="preserve"> će se održati 8. prosinca s početkom u 17 sati u KTC-u Ivanec.</w:t>
      </w:r>
    </w:p>
    <w:p w:rsidR="00114F64" w:rsidRDefault="00114F64" w:rsidP="00AC4916">
      <w:pPr>
        <w:pStyle w:val="Default"/>
        <w:jc w:val="both"/>
      </w:pPr>
    </w:p>
    <w:p w:rsidR="009554C7" w:rsidRPr="00C92A9C" w:rsidRDefault="009554C7" w:rsidP="00AC4916">
      <w:pPr>
        <w:pStyle w:val="Default"/>
        <w:jc w:val="both"/>
      </w:pPr>
    </w:p>
    <w:p w:rsidR="00114F64" w:rsidRPr="00C92A9C" w:rsidRDefault="00DC5086" w:rsidP="00AC4916">
      <w:pPr>
        <w:pStyle w:val="Default"/>
        <w:jc w:val="both"/>
      </w:pPr>
      <w:r>
        <w:t>Dovršeno u 18,3</w:t>
      </w:r>
      <w:r w:rsidR="001C5AA3">
        <w:t>7</w:t>
      </w:r>
      <w:r w:rsidR="00114F64" w:rsidRPr="00C92A9C">
        <w:t xml:space="preserve"> sati.</w:t>
      </w:r>
    </w:p>
    <w:p w:rsidR="00114F64" w:rsidRPr="00C92A9C" w:rsidRDefault="00114F64" w:rsidP="00AC4916">
      <w:pPr>
        <w:pStyle w:val="Default"/>
        <w:jc w:val="both"/>
      </w:pPr>
    </w:p>
    <w:p w:rsidR="00114F64" w:rsidRPr="00C92A9C" w:rsidRDefault="00114F64" w:rsidP="00AC4916">
      <w:pPr>
        <w:pStyle w:val="Default"/>
        <w:jc w:val="both"/>
      </w:pPr>
    </w:p>
    <w:p w:rsidR="00114F64" w:rsidRPr="00C92A9C" w:rsidRDefault="00114F64" w:rsidP="00AC4916">
      <w:pPr>
        <w:pStyle w:val="Default"/>
        <w:jc w:val="both"/>
      </w:pPr>
    </w:p>
    <w:p w:rsidR="00114F64" w:rsidRPr="00C92A9C" w:rsidRDefault="00114F64" w:rsidP="00AC4916">
      <w:pPr>
        <w:pStyle w:val="Default"/>
        <w:jc w:val="both"/>
      </w:pPr>
      <w:r w:rsidRPr="00C92A9C">
        <w:t>ZAPISNIK IZRADILA:                                                      PREDSJEDNIK GRADSKOG</w:t>
      </w:r>
    </w:p>
    <w:p w:rsidR="00114F64" w:rsidRPr="00C92A9C" w:rsidRDefault="00114F64" w:rsidP="00AC4916">
      <w:pPr>
        <w:pStyle w:val="Default"/>
        <w:jc w:val="both"/>
      </w:pPr>
      <w:r w:rsidRPr="00C92A9C">
        <w:t>Snježana Canjuga</w:t>
      </w:r>
      <w:r w:rsidR="00212EA9" w:rsidRPr="00C92A9C">
        <w:t xml:space="preserve">                                                           VIJEĆA GRADA IVANCA:</w:t>
      </w:r>
    </w:p>
    <w:p w:rsidR="00DA1460" w:rsidRPr="00C92A9C" w:rsidRDefault="00212EA9" w:rsidP="00AE590B">
      <w:pPr>
        <w:pStyle w:val="Default"/>
      </w:pPr>
      <w:r w:rsidRPr="00C92A9C">
        <w:t xml:space="preserve">                                                                                                      Edo </w:t>
      </w:r>
      <w:proofErr w:type="spellStart"/>
      <w:r w:rsidR="00D67790" w:rsidRPr="00C92A9C">
        <w:t>Raj</w:t>
      </w:r>
      <w:r w:rsidR="000543E3" w:rsidRPr="00C92A9C">
        <w:t>h</w:t>
      </w:r>
      <w:proofErr w:type="spellEnd"/>
      <w:r w:rsidR="00D67790" w:rsidRPr="00C92A9C">
        <w:t xml:space="preserve">, </w:t>
      </w:r>
      <w:proofErr w:type="spellStart"/>
      <w:r w:rsidR="00D67790" w:rsidRPr="00C92A9C">
        <w:t>dipl.oec</w:t>
      </w:r>
      <w:proofErr w:type="spellEnd"/>
      <w:r w:rsidR="00D67790" w:rsidRPr="00C92A9C">
        <w:t>.</w:t>
      </w:r>
    </w:p>
    <w:sectPr w:rsidR="00DA1460" w:rsidRPr="00C92A9C" w:rsidSect="00C92A9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84B" w:rsidRDefault="00AF684B" w:rsidP="00087470">
      <w:pPr>
        <w:spacing w:after="0" w:line="240" w:lineRule="auto"/>
      </w:pPr>
      <w:r>
        <w:separator/>
      </w:r>
    </w:p>
  </w:endnote>
  <w:endnote w:type="continuationSeparator" w:id="0">
    <w:p w:rsidR="00AF684B" w:rsidRDefault="00AF684B" w:rsidP="00087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E3B" w:rsidRDefault="00A91E3B">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62563"/>
      <w:docPartObj>
        <w:docPartGallery w:val="Page Numbers (Bottom of Page)"/>
        <w:docPartUnique/>
      </w:docPartObj>
    </w:sdtPr>
    <w:sdtEndPr/>
    <w:sdtContent>
      <w:p w:rsidR="00A91E3B" w:rsidRDefault="00A91E3B">
        <w:pPr>
          <w:pStyle w:val="Podnoje"/>
          <w:jc w:val="center"/>
        </w:pPr>
        <w:r>
          <w:fldChar w:fldCharType="begin"/>
        </w:r>
        <w:r>
          <w:instrText xml:space="preserve"> PAGE   \* MERGEFORMAT </w:instrText>
        </w:r>
        <w:r>
          <w:fldChar w:fldCharType="separate"/>
        </w:r>
        <w:r w:rsidR="001A4CAA">
          <w:rPr>
            <w:noProof/>
          </w:rPr>
          <w:t>22</w:t>
        </w:r>
        <w:r>
          <w:rPr>
            <w:noProof/>
          </w:rPr>
          <w:fldChar w:fldCharType="end"/>
        </w:r>
      </w:p>
    </w:sdtContent>
  </w:sdt>
  <w:p w:rsidR="00A91E3B" w:rsidRDefault="00A91E3B">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E3B" w:rsidRDefault="00A91E3B">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84B" w:rsidRDefault="00AF684B" w:rsidP="00087470">
      <w:pPr>
        <w:spacing w:after="0" w:line="240" w:lineRule="auto"/>
      </w:pPr>
      <w:r>
        <w:separator/>
      </w:r>
    </w:p>
  </w:footnote>
  <w:footnote w:type="continuationSeparator" w:id="0">
    <w:p w:rsidR="00AF684B" w:rsidRDefault="00AF684B" w:rsidP="000874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E3B" w:rsidRDefault="00A91E3B">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E3B" w:rsidRDefault="00A91E3B">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E3B" w:rsidRDefault="00A91E3B">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2E88A606"/>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pStyle w:val="Naslov3"/>
      <w:lvlText w:val="%1.%2.%3."/>
      <w:lvlJc w:val="left"/>
      <w:pPr>
        <w:tabs>
          <w:tab w:val="num" w:pos="-142"/>
        </w:tabs>
        <w:ind w:left="862"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
    <w:nsid w:val="0268726B"/>
    <w:multiLevelType w:val="hybridMultilevel"/>
    <w:tmpl w:val="8E3ACC5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7C42A3F"/>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nsid w:val="101531D4"/>
    <w:multiLevelType w:val="hybridMultilevel"/>
    <w:tmpl w:val="DCA434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25168A5"/>
    <w:multiLevelType w:val="hybridMultilevel"/>
    <w:tmpl w:val="4CE69B90"/>
    <w:lvl w:ilvl="0" w:tplc="19A2B81A">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37B734FD"/>
    <w:multiLevelType w:val="hybridMultilevel"/>
    <w:tmpl w:val="425875F6"/>
    <w:lvl w:ilvl="0" w:tplc="5EBE0138">
      <w:start w:val="1"/>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nsid w:val="37C07935"/>
    <w:multiLevelType w:val="hybridMultilevel"/>
    <w:tmpl w:val="7D0A8D4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nsid w:val="37DF2C4F"/>
    <w:multiLevelType w:val="hybridMultilevel"/>
    <w:tmpl w:val="B02AD262"/>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1">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30D71D4"/>
    <w:multiLevelType w:val="hybridMultilevel"/>
    <w:tmpl w:val="44E2DEC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56900E9B"/>
    <w:multiLevelType w:val="hybridMultilevel"/>
    <w:tmpl w:val="C13821E0"/>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5C405C07"/>
    <w:multiLevelType w:val="hybridMultilevel"/>
    <w:tmpl w:val="21980A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nsid w:val="69E24BBF"/>
    <w:multiLevelType w:val="hybridMultilevel"/>
    <w:tmpl w:val="6E6217C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6C390FA2"/>
    <w:multiLevelType w:val="hybridMultilevel"/>
    <w:tmpl w:val="46A21CCA"/>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nsid w:val="6DC74B85"/>
    <w:multiLevelType w:val="hybridMultilevel"/>
    <w:tmpl w:val="4908487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72BF5A4E"/>
    <w:multiLevelType w:val="hybridMultilevel"/>
    <w:tmpl w:val="6E6217C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nsid w:val="72E7637E"/>
    <w:multiLevelType w:val="hybridMultilevel"/>
    <w:tmpl w:val="235E2C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0"/>
  </w:num>
  <w:num w:numId="2">
    <w:abstractNumId w:val="21"/>
  </w:num>
  <w:num w:numId="3">
    <w:abstractNumId w:val="8"/>
  </w:num>
  <w:num w:numId="4">
    <w:abstractNumId w:val="1"/>
  </w:num>
  <w:num w:numId="5">
    <w:abstractNumId w:val="4"/>
  </w:num>
  <w:num w:numId="6">
    <w:abstractNumId w:val="14"/>
  </w:num>
  <w:num w:numId="7">
    <w:abstractNumId w:val="13"/>
  </w:num>
  <w:num w:numId="8">
    <w:abstractNumId w:val="17"/>
  </w:num>
  <w:num w:numId="9">
    <w:abstractNumId w:val="23"/>
  </w:num>
  <w:num w:numId="10">
    <w:abstractNumId w:val="19"/>
  </w:num>
  <w:num w:numId="11">
    <w:abstractNumId w:val="12"/>
  </w:num>
  <w:num w:numId="12">
    <w:abstractNumId w:val="10"/>
  </w:num>
  <w:num w:numId="13">
    <w:abstractNumId w:val="6"/>
  </w:num>
  <w:num w:numId="14">
    <w:abstractNumId w:val="20"/>
  </w:num>
  <w:num w:numId="15">
    <w:abstractNumId w:val="5"/>
  </w:num>
  <w:num w:numId="16">
    <w:abstractNumId w:val="16"/>
  </w:num>
  <w:num w:numId="17">
    <w:abstractNumId w:val="22"/>
  </w:num>
  <w:num w:numId="18">
    <w:abstractNumId w:val="15"/>
  </w:num>
  <w:num w:numId="19">
    <w:abstractNumId w:val="3"/>
  </w:num>
  <w:num w:numId="20">
    <w:abstractNumId w:val="9"/>
  </w:num>
  <w:num w:numId="21">
    <w:abstractNumId w:val="18"/>
  </w:num>
  <w:num w:numId="22">
    <w:abstractNumId w:val="11"/>
  </w:num>
  <w:num w:numId="23">
    <w:abstractNumId w:val="24"/>
  </w:num>
  <w:num w:numId="24">
    <w:abstractNumId w:val="2"/>
  </w:num>
  <w:num w:numId="25">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13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77E"/>
    <w:rsid w:val="00000AA7"/>
    <w:rsid w:val="000020D3"/>
    <w:rsid w:val="00002833"/>
    <w:rsid w:val="00006D90"/>
    <w:rsid w:val="00010E47"/>
    <w:rsid w:val="00016A54"/>
    <w:rsid w:val="00020557"/>
    <w:rsid w:val="00021D24"/>
    <w:rsid w:val="00022FCD"/>
    <w:rsid w:val="00023AD6"/>
    <w:rsid w:val="00027C45"/>
    <w:rsid w:val="0003213C"/>
    <w:rsid w:val="000323FE"/>
    <w:rsid w:val="000342E6"/>
    <w:rsid w:val="000357A4"/>
    <w:rsid w:val="0004096C"/>
    <w:rsid w:val="00040DEC"/>
    <w:rsid w:val="00040F0E"/>
    <w:rsid w:val="00042419"/>
    <w:rsid w:val="00043500"/>
    <w:rsid w:val="00045136"/>
    <w:rsid w:val="00045157"/>
    <w:rsid w:val="00045E2E"/>
    <w:rsid w:val="000463EA"/>
    <w:rsid w:val="000520EF"/>
    <w:rsid w:val="000543E3"/>
    <w:rsid w:val="000548FC"/>
    <w:rsid w:val="0005577E"/>
    <w:rsid w:val="00055C77"/>
    <w:rsid w:val="0005707E"/>
    <w:rsid w:val="00060C1D"/>
    <w:rsid w:val="00063B81"/>
    <w:rsid w:val="00066082"/>
    <w:rsid w:val="00066593"/>
    <w:rsid w:val="00066932"/>
    <w:rsid w:val="0007582C"/>
    <w:rsid w:val="00081A1C"/>
    <w:rsid w:val="0008208F"/>
    <w:rsid w:val="00083245"/>
    <w:rsid w:val="00087470"/>
    <w:rsid w:val="000927FD"/>
    <w:rsid w:val="000943C3"/>
    <w:rsid w:val="00095FED"/>
    <w:rsid w:val="000A124D"/>
    <w:rsid w:val="000A2E88"/>
    <w:rsid w:val="000A3D6F"/>
    <w:rsid w:val="000B1DC9"/>
    <w:rsid w:val="000C11A7"/>
    <w:rsid w:val="000C245D"/>
    <w:rsid w:val="000C39EE"/>
    <w:rsid w:val="000C6091"/>
    <w:rsid w:val="000C672F"/>
    <w:rsid w:val="000C769E"/>
    <w:rsid w:val="000D1ED3"/>
    <w:rsid w:val="000D64D9"/>
    <w:rsid w:val="000E482F"/>
    <w:rsid w:val="000E5460"/>
    <w:rsid w:val="000E7451"/>
    <w:rsid w:val="000F02DF"/>
    <w:rsid w:val="000F2096"/>
    <w:rsid w:val="000F7951"/>
    <w:rsid w:val="00104F67"/>
    <w:rsid w:val="00105EA2"/>
    <w:rsid w:val="00112BF5"/>
    <w:rsid w:val="001137D5"/>
    <w:rsid w:val="00114F64"/>
    <w:rsid w:val="001166A7"/>
    <w:rsid w:val="00124118"/>
    <w:rsid w:val="001243AB"/>
    <w:rsid w:val="001249A5"/>
    <w:rsid w:val="00124A72"/>
    <w:rsid w:val="001271FB"/>
    <w:rsid w:val="001311AB"/>
    <w:rsid w:val="00132C86"/>
    <w:rsid w:val="00136743"/>
    <w:rsid w:val="00140BFE"/>
    <w:rsid w:val="001419ED"/>
    <w:rsid w:val="001431BE"/>
    <w:rsid w:val="00145D27"/>
    <w:rsid w:val="001516BB"/>
    <w:rsid w:val="00152EFF"/>
    <w:rsid w:val="00156733"/>
    <w:rsid w:val="00163C37"/>
    <w:rsid w:val="001649BF"/>
    <w:rsid w:val="00165B99"/>
    <w:rsid w:val="00171DD2"/>
    <w:rsid w:val="001773E6"/>
    <w:rsid w:val="001808CD"/>
    <w:rsid w:val="0018438D"/>
    <w:rsid w:val="00185194"/>
    <w:rsid w:val="00185A6A"/>
    <w:rsid w:val="00185CC0"/>
    <w:rsid w:val="00187263"/>
    <w:rsid w:val="00190C93"/>
    <w:rsid w:val="00191E41"/>
    <w:rsid w:val="001A05F8"/>
    <w:rsid w:val="001A1133"/>
    <w:rsid w:val="001A393D"/>
    <w:rsid w:val="001A4CAA"/>
    <w:rsid w:val="001A6B09"/>
    <w:rsid w:val="001A6CBF"/>
    <w:rsid w:val="001B0217"/>
    <w:rsid w:val="001B0EC8"/>
    <w:rsid w:val="001B188F"/>
    <w:rsid w:val="001B35CB"/>
    <w:rsid w:val="001B4174"/>
    <w:rsid w:val="001B7DAA"/>
    <w:rsid w:val="001C0BF2"/>
    <w:rsid w:val="001C15FD"/>
    <w:rsid w:val="001C3AE3"/>
    <w:rsid w:val="001C5AA3"/>
    <w:rsid w:val="001C661E"/>
    <w:rsid w:val="001C6D6E"/>
    <w:rsid w:val="001D08A2"/>
    <w:rsid w:val="001D21C0"/>
    <w:rsid w:val="001E2D6C"/>
    <w:rsid w:val="001E7FCA"/>
    <w:rsid w:val="001F1A2C"/>
    <w:rsid w:val="001F6C83"/>
    <w:rsid w:val="0020048A"/>
    <w:rsid w:val="00203616"/>
    <w:rsid w:val="00203E39"/>
    <w:rsid w:val="002056F5"/>
    <w:rsid w:val="00206ACA"/>
    <w:rsid w:val="002117E2"/>
    <w:rsid w:val="00212EA9"/>
    <w:rsid w:val="002140AB"/>
    <w:rsid w:val="00214F0A"/>
    <w:rsid w:val="00221B67"/>
    <w:rsid w:val="00221FE6"/>
    <w:rsid w:val="00222798"/>
    <w:rsid w:val="002255B0"/>
    <w:rsid w:val="0022669F"/>
    <w:rsid w:val="0022767D"/>
    <w:rsid w:val="00227FAA"/>
    <w:rsid w:val="00230F7B"/>
    <w:rsid w:val="00231966"/>
    <w:rsid w:val="0023663D"/>
    <w:rsid w:val="00243A47"/>
    <w:rsid w:val="0024673F"/>
    <w:rsid w:val="00252F05"/>
    <w:rsid w:val="0026545E"/>
    <w:rsid w:val="002666DE"/>
    <w:rsid w:val="00266AAE"/>
    <w:rsid w:val="00270314"/>
    <w:rsid w:val="0027245C"/>
    <w:rsid w:val="00273602"/>
    <w:rsid w:val="00275660"/>
    <w:rsid w:val="00276BEE"/>
    <w:rsid w:val="002778DC"/>
    <w:rsid w:val="00282CB7"/>
    <w:rsid w:val="00286C69"/>
    <w:rsid w:val="00287409"/>
    <w:rsid w:val="002918C8"/>
    <w:rsid w:val="00291DB8"/>
    <w:rsid w:val="002928EA"/>
    <w:rsid w:val="002930FE"/>
    <w:rsid w:val="002967FA"/>
    <w:rsid w:val="002A1649"/>
    <w:rsid w:val="002A20EE"/>
    <w:rsid w:val="002A42E7"/>
    <w:rsid w:val="002B0553"/>
    <w:rsid w:val="002B22EE"/>
    <w:rsid w:val="002B3437"/>
    <w:rsid w:val="002B47E3"/>
    <w:rsid w:val="002B505E"/>
    <w:rsid w:val="002C4713"/>
    <w:rsid w:val="002D39D8"/>
    <w:rsid w:val="002D5AAE"/>
    <w:rsid w:val="002D7185"/>
    <w:rsid w:val="002D71CA"/>
    <w:rsid w:val="002E2AD0"/>
    <w:rsid w:val="002E2CEE"/>
    <w:rsid w:val="002E4F6D"/>
    <w:rsid w:val="002E6228"/>
    <w:rsid w:val="002E6A64"/>
    <w:rsid w:val="002F0445"/>
    <w:rsid w:val="002F640A"/>
    <w:rsid w:val="00303A5B"/>
    <w:rsid w:val="0030555E"/>
    <w:rsid w:val="003075CD"/>
    <w:rsid w:val="003100CE"/>
    <w:rsid w:val="0031155B"/>
    <w:rsid w:val="003128BD"/>
    <w:rsid w:val="003178EA"/>
    <w:rsid w:val="00324468"/>
    <w:rsid w:val="0032507B"/>
    <w:rsid w:val="0033540F"/>
    <w:rsid w:val="0034005E"/>
    <w:rsid w:val="003438B4"/>
    <w:rsid w:val="003445D5"/>
    <w:rsid w:val="00347321"/>
    <w:rsid w:val="00350631"/>
    <w:rsid w:val="00355121"/>
    <w:rsid w:val="00355D8D"/>
    <w:rsid w:val="003603B6"/>
    <w:rsid w:val="00363AF1"/>
    <w:rsid w:val="00366E65"/>
    <w:rsid w:val="00370709"/>
    <w:rsid w:val="003755A5"/>
    <w:rsid w:val="00376860"/>
    <w:rsid w:val="00377833"/>
    <w:rsid w:val="0038325F"/>
    <w:rsid w:val="00384A44"/>
    <w:rsid w:val="0038648D"/>
    <w:rsid w:val="003900D1"/>
    <w:rsid w:val="00392148"/>
    <w:rsid w:val="00395FD7"/>
    <w:rsid w:val="0039701D"/>
    <w:rsid w:val="003A05DB"/>
    <w:rsid w:val="003A3443"/>
    <w:rsid w:val="003A59D5"/>
    <w:rsid w:val="003A69E2"/>
    <w:rsid w:val="003B37FE"/>
    <w:rsid w:val="003B644C"/>
    <w:rsid w:val="003C02C8"/>
    <w:rsid w:val="003C30BA"/>
    <w:rsid w:val="003C53E5"/>
    <w:rsid w:val="003D019A"/>
    <w:rsid w:val="003D5021"/>
    <w:rsid w:val="003E0AC7"/>
    <w:rsid w:val="003E2001"/>
    <w:rsid w:val="003E4645"/>
    <w:rsid w:val="003E71B4"/>
    <w:rsid w:val="003E74AE"/>
    <w:rsid w:val="003F6985"/>
    <w:rsid w:val="0040571D"/>
    <w:rsid w:val="0040673D"/>
    <w:rsid w:val="00410D88"/>
    <w:rsid w:val="00414B5F"/>
    <w:rsid w:val="00415DC5"/>
    <w:rsid w:val="00417125"/>
    <w:rsid w:val="0042448D"/>
    <w:rsid w:val="004254EE"/>
    <w:rsid w:val="00426875"/>
    <w:rsid w:val="00430CDC"/>
    <w:rsid w:val="004320BA"/>
    <w:rsid w:val="004340DD"/>
    <w:rsid w:val="00435D94"/>
    <w:rsid w:val="004361B4"/>
    <w:rsid w:val="004378A9"/>
    <w:rsid w:val="0044185C"/>
    <w:rsid w:val="0044314B"/>
    <w:rsid w:val="0044323B"/>
    <w:rsid w:val="00447B35"/>
    <w:rsid w:val="00450080"/>
    <w:rsid w:val="0045268C"/>
    <w:rsid w:val="0045550C"/>
    <w:rsid w:val="00456274"/>
    <w:rsid w:val="00460A1F"/>
    <w:rsid w:val="00461217"/>
    <w:rsid w:val="004615E2"/>
    <w:rsid w:val="0046177B"/>
    <w:rsid w:val="00463C52"/>
    <w:rsid w:val="00464DF9"/>
    <w:rsid w:val="00465B7B"/>
    <w:rsid w:val="00472B7C"/>
    <w:rsid w:val="0048274B"/>
    <w:rsid w:val="004845EE"/>
    <w:rsid w:val="00491184"/>
    <w:rsid w:val="00492E05"/>
    <w:rsid w:val="00493777"/>
    <w:rsid w:val="00493F59"/>
    <w:rsid w:val="00495715"/>
    <w:rsid w:val="004A3A53"/>
    <w:rsid w:val="004A41D1"/>
    <w:rsid w:val="004A45AC"/>
    <w:rsid w:val="004A5684"/>
    <w:rsid w:val="004A701D"/>
    <w:rsid w:val="004B0BD4"/>
    <w:rsid w:val="004B3F61"/>
    <w:rsid w:val="004B5E89"/>
    <w:rsid w:val="004C368F"/>
    <w:rsid w:val="004C3833"/>
    <w:rsid w:val="004C4B7B"/>
    <w:rsid w:val="004D1903"/>
    <w:rsid w:val="004D49F7"/>
    <w:rsid w:val="004E08E2"/>
    <w:rsid w:val="004E13A1"/>
    <w:rsid w:val="004E4915"/>
    <w:rsid w:val="004E4992"/>
    <w:rsid w:val="004E5C90"/>
    <w:rsid w:val="004E61F4"/>
    <w:rsid w:val="004F0ED3"/>
    <w:rsid w:val="004F1898"/>
    <w:rsid w:val="004F207D"/>
    <w:rsid w:val="004F7918"/>
    <w:rsid w:val="004F7CEB"/>
    <w:rsid w:val="00501136"/>
    <w:rsid w:val="00502557"/>
    <w:rsid w:val="00502D69"/>
    <w:rsid w:val="00503EA3"/>
    <w:rsid w:val="00504E44"/>
    <w:rsid w:val="00510D6B"/>
    <w:rsid w:val="00512C07"/>
    <w:rsid w:val="00512EB6"/>
    <w:rsid w:val="00516893"/>
    <w:rsid w:val="0052003B"/>
    <w:rsid w:val="0052137B"/>
    <w:rsid w:val="0052356C"/>
    <w:rsid w:val="005239F7"/>
    <w:rsid w:val="005320ED"/>
    <w:rsid w:val="005323E2"/>
    <w:rsid w:val="005329C6"/>
    <w:rsid w:val="00535F0C"/>
    <w:rsid w:val="00537EF0"/>
    <w:rsid w:val="005408E6"/>
    <w:rsid w:val="005409D3"/>
    <w:rsid w:val="00541E08"/>
    <w:rsid w:val="00541EF4"/>
    <w:rsid w:val="00542275"/>
    <w:rsid w:val="00542E9C"/>
    <w:rsid w:val="00544311"/>
    <w:rsid w:val="00545D26"/>
    <w:rsid w:val="0055382B"/>
    <w:rsid w:val="0055498B"/>
    <w:rsid w:val="00555EA5"/>
    <w:rsid w:val="00557D21"/>
    <w:rsid w:val="00560ACB"/>
    <w:rsid w:val="0056268A"/>
    <w:rsid w:val="00562B02"/>
    <w:rsid w:val="00563F2C"/>
    <w:rsid w:val="0056575B"/>
    <w:rsid w:val="0056585D"/>
    <w:rsid w:val="00571AA2"/>
    <w:rsid w:val="00572906"/>
    <w:rsid w:val="005749E5"/>
    <w:rsid w:val="00576FDD"/>
    <w:rsid w:val="0058426F"/>
    <w:rsid w:val="00587819"/>
    <w:rsid w:val="005878E3"/>
    <w:rsid w:val="005917B7"/>
    <w:rsid w:val="00592722"/>
    <w:rsid w:val="00594F92"/>
    <w:rsid w:val="005956D6"/>
    <w:rsid w:val="00595E1D"/>
    <w:rsid w:val="00596475"/>
    <w:rsid w:val="005A5D5D"/>
    <w:rsid w:val="005A5F21"/>
    <w:rsid w:val="005A637D"/>
    <w:rsid w:val="005A73E6"/>
    <w:rsid w:val="005A7B96"/>
    <w:rsid w:val="005B0007"/>
    <w:rsid w:val="005B5B70"/>
    <w:rsid w:val="005B6241"/>
    <w:rsid w:val="005B707A"/>
    <w:rsid w:val="005D72AB"/>
    <w:rsid w:val="005E1685"/>
    <w:rsid w:val="005E400D"/>
    <w:rsid w:val="005F06A8"/>
    <w:rsid w:val="005F0A83"/>
    <w:rsid w:val="005F250E"/>
    <w:rsid w:val="005F255E"/>
    <w:rsid w:val="005F266D"/>
    <w:rsid w:val="005F2A10"/>
    <w:rsid w:val="005F6158"/>
    <w:rsid w:val="005F76C5"/>
    <w:rsid w:val="006000D0"/>
    <w:rsid w:val="00600761"/>
    <w:rsid w:val="00601B2C"/>
    <w:rsid w:val="006023A8"/>
    <w:rsid w:val="006055E9"/>
    <w:rsid w:val="006069E0"/>
    <w:rsid w:val="00606D27"/>
    <w:rsid w:val="00611E49"/>
    <w:rsid w:val="00613D78"/>
    <w:rsid w:val="00613EDB"/>
    <w:rsid w:val="00615301"/>
    <w:rsid w:val="00615E48"/>
    <w:rsid w:val="00617955"/>
    <w:rsid w:val="00621AE8"/>
    <w:rsid w:val="006228FD"/>
    <w:rsid w:val="0062342B"/>
    <w:rsid w:val="00626F9C"/>
    <w:rsid w:val="00630373"/>
    <w:rsid w:val="006314C0"/>
    <w:rsid w:val="00632429"/>
    <w:rsid w:val="006330DA"/>
    <w:rsid w:val="0063403B"/>
    <w:rsid w:val="006367E1"/>
    <w:rsid w:val="006409B9"/>
    <w:rsid w:val="00644362"/>
    <w:rsid w:val="00651A55"/>
    <w:rsid w:val="0065422B"/>
    <w:rsid w:val="006542BB"/>
    <w:rsid w:val="006551E3"/>
    <w:rsid w:val="00661383"/>
    <w:rsid w:val="00661FCE"/>
    <w:rsid w:val="006650DE"/>
    <w:rsid w:val="006702BC"/>
    <w:rsid w:val="006716AE"/>
    <w:rsid w:val="00687117"/>
    <w:rsid w:val="00687DA3"/>
    <w:rsid w:val="00690013"/>
    <w:rsid w:val="00690716"/>
    <w:rsid w:val="0069508D"/>
    <w:rsid w:val="00696209"/>
    <w:rsid w:val="00697E72"/>
    <w:rsid w:val="006A00C3"/>
    <w:rsid w:val="006A0B9D"/>
    <w:rsid w:val="006A0D33"/>
    <w:rsid w:val="006A2E9D"/>
    <w:rsid w:val="006B0A61"/>
    <w:rsid w:val="006B761B"/>
    <w:rsid w:val="006C0384"/>
    <w:rsid w:val="006C2317"/>
    <w:rsid w:val="006C7E63"/>
    <w:rsid w:val="006C7ECC"/>
    <w:rsid w:val="006D6A2C"/>
    <w:rsid w:val="006D6EA6"/>
    <w:rsid w:val="006E3E7F"/>
    <w:rsid w:val="006E5338"/>
    <w:rsid w:val="006E5888"/>
    <w:rsid w:val="006F328A"/>
    <w:rsid w:val="006F3C78"/>
    <w:rsid w:val="006F45FB"/>
    <w:rsid w:val="006F47E0"/>
    <w:rsid w:val="006F5625"/>
    <w:rsid w:val="00701B02"/>
    <w:rsid w:val="007029D4"/>
    <w:rsid w:val="00704707"/>
    <w:rsid w:val="00704E07"/>
    <w:rsid w:val="0070548D"/>
    <w:rsid w:val="00706564"/>
    <w:rsid w:val="007073CE"/>
    <w:rsid w:val="007076D7"/>
    <w:rsid w:val="00712CD0"/>
    <w:rsid w:val="00715BF6"/>
    <w:rsid w:val="0071797F"/>
    <w:rsid w:val="00717F0E"/>
    <w:rsid w:val="007246C7"/>
    <w:rsid w:val="00724BA0"/>
    <w:rsid w:val="0072526D"/>
    <w:rsid w:val="00726406"/>
    <w:rsid w:val="00730773"/>
    <w:rsid w:val="00732458"/>
    <w:rsid w:val="007326A4"/>
    <w:rsid w:val="00732B31"/>
    <w:rsid w:val="007336C1"/>
    <w:rsid w:val="00735066"/>
    <w:rsid w:val="00735A03"/>
    <w:rsid w:val="00741F2D"/>
    <w:rsid w:val="00742BA1"/>
    <w:rsid w:val="007522C9"/>
    <w:rsid w:val="007544E8"/>
    <w:rsid w:val="00756234"/>
    <w:rsid w:val="0076051A"/>
    <w:rsid w:val="00762F3F"/>
    <w:rsid w:val="00763DF1"/>
    <w:rsid w:val="00764F35"/>
    <w:rsid w:val="00770BDC"/>
    <w:rsid w:val="00772E78"/>
    <w:rsid w:val="00773EA3"/>
    <w:rsid w:val="0077638B"/>
    <w:rsid w:val="007770FA"/>
    <w:rsid w:val="00777889"/>
    <w:rsid w:val="00781ADA"/>
    <w:rsid w:val="00782D3D"/>
    <w:rsid w:val="00785FA1"/>
    <w:rsid w:val="00796B7A"/>
    <w:rsid w:val="00796CC3"/>
    <w:rsid w:val="00796FE4"/>
    <w:rsid w:val="007B0707"/>
    <w:rsid w:val="007B5D91"/>
    <w:rsid w:val="007B7BCB"/>
    <w:rsid w:val="007C116D"/>
    <w:rsid w:val="007C2263"/>
    <w:rsid w:val="007C3971"/>
    <w:rsid w:val="007C3B10"/>
    <w:rsid w:val="007C5122"/>
    <w:rsid w:val="007D1A4F"/>
    <w:rsid w:val="007D4859"/>
    <w:rsid w:val="007D5888"/>
    <w:rsid w:val="007D5A6B"/>
    <w:rsid w:val="007D7D82"/>
    <w:rsid w:val="007D7F5B"/>
    <w:rsid w:val="007E0606"/>
    <w:rsid w:val="007E1876"/>
    <w:rsid w:val="007E29C2"/>
    <w:rsid w:val="007E4CF1"/>
    <w:rsid w:val="007E56AE"/>
    <w:rsid w:val="007F3729"/>
    <w:rsid w:val="007F5524"/>
    <w:rsid w:val="007F666A"/>
    <w:rsid w:val="007F777E"/>
    <w:rsid w:val="00804A2E"/>
    <w:rsid w:val="00806216"/>
    <w:rsid w:val="008062EA"/>
    <w:rsid w:val="00812759"/>
    <w:rsid w:val="008147D7"/>
    <w:rsid w:val="008153C3"/>
    <w:rsid w:val="00815584"/>
    <w:rsid w:val="00822E2F"/>
    <w:rsid w:val="0083185E"/>
    <w:rsid w:val="0083345E"/>
    <w:rsid w:val="00835F58"/>
    <w:rsid w:val="0084408A"/>
    <w:rsid w:val="0084746E"/>
    <w:rsid w:val="0085141D"/>
    <w:rsid w:val="00853DF2"/>
    <w:rsid w:val="00853EDB"/>
    <w:rsid w:val="00862FC3"/>
    <w:rsid w:val="0086633B"/>
    <w:rsid w:val="00866CDE"/>
    <w:rsid w:val="00867095"/>
    <w:rsid w:val="00867570"/>
    <w:rsid w:val="00873E69"/>
    <w:rsid w:val="0087498D"/>
    <w:rsid w:val="00877101"/>
    <w:rsid w:val="00877728"/>
    <w:rsid w:val="00883C53"/>
    <w:rsid w:val="00884A9B"/>
    <w:rsid w:val="00892C9E"/>
    <w:rsid w:val="00893001"/>
    <w:rsid w:val="00893C18"/>
    <w:rsid w:val="00894C12"/>
    <w:rsid w:val="00896614"/>
    <w:rsid w:val="00897E4C"/>
    <w:rsid w:val="008A169F"/>
    <w:rsid w:val="008A3353"/>
    <w:rsid w:val="008B0FA2"/>
    <w:rsid w:val="008B71AC"/>
    <w:rsid w:val="008C4121"/>
    <w:rsid w:val="008C6150"/>
    <w:rsid w:val="008D1062"/>
    <w:rsid w:val="008D2C95"/>
    <w:rsid w:val="008D3484"/>
    <w:rsid w:val="008D5D7A"/>
    <w:rsid w:val="008E19CF"/>
    <w:rsid w:val="008E74F1"/>
    <w:rsid w:val="008F3489"/>
    <w:rsid w:val="008F36CB"/>
    <w:rsid w:val="008F40FB"/>
    <w:rsid w:val="008F42F6"/>
    <w:rsid w:val="008F5BEA"/>
    <w:rsid w:val="008F5F36"/>
    <w:rsid w:val="008F713C"/>
    <w:rsid w:val="008F7901"/>
    <w:rsid w:val="00903A4F"/>
    <w:rsid w:val="00910456"/>
    <w:rsid w:val="00913211"/>
    <w:rsid w:val="00916025"/>
    <w:rsid w:val="00920CB0"/>
    <w:rsid w:val="00923C8C"/>
    <w:rsid w:val="00924928"/>
    <w:rsid w:val="009249F8"/>
    <w:rsid w:val="00926781"/>
    <w:rsid w:val="009319A9"/>
    <w:rsid w:val="009326A3"/>
    <w:rsid w:val="00932A36"/>
    <w:rsid w:val="00933DFE"/>
    <w:rsid w:val="00934869"/>
    <w:rsid w:val="00935206"/>
    <w:rsid w:val="009360CE"/>
    <w:rsid w:val="0093626F"/>
    <w:rsid w:val="00940591"/>
    <w:rsid w:val="00941612"/>
    <w:rsid w:val="009421B9"/>
    <w:rsid w:val="00945BB4"/>
    <w:rsid w:val="0095262C"/>
    <w:rsid w:val="009528CB"/>
    <w:rsid w:val="00953C39"/>
    <w:rsid w:val="00954848"/>
    <w:rsid w:val="00954D98"/>
    <w:rsid w:val="00955440"/>
    <w:rsid w:val="009554C7"/>
    <w:rsid w:val="00956F6A"/>
    <w:rsid w:val="009602B9"/>
    <w:rsid w:val="0096380C"/>
    <w:rsid w:val="0096678A"/>
    <w:rsid w:val="009676EA"/>
    <w:rsid w:val="00970336"/>
    <w:rsid w:val="0097078E"/>
    <w:rsid w:val="00971DC5"/>
    <w:rsid w:val="00972E6C"/>
    <w:rsid w:val="009754FB"/>
    <w:rsid w:val="009757E6"/>
    <w:rsid w:val="00975C81"/>
    <w:rsid w:val="00981B60"/>
    <w:rsid w:val="00982ED5"/>
    <w:rsid w:val="009862D5"/>
    <w:rsid w:val="00987374"/>
    <w:rsid w:val="00991B3C"/>
    <w:rsid w:val="0099692C"/>
    <w:rsid w:val="00997309"/>
    <w:rsid w:val="00997393"/>
    <w:rsid w:val="009A07E2"/>
    <w:rsid w:val="009A1858"/>
    <w:rsid w:val="009A25D9"/>
    <w:rsid w:val="009A324C"/>
    <w:rsid w:val="009A784A"/>
    <w:rsid w:val="009B203A"/>
    <w:rsid w:val="009B23ED"/>
    <w:rsid w:val="009B256E"/>
    <w:rsid w:val="009B67D3"/>
    <w:rsid w:val="009C36B1"/>
    <w:rsid w:val="009C561A"/>
    <w:rsid w:val="009C5895"/>
    <w:rsid w:val="009D5DF6"/>
    <w:rsid w:val="009D6D67"/>
    <w:rsid w:val="009D75F3"/>
    <w:rsid w:val="009E1D1F"/>
    <w:rsid w:val="009E1EF0"/>
    <w:rsid w:val="009E3C03"/>
    <w:rsid w:val="009E544B"/>
    <w:rsid w:val="009E7E35"/>
    <w:rsid w:val="009F4E10"/>
    <w:rsid w:val="009F4F6A"/>
    <w:rsid w:val="009F6706"/>
    <w:rsid w:val="009F7DF2"/>
    <w:rsid w:val="00A00703"/>
    <w:rsid w:val="00A018C3"/>
    <w:rsid w:val="00A0761D"/>
    <w:rsid w:val="00A10249"/>
    <w:rsid w:val="00A124F8"/>
    <w:rsid w:val="00A131B3"/>
    <w:rsid w:val="00A13606"/>
    <w:rsid w:val="00A1543B"/>
    <w:rsid w:val="00A20D7A"/>
    <w:rsid w:val="00A24957"/>
    <w:rsid w:val="00A24D92"/>
    <w:rsid w:val="00A26A6F"/>
    <w:rsid w:val="00A3196D"/>
    <w:rsid w:val="00A35751"/>
    <w:rsid w:val="00A43578"/>
    <w:rsid w:val="00A435F0"/>
    <w:rsid w:val="00A4426B"/>
    <w:rsid w:val="00A4540D"/>
    <w:rsid w:val="00A460C2"/>
    <w:rsid w:val="00A46305"/>
    <w:rsid w:val="00A47F1D"/>
    <w:rsid w:val="00A500DE"/>
    <w:rsid w:val="00A517E6"/>
    <w:rsid w:val="00A52984"/>
    <w:rsid w:val="00A52B78"/>
    <w:rsid w:val="00A61D92"/>
    <w:rsid w:val="00A6365F"/>
    <w:rsid w:val="00A641EC"/>
    <w:rsid w:val="00A65536"/>
    <w:rsid w:val="00A66F93"/>
    <w:rsid w:val="00A70D82"/>
    <w:rsid w:val="00A72F6D"/>
    <w:rsid w:val="00A745E1"/>
    <w:rsid w:val="00A803BC"/>
    <w:rsid w:val="00A80E7C"/>
    <w:rsid w:val="00A81530"/>
    <w:rsid w:val="00A82C76"/>
    <w:rsid w:val="00A91E3B"/>
    <w:rsid w:val="00A966A5"/>
    <w:rsid w:val="00A96891"/>
    <w:rsid w:val="00AA106B"/>
    <w:rsid w:val="00AA3B8C"/>
    <w:rsid w:val="00AA3E3D"/>
    <w:rsid w:val="00AA7768"/>
    <w:rsid w:val="00AA7DA8"/>
    <w:rsid w:val="00AA7EB2"/>
    <w:rsid w:val="00AB0054"/>
    <w:rsid w:val="00AB355B"/>
    <w:rsid w:val="00AB6ECD"/>
    <w:rsid w:val="00AC4916"/>
    <w:rsid w:val="00AC6B6A"/>
    <w:rsid w:val="00AD1862"/>
    <w:rsid w:val="00AD60DC"/>
    <w:rsid w:val="00AD65B0"/>
    <w:rsid w:val="00AE1BCB"/>
    <w:rsid w:val="00AE3756"/>
    <w:rsid w:val="00AE5344"/>
    <w:rsid w:val="00AE590B"/>
    <w:rsid w:val="00AE6BF9"/>
    <w:rsid w:val="00AE7D10"/>
    <w:rsid w:val="00AF57D0"/>
    <w:rsid w:val="00AF684B"/>
    <w:rsid w:val="00AF7DFF"/>
    <w:rsid w:val="00B01168"/>
    <w:rsid w:val="00B01C83"/>
    <w:rsid w:val="00B03ECA"/>
    <w:rsid w:val="00B03EF7"/>
    <w:rsid w:val="00B12AEF"/>
    <w:rsid w:val="00B12DE4"/>
    <w:rsid w:val="00B13BD4"/>
    <w:rsid w:val="00B15131"/>
    <w:rsid w:val="00B24488"/>
    <w:rsid w:val="00B25364"/>
    <w:rsid w:val="00B27096"/>
    <w:rsid w:val="00B27E92"/>
    <w:rsid w:val="00B325E9"/>
    <w:rsid w:val="00B34228"/>
    <w:rsid w:val="00B348BA"/>
    <w:rsid w:val="00B40D77"/>
    <w:rsid w:val="00B410EA"/>
    <w:rsid w:val="00B529D1"/>
    <w:rsid w:val="00B53FEB"/>
    <w:rsid w:val="00B5566F"/>
    <w:rsid w:val="00B64903"/>
    <w:rsid w:val="00B64A3A"/>
    <w:rsid w:val="00B728BA"/>
    <w:rsid w:val="00B74500"/>
    <w:rsid w:val="00B749E7"/>
    <w:rsid w:val="00B75E5B"/>
    <w:rsid w:val="00B814E8"/>
    <w:rsid w:val="00B823AA"/>
    <w:rsid w:val="00B82843"/>
    <w:rsid w:val="00B86524"/>
    <w:rsid w:val="00B8699F"/>
    <w:rsid w:val="00B9127B"/>
    <w:rsid w:val="00B917C6"/>
    <w:rsid w:val="00B97133"/>
    <w:rsid w:val="00BA0E9C"/>
    <w:rsid w:val="00BA3ECA"/>
    <w:rsid w:val="00BA4A4D"/>
    <w:rsid w:val="00BA72B5"/>
    <w:rsid w:val="00BB0BB9"/>
    <w:rsid w:val="00BB105C"/>
    <w:rsid w:val="00BB1B1A"/>
    <w:rsid w:val="00BC61F1"/>
    <w:rsid w:val="00BD113D"/>
    <w:rsid w:val="00BD536E"/>
    <w:rsid w:val="00BE011E"/>
    <w:rsid w:val="00BE0C68"/>
    <w:rsid w:val="00BE0DAC"/>
    <w:rsid w:val="00BE43E7"/>
    <w:rsid w:val="00BE535C"/>
    <w:rsid w:val="00BE6353"/>
    <w:rsid w:val="00BF52DA"/>
    <w:rsid w:val="00BF63A4"/>
    <w:rsid w:val="00BF7286"/>
    <w:rsid w:val="00C0004A"/>
    <w:rsid w:val="00C02649"/>
    <w:rsid w:val="00C0427C"/>
    <w:rsid w:val="00C04BEE"/>
    <w:rsid w:val="00C04D37"/>
    <w:rsid w:val="00C05443"/>
    <w:rsid w:val="00C13A17"/>
    <w:rsid w:val="00C14BC4"/>
    <w:rsid w:val="00C15C16"/>
    <w:rsid w:val="00C205CD"/>
    <w:rsid w:val="00C21178"/>
    <w:rsid w:val="00C264D3"/>
    <w:rsid w:val="00C26558"/>
    <w:rsid w:val="00C26925"/>
    <w:rsid w:val="00C26C13"/>
    <w:rsid w:val="00C277FA"/>
    <w:rsid w:val="00C304A3"/>
    <w:rsid w:val="00C3237A"/>
    <w:rsid w:val="00C33D4A"/>
    <w:rsid w:val="00C40C40"/>
    <w:rsid w:val="00C40CDE"/>
    <w:rsid w:val="00C413E3"/>
    <w:rsid w:val="00C44893"/>
    <w:rsid w:val="00C51598"/>
    <w:rsid w:val="00C52463"/>
    <w:rsid w:val="00C6448C"/>
    <w:rsid w:val="00C648BE"/>
    <w:rsid w:val="00C64954"/>
    <w:rsid w:val="00C72FAF"/>
    <w:rsid w:val="00C73981"/>
    <w:rsid w:val="00C7424C"/>
    <w:rsid w:val="00C747D3"/>
    <w:rsid w:val="00C7778C"/>
    <w:rsid w:val="00C77A22"/>
    <w:rsid w:val="00C81762"/>
    <w:rsid w:val="00C83407"/>
    <w:rsid w:val="00C83B61"/>
    <w:rsid w:val="00C8577B"/>
    <w:rsid w:val="00C8716C"/>
    <w:rsid w:val="00C87267"/>
    <w:rsid w:val="00C877E9"/>
    <w:rsid w:val="00C915D7"/>
    <w:rsid w:val="00C92A9C"/>
    <w:rsid w:val="00C93FFB"/>
    <w:rsid w:val="00C94C24"/>
    <w:rsid w:val="00C956B9"/>
    <w:rsid w:val="00C96E9B"/>
    <w:rsid w:val="00CA46CF"/>
    <w:rsid w:val="00CB12AD"/>
    <w:rsid w:val="00CB4F30"/>
    <w:rsid w:val="00CB7936"/>
    <w:rsid w:val="00CB7C1E"/>
    <w:rsid w:val="00CC0592"/>
    <w:rsid w:val="00CC5456"/>
    <w:rsid w:val="00CC6995"/>
    <w:rsid w:val="00CD303C"/>
    <w:rsid w:val="00CD5504"/>
    <w:rsid w:val="00CD64C3"/>
    <w:rsid w:val="00CD651F"/>
    <w:rsid w:val="00CE4E53"/>
    <w:rsid w:val="00CE6F8B"/>
    <w:rsid w:val="00CF0784"/>
    <w:rsid w:val="00CF2A8B"/>
    <w:rsid w:val="00D00717"/>
    <w:rsid w:val="00D00D10"/>
    <w:rsid w:val="00D011A8"/>
    <w:rsid w:val="00D01A08"/>
    <w:rsid w:val="00D01D0F"/>
    <w:rsid w:val="00D01D1F"/>
    <w:rsid w:val="00D036AC"/>
    <w:rsid w:val="00D05AB3"/>
    <w:rsid w:val="00D05FAD"/>
    <w:rsid w:val="00D07D33"/>
    <w:rsid w:val="00D116A6"/>
    <w:rsid w:val="00D11E55"/>
    <w:rsid w:val="00D129CE"/>
    <w:rsid w:val="00D143C6"/>
    <w:rsid w:val="00D14555"/>
    <w:rsid w:val="00D20092"/>
    <w:rsid w:val="00D2041E"/>
    <w:rsid w:val="00D25D6E"/>
    <w:rsid w:val="00D26F92"/>
    <w:rsid w:val="00D33127"/>
    <w:rsid w:val="00D3512A"/>
    <w:rsid w:val="00D40391"/>
    <w:rsid w:val="00D40E5C"/>
    <w:rsid w:val="00D41001"/>
    <w:rsid w:val="00D4209E"/>
    <w:rsid w:val="00D4217D"/>
    <w:rsid w:val="00D4290E"/>
    <w:rsid w:val="00D4409F"/>
    <w:rsid w:val="00D451C5"/>
    <w:rsid w:val="00D46230"/>
    <w:rsid w:val="00D50248"/>
    <w:rsid w:val="00D52883"/>
    <w:rsid w:val="00D52FDF"/>
    <w:rsid w:val="00D53371"/>
    <w:rsid w:val="00D55D40"/>
    <w:rsid w:val="00D6039F"/>
    <w:rsid w:val="00D6461B"/>
    <w:rsid w:val="00D66C48"/>
    <w:rsid w:val="00D67514"/>
    <w:rsid w:val="00D67790"/>
    <w:rsid w:val="00D70CB6"/>
    <w:rsid w:val="00D72778"/>
    <w:rsid w:val="00D74235"/>
    <w:rsid w:val="00D75345"/>
    <w:rsid w:val="00D75F1D"/>
    <w:rsid w:val="00D777A9"/>
    <w:rsid w:val="00D80DF7"/>
    <w:rsid w:val="00D80F1C"/>
    <w:rsid w:val="00D86632"/>
    <w:rsid w:val="00D92201"/>
    <w:rsid w:val="00D93C6A"/>
    <w:rsid w:val="00D96A91"/>
    <w:rsid w:val="00DA1460"/>
    <w:rsid w:val="00DA18BD"/>
    <w:rsid w:val="00DA31BD"/>
    <w:rsid w:val="00DA3CD4"/>
    <w:rsid w:val="00DA724A"/>
    <w:rsid w:val="00DB2564"/>
    <w:rsid w:val="00DB5FCB"/>
    <w:rsid w:val="00DB78C3"/>
    <w:rsid w:val="00DC5086"/>
    <w:rsid w:val="00DC53EE"/>
    <w:rsid w:val="00DC72A7"/>
    <w:rsid w:val="00DC74FF"/>
    <w:rsid w:val="00DD0B5B"/>
    <w:rsid w:val="00DD0CCA"/>
    <w:rsid w:val="00DD14F6"/>
    <w:rsid w:val="00DD3719"/>
    <w:rsid w:val="00DD682F"/>
    <w:rsid w:val="00DD7595"/>
    <w:rsid w:val="00DE11D1"/>
    <w:rsid w:val="00DE1381"/>
    <w:rsid w:val="00DE1A82"/>
    <w:rsid w:val="00DE6103"/>
    <w:rsid w:val="00DF2210"/>
    <w:rsid w:val="00DF4DE4"/>
    <w:rsid w:val="00DF5D0B"/>
    <w:rsid w:val="00E003BE"/>
    <w:rsid w:val="00E01FD3"/>
    <w:rsid w:val="00E02BF2"/>
    <w:rsid w:val="00E03215"/>
    <w:rsid w:val="00E038AC"/>
    <w:rsid w:val="00E05242"/>
    <w:rsid w:val="00E058BC"/>
    <w:rsid w:val="00E061FE"/>
    <w:rsid w:val="00E06C8D"/>
    <w:rsid w:val="00E06FD7"/>
    <w:rsid w:val="00E07EED"/>
    <w:rsid w:val="00E15FE8"/>
    <w:rsid w:val="00E165F6"/>
    <w:rsid w:val="00E21D5E"/>
    <w:rsid w:val="00E318B2"/>
    <w:rsid w:val="00E31FEC"/>
    <w:rsid w:val="00E3516A"/>
    <w:rsid w:val="00E356E7"/>
    <w:rsid w:val="00E4123D"/>
    <w:rsid w:val="00E42BD3"/>
    <w:rsid w:val="00E4668B"/>
    <w:rsid w:val="00E46B9E"/>
    <w:rsid w:val="00E50032"/>
    <w:rsid w:val="00E513F3"/>
    <w:rsid w:val="00E559EE"/>
    <w:rsid w:val="00E5652F"/>
    <w:rsid w:val="00E60D58"/>
    <w:rsid w:val="00E66100"/>
    <w:rsid w:val="00E715EA"/>
    <w:rsid w:val="00E77486"/>
    <w:rsid w:val="00E80FBF"/>
    <w:rsid w:val="00E83622"/>
    <w:rsid w:val="00E86100"/>
    <w:rsid w:val="00E86B82"/>
    <w:rsid w:val="00E878CC"/>
    <w:rsid w:val="00E93A92"/>
    <w:rsid w:val="00E93E80"/>
    <w:rsid w:val="00E95A93"/>
    <w:rsid w:val="00E95F14"/>
    <w:rsid w:val="00E97118"/>
    <w:rsid w:val="00E976A8"/>
    <w:rsid w:val="00EA3F16"/>
    <w:rsid w:val="00EA70D5"/>
    <w:rsid w:val="00EB5744"/>
    <w:rsid w:val="00EB5B00"/>
    <w:rsid w:val="00EB779F"/>
    <w:rsid w:val="00EC049B"/>
    <w:rsid w:val="00EC6E29"/>
    <w:rsid w:val="00ED1162"/>
    <w:rsid w:val="00ED2B81"/>
    <w:rsid w:val="00ED54DF"/>
    <w:rsid w:val="00EE0A3F"/>
    <w:rsid w:val="00EE28A4"/>
    <w:rsid w:val="00EE3F97"/>
    <w:rsid w:val="00EE653D"/>
    <w:rsid w:val="00EF2454"/>
    <w:rsid w:val="00EF4FBB"/>
    <w:rsid w:val="00EF754B"/>
    <w:rsid w:val="00F006CD"/>
    <w:rsid w:val="00F116AC"/>
    <w:rsid w:val="00F14BD4"/>
    <w:rsid w:val="00F174C1"/>
    <w:rsid w:val="00F25D84"/>
    <w:rsid w:val="00F27D8D"/>
    <w:rsid w:val="00F321E2"/>
    <w:rsid w:val="00F36223"/>
    <w:rsid w:val="00F40CDB"/>
    <w:rsid w:val="00F414F0"/>
    <w:rsid w:val="00F41EE2"/>
    <w:rsid w:val="00F420B6"/>
    <w:rsid w:val="00F47E54"/>
    <w:rsid w:val="00F51ACD"/>
    <w:rsid w:val="00F55A29"/>
    <w:rsid w:val="00F563CC"/>
    <w:rsid w:val="00F57CED"/>
    <w:rsid w:val="00F60178"/>
    <w:rsid w:val="00F6374E"/>
    <w:rsid w:val="00F63A84"/>
    <w:rsid w:val="00F65F06"/>
    <w:rsid w:val="00F706BF"/>
    <w:rsid w:val="00F76D65"/>
    <w:rsid w:val="00F81E35"/>
    <w:rsid w:val="00F85EF7"/>
    <w:rsid w:val="00F8739E"/>
    <w:rsid w:val="00F97911"/>
    <w:rsid w:val="00FA2417"/>
    <w:rsid w:val="00FA3019"/>
    <w:rsid w:val="00FA5746"/>
    <w:rsid w:val="00FA7C5F"/>
    <w:rsid w:val="00FB0E52"/>
    <w:rsid w:val="00FB6730"/>
    <w:rsid w:val="00FC0917"/>
    <w:rsid w:val="00FC20AC"/>
    <w:rsid w:val="00FD3916"/>
    <w:rsid w:val="00FD4B01"/>
    <w:rsid w:val="00FD533B"/>
    <w:rsid w:val="00FE0AAD"/>
    <w:rsid w:val="00FE1F06"/>
    <w:rsid w:val="00FE280D"/>
    <w:rsid w:val="00FE554B"/>
    <w:rsid w:val="00FE7E64"/>
    <w:rsid w:val="00FF2279"/>
    <w:rsid w:val="00FF45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B02"/>
    <w:pPr>
      <w:suppressAutoHyphens/>
      <w:spacing w:after="200" w:line="276" w:lineRule="auto"/>
    </w:pPr>
    <w:rPr>
      <w:rFonts w:ascii="Calibri" w:hAnsi="Calibri" w:cs="Calibri"/>
      <w:sz w:val="22"/>
      <w:szCs w:val="22"/>
      <w:lang w:eastAsia="ar-SA"/>
    </w:rPr>
  </w:style>
  <w:style w:type="paragraph" w:styleId="Naslov1">
    <w:name w:val="heading 1"/>
    <w:basedOn w:val="Normal"/>
    <w:next w:val="Normal"/>
    <w:link w:val="Naslov1Char"/>
    <w:qFormat/>
    <w:rsid w:val="00701B02"/>
    <w:pPr>
      <w:pageBreakBefore/>
      <w:spacing w:after="360" w:line="240" w:lineRule="auto"/>
      <w:outlineLvl w:val="0"/>
    </w:pPr>
    <w:rPr>
      <w:rFonts w:ascii="Arial" w:hAnsi="Arial"/>
      <w:b/>
      <w:bCs/>
      <w:caps/>
      <w:color w:val="31849B"/>
      <w:sz w:val="28"/>
      <w:szCs w:val="28"/>
    </w:rPr>
  </w:style>
  <w:style w:type="paragraph" w:styleId="Naslov2">
    <w:name w:val="heading 2"/>
    <w:basedOn w:val="Normal"/>
    <w:next w:val="Normal"/>
    <w:link w:val="Naslov2Char"/>
    <w:qFormat/>
    <w:rsid w:val="00701B02"/>
    <w:pPr>
      <w:keepNext/>
      <w:keepLines/>
      <w:spacing w:before="480" w:after="360" w:line="240" w:lineRule="auto"/>
      <w:outlineLvl w:val="1"/>
    </w:pPr>
    <w:rPr>
      <w:rFonts w:ascii="Arial" w:eastAsia="Times New Roman" w:hAnsi="Arial" w:cs="Arial"/>
      <w:b/>
      <w:bCs/>
      <w:color w:val="31849B"/>
      <w:sz w:val="26"/>
      <w:szCs w:val="26"/>
    </w:rPr>
  </w:style>
  <w:style w:type="paragraph" w:styleId="Naslov3">
    <w:name w:val="heading 3"/>
    <w:basedOn w:val="Normal"/>
    <w:next w:val="Normal"/>
    <w:link w:val="Naslov3Char"/>
    <w:qFormat/>
    <w:rsid w:val="00701B02"/>
    <w:pPr>
      <w:keepNext/>
      <w:numPr>
        <w:ilvl w:val="2"/>
        <w:numId w:val="1"/>
      </w:numPr>
      <w:tabs>
        <w:tab w:val="left" w:pos="851"/>
      </w:tabs>
      <w:spacing w:before="480" w:after="360" w:line="288" w:lineRule="auto"/>
      <w:outlineLvl w:val="2"/>
    </w:pPr>
    <w:rPr>
      <w:rFonts w:ascii="Arial" w:hAnsi="Arial" w:cs="Arial"/>
      <w:b/>
      <w:color w:val="31849B"/>
      <w:sz w:val="24"/>
      <w:szCs w:val="24"/>
    </w:rPr>
  </w:style>
  <w:style w:type="paragraph" w:styleId="Naslov4">
    <w:name w:val="heading 4"/>
    <w:basedOn w:val="Normal"/>
    <w:next w:val="Normal"/>
    <w:link w:val="Naslov4Char"/>
    <w:qFormat/>
    <w:rsid w:val="00701B02"/>
    <w:pPr>
      <w:keepNext/>
      <w:spacing w:before="240" w:after="60" w:line="240" w:lineRule="auto"/>
      <w:outlineLvl w:val="3"/>
    </w:pPr>
    <w:rPr>
      <w:rFonts w:eastAsia="Times New Roman"/>
      <w:b/>
      <w:bCs/>
      <w:sz w:val="28"/>
      <w:szCs w:val="28"/>
    </w:rPr>
  </w:style>
  <w:style w:type="paragraph" w:styleId="Naslov5">
    <w:name w:val="heading 5"/>
    <w:basedOn w:val="Normal"/>
    <w:next w:val="Normal"/>
    <w:link w:val="Naslov5Char"/>
    <w:qFormat/>
    <w:rsid w:val="00701B02"/>
    <w:pPr>
      <w:spacing w:before="240" w:after="60" w:line="240" w:lineRule="auto"/>
      <w:outlineLvl w:val="4"/>
    </w:pPr>
    <w:rPr>
      <w:rFonts w:eastAsia="Times New Roman"/>
      <w:b/>
      <w:bCs/>
      <w:i/>
      <w:iCs/>
      <w:sz w:val="26"/>
      <w:szCs w:val="26"/>
    </w:rPr>
  </w:style>
  <w:style w:type="paragraph" w:styleId="Naslov6">
    <w:name w:val="heading 6"/>
    <w:basedOn w:val="Normal"/>
    <w:next w:val="Normal"/>
    <w:link w:val="Naslov6Char"/>
    <w:qFormat/>
    <w:rsid w:val="00701B02"/>
    <w:pPr>
      <w:spacing w:before="240" w:after="60" w:line="240" w:lineRule="auto"/>
      <w:outlineLvl w:val="5"/>
    </w:pPr>
    <w:rPr>
      <w:rFonts w:ascii="Times New Roman" w:eastAsia="Times New Roman" w:hAnsi="Times New Roman"/>
      <w:b/>
      <w:bCs/>
    </w:rPr>
  </w:style>
  <w:style w:type="paragraph" w:styleId="Naslov7">
    <w:name w:val="heading 7"/>
    <w:basedOn w:val="Normal"/>
    <w:next w:val="Normal"/>
    <w:link w:val="Naslov7Char"/>
    <w:qFormat/>
    <w:rsid w:val="00701B02"/>
    <w:pPr>
      <w:spacing w:before="240" w:after="60" w:line="240" w:lineRule="auto"/>
      <w:outlineLvl w:val="6"/>
    </w:pPr>
    <w:rPr>
      <w:rFonts w:eastAsia="Times New Roman"/>
      <w:sz w:val="24"/>
      <w:szCs w:val="24"/>
    </w:rPr>
  </w:style>
  <w:style w:type="paragraph" w:styleId="Naslov8">
    <w:name w:val="heading 8"/>
    <w:basedOn w:val="Normal"/>
    <w:next w:val="Normal"/>
    <w:link w:val="Naslov8Char"/>
    <w:qFormat/>
    <w:rsid w:val="00701B02"/>
    <w:pPr>
      <w:spacing w:before="240" w:after="60" w:line="240" w:lineRule="auto"/>
      <w:outlineLvl w:val="7"/>
    </w:pPr>
    <w:rPr>
      <w:rFonts w:eastAsia="Times New Roman"/>
      <w:i/>
      <w:iCs/>
      <w:sz w:val="24"/>
      <w:szCs w:val="24"/>
    </w:rPr>
  </w:style>
  <w:style w:type="paragraph" w:styleId="Naslov9">
    <w:name w:val="heading 9"/>
    <w:basedOn w:val="Normal"/>
    <w:next w:val="Normal"/>
    <w:link w:val="Naslov9Char"/>
    <w:qFormat/>
    <w:rsid w:val="00701B02"/>
    <w:pPr>
      <w:spacing w:before="240" w:after="60" w:line="240" w:lineRule="auto"/>
      <w:outlineLvl w:val="8"/>
    </w:pPr>
    <w:rPr>
      <w:rFonts w:ascii="Cambria" w:eastAsia="Times New Roman" w:hAnsi="Cambri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701B02"/>
    <w:rPr>
      <w:rFonts w:ascii="Arial" w:eastAsia="Calibri" w:hAnsi="Arial" w:cs="Calibri"/>
      <w:b/>
      <w:bCs/>
      <w:caps/>
      <w:color w:val="31849B"/>
      <w:sz w:val="28"/>
      <w:szCs w:val="28"/>
      <w:lang w:eastAsia="ar-SA"/>
    </w:rPr>
  </w:style>
  <w:style w:type="character" w:customStyle="1" w:styleId="Naslov2Char">
    <w:name w:val="Naslov 2 Char"/>
    <w:basedOn w:val="Zadanifontodlomka"/>
    <w:link w:val="Naslov2"/>
    <w:rsid w:val="00701B02"/>
    <w:rPr>
      <w:rFonts w:ascii="Arial" w:hAnsi="Arial" w:cs="Arial"/>
      <w:b/>
      <w:bCs/>
      <w:color w:val="31849B"/>
      <w:sz w:val="26"/>
      <w:szCs w:val="26"/>
      <w:lang w:eastAsia="ar-SA"/>
    </w:rPr>
  </w:style>
  <w:style w:type="character" w:customStyle="1" w:styleId="Naslov3Char">
    <w:name w:val="Naslov 3 Char"/>
    <w:basedOn w:val="Zadanifontodlomka"/>
    <w:link w:val="Naslov3"/>
    <w:rsid w:val="00701B02"/>
    <w:rPr>
      <w:rFonts w:ascii="Arial" w:hAnsi="Arial" w:cs="Arial"/>
      <w:b/>
      <w:color w:val="31849B"/>
      <w:sz w:val="24"/>
      <w:szCs w:val="24"/>
      <w:lang w:eastAsia="ar-SA"/>
    </w:rPr>
  </w:style>
  <w:style w:type="character" w:customStyle="1" w:styleId="Naslov4Char">
    <w:name w:val="Naslov 4 Char"/>
    <w:basedOn w:val="Zadanifontodlomka"/>
    <w:link w:val="Naslov4"/>
    <w:rsid w:val="00701B02"/>
    <w:rPr>
      <w:rFonts w:ascii="Calibri" w:hAnsi="Calibri" w:cs="Calibri"/>
      <w:b/>
      <w:bCs/>
      <w:sz w:val="28"/>
      <w:szCs w:val="28"/>
      <w:lang w:eastAsia="ar-SA"/>
    </w:rPr>
  </w:style>
  <w:style w:type="character" w:customStyle="1" w:styleId="Naslov5Char">
    <w:name w:val="Naslov 5 Char"/>
    <w:basedOn w:val="Zadanifontodlomka"/>
    <w:link w:val="Naslov5"/>
    <w:rsid w:val="00701B02"/>
    <w:rPr>
      <w:rFonts w:ascii="Calibri" w:hAnsi="Calibri" w:cs="Calibri"/>
      <w:b/>
      <w:bCs/>
      <w:i/>
      <w:iCs/>
      <w:sz w:val="26"/>
      <w:szCs w:val="26"/>
      <w:lang w:eastAsia="ar-SA"/>
    </w:rPr>
  </w:style>
  <w:style w:type="character" w:customStyle="1" w:styleId="Naslov6Char">
    <w:name w:val="Naslov 6 Char"/>
    <w:basedOn w:val="Zadanifontodlomka"/>
    <w:link w:val="Naslov6"/>
    <w:rsid w:val="00701B02"/>
    <w:rPr>
      <w:rFonts w:cs="Calibri"/>
      <w:b/>
      <w:bCs/>
      <w:sz w:val="22"/>
      <w:szCs w:val="22"/>
      <w:lang w:val="hr-HR" w:eastAsia="ar-SA"/>
    </w:rPr>
  </w:style>
  <w:style w:type="character" w:customStyle="1" w:styleId="Naslov7Char">
    <w:name w:val="Naslov 7 Char"/>
    <w:basedOn w:val="Zadanifontodlomka"/>
    <w:link w:val="Naslov7"/>
    <w:rsid w:val="00701B02"/>
    <w:rPr>
      <w:rFonts w:ascii="Calibri" w:hAnsi="Calibri" w:cs="Calibri"/>
      <w:sz w:val="24"/>
      <w:szCs w:val="24"/>
      <w:lang w:eastAsia="ar-SA"/>
    </w:rPr>
  </w:style>
  <w:style w:type="character" w:customStyle="1" w:styleId="Naslov8Char">
    <w:name w:val="Naslov 8 Char"/>
    <w:basedOn w:val="Zadanifontodlomka"/>
    <w:link w:val="Naslov8"/>
    <w:rsid w:val="00701B02"/>
    <w:rPr>
      <w:rFonts w:ascii="Calibri" w:hAnsi="Calibri" w:cs="Calibri"/>
      <w:i/>
      <w:iCs/>
      <w:sz w:val="24"/>
      <w:szCs w:val="24"/>
      <w:lang w:eastAsia="ar-SA"/>
    </w:rPr>
  </w:style>
  <w:style w:type="character" w:customStyle="1" w:styleId="Naslov9Char">
    <w:name w:val="Naslov 9 Char"/>
    <w:basedOn w:val="Zadanifontodlomka"/>
    <w:link w:val="Naslov9"/>
    <w:rsid w:val="00701B02"/>
    <w:rPr>
      <w:rFonts w:ascii="Cambria" w:hAnsi="Cambria" w:cs="Calibri"/>
      <w:sz w:val="22"/>
      <w:szCs w:val="22"/>
      <w:lang w:eastAsia="ar-SA"/>
    </w:rPr>
  </w:style>
  <w:style w:type="paragraph" w:styleId="Podnaslov">
    <w:name w:val="Subtitle"/>
    <w:basedOn w:val="Normal"/>
    <w:next w:val="Normal"/>
    <w:link w:val="PodnaslovChar"/>
    <w:qFormat/>
    <w:rsid w:val="00701B02"/>
    <w:rPr>
      <w:rFonts w:ascii="Cambria" w:eastAsia="Times New Roman" w:hAnsi="Cambria"/>
      <w:i/>
      <w:iCs/>
      <w:color w:val="4F81BD"/>
      <w:spacing w:val="15"/>
      <w:sz w:val="24"/>
      <w:szCs w:val="24"/>
    </w:rPr>
  </w:style>
  <w:style w:type="character" w:customStyle="1" w:styleId="PodnaslovChar">
    <w:name w:val="Podnaslov Char"/>
    <w:basedOn w:val="Zadanifontodlomka"/>
    <w:link w:val="Podnaslov"/>
    <w:rsid w:val="00701B02"/>
    <w:rPr>
      <w:rFonts w:ascii="Cambria" w:hAnsi="Cambria" w:cs="Calibri"/>
      <w:i/>
      <w:iCs/>
      <w:color w:val="4F81BD"/>
      <w:spacing w:val="15"/>
      <w:sz w:val="24"/>
      <w:szCs w:val="24"/>
      <w:lang w:eastAsia="ar-SA"/>
    </w:rPr>
  </w:style>
  <w:style w:type="character" w:styleId="Naglaeno">
    <w:name w:val="Strong"/>
    <w:uiPriority w:val="22"/>
    <w:qFormat/>
    <w:rsid w:val="00701B02"/>
    <w:rPr>
      <w:rFonts w:ascii="Times New Roman" w:hAnsi="Times New Roman"/>
      <w:b/>
      <w:i/>
      <w:lang w:val="hr-HR"/>
    </w:rPr>
  </w:style>
  <w:style w:type="character" w:styleId="Istaknuto">
    <w:name w:val="Emphasis"/>
    <w:qFormat/>
    <w:rsid w:val="00701B02"/>
    <w:rPr>
      <w:rFonts w:ascii="Times New Roman" w:hAnsi="Times New Roman"/>
      <w:iCs/>
      <w:sz w:val="24"/>
    </w:rPr>
  </w:style>
  <w:style w:type="paragraph" w:styleId="Bezproreda">
    <w:name w:val="No Spacing"/>
    <w:qFormat/>
    <w:rsid w:val="00701B02"/>
    <w:pPr>
      <w:suppressAutoHyphens/>
    </w:pPr>
    <w:rPr>
      <w:rFonts w:ascii="Arial" w:hAnsi="Arial" w:cs="Calibri"/>
      <w:iCs/>
      <w:sz w:val="22"/>
      <w:lang w:val="en-US" w:eastAsia="en-US" w:bidi="en-US"/>
    </w:rPr>
  </w:style>
  <w:style w:type="paragraph" w:styleId="Odlomakpopisa">
    <w:name w:val="List Paragraph"/>
    <w:basedOn w:val="Normal"/>
    <w:uiPriority w:val="34"/>
    <w:qFormat/>
    <w:rsid w:val="00701B02"/>
    <w:pPr>
      <w:ind w:left="720"/>
    </w:pPr>
  </w:style>
  <w:style w:type="paragraph" w:styleId="Tekstbalonia">
    <w:name w:val="Balloon Text"/>
    <w:basedOn w:val="Normal"/>
    <w:link w:val="TekstbaloniaChar"/>
    <w:uiPriority w:val="99"/>
    <w:semiHidden/>
    <w:unhideWhenUsed/>
    <w:rsid w:val="00E95F1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95F14"/>
    <w:rPr>
      <w:rFonts w:ascii="Tahoma" w:hAnsi="Tahoma" w:cs="Tahoma"/>
      <w:sz w:val="16"/>
      <w:szCs w:val="16"/>
      <w:lang w:eastAsia="ar-SA"/>
    </w:rPr>
  </w:style>
  <w:style w:type="paragraph" w:styleId="Zaglavlje">
    <w:name w:val="header"/>
    <w:basedOn w:val="Normal"/>
    <w:link w:val="ZaglavljeChar"/>
    <w:unhideWhenUsed/>
    <w:rsid w:val="00087470"/>
    <w:pPr>
      <w:tabs>
        <w:tab w:val="center" w:pos="4536"/>
        <w:tab w:val="right" w:pos="9072"/>
      </w:tabs>
      <w:spacing w:after="0" w:line="240" w:lineRule="auto"/>
    </w:pPr>
  </w:style>
  <w:style w:type="character" w:customStyle="1" w:styleId="ZaglavljeChar">
    <w:name w:val="Zaglavlje Char"/>
    <w:basedOn w:val="Zadanifontodlomka"/>
    <w:link w:val="Zaglavlje"/>
    <w:rsid w:val="00087470"/>
    <w:rPr>
      <w:rFonts w:ascii="Calibri" w:hAnsi="Calibri" w:cs="Calibri"/>
      <w:sz w:val="22"/>
      <w:szCs w:val="22"/>
      <w:lang w:eastAsia="ar-SA"/>
    </w:rPr>
  </w:style>
  <w:style w:type="paragraph" w:styleId="Podnoje">
    <w:name w:val="footer"/>
    <w:basedOn w:val="Normal"/>
    <w:link w:val="PodnojeChar"/>
    <w:uiPriority w:val="99"/>
    <w:unhideWhenUsed/>
    <w:rsid w:val="0008747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87470"/>
    <w:rPr>
      <w:rFonts w:ascii="Calibri" w:hAnsi="Calibri" w:cs="Calibri"/>
      <w:sz w:val="22"/>
      <w:szCs w:val="22"/>
      <w:lang w:eastAsia="ar-SA"/>
    </w:rPr>
  </w:style>
  <w:style w:type="paragraph" w:customStyle="1" w:styleId="Default">
    <w:name w:val="Default"/>
    <w:rsid w:val="002C4713"/>
    <w:pPr>
      <w:autoSpaceDE w:val="0"/>
      <w:autoSpaceDN w:val="0"/>
      <w:adjustRightInd w:val="0"/>
    </w:pPr>
    <w:rPr>
      <w:rFonts w:ascii="Arial" w:hAnsi="Arial" w:cs="Arial"/>
      <w:color w:val="000000"/>
      <w:sz w:val="24"/>
      <w:szCs w:val="24"/>
    </w:rPr>
  </w:style>
  <w:style w:type="paragraph" w:styleId="Tijeloteksta">
    <w:name w:val="Body Text"/>
    <w:basedOn w:val="Normal"/>
    <w:link w:val="TijelotekstaChar"/>
    <w:rsid w:val="009757E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9757E6"/>
    <w:rPr>
      <w:rFonts w:eastAsia="Times New Roman"/>
      <w:sz w:val="22"/>
    </w:rPr>
  </w:style>
  <w:style w:type="table" w:styleId="Reetkatablice">
    <w:name w:val="Table Grid"/>
    <w:basedOn w:val="Obinatablica"/>
    <w:uiPriority w:val="59"/>
    <w:rsid w:val="006D6EA6"/>
    <w:rPr>
      <w:rFonts w:asciiTheme="minorHAnsi" w:eastAsia="Lucida Sans Unicode"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72526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07582C"/>
    <w:rPr>
      <w:color w:val="0563C1"/>
      <w:u w:val="single"/>
    </w:rPr>
  </w:style>
  <w:style w:type="paragraph" w:styleId="StandardWeb">
    <w:name w:val="Normal (Web)"/>
    <w:basedOn w:val="Normal"/>
    <w:uiPriority w:val="99"/>
    <w:rsid w:val="00040DEC"/>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7336C1"/>
    <w:rPr>
      <w:sz w:val="16"/>
      <w:szCs w:val="16"/>
    </w:rPr>
  </w:style>
  <w:style w:type="paragraph" w:styleId="Tekstkomentara">
    <w:name w:val="annotation text"/>
    <w:basedOn w:val="Normal"/>
    <w:link w:val="TekstkomentaraChar"/>
    <w:uiPriority w:val="99"/>
    <w:semiHidden/>
    <w:unhideWhenUsed/>
    <w:rsid w:val="007336C1"/>
    <w:pPr>
      <w:suppressAutoHyphens w:val="0"/>
      <w:spacing w:line="240" w:lineRule="auto"/>
    </w:pPr>
    <w:rPr>
      <w:rFonts w:asciiTheme="minorHAnsi" w:eastAsiaTheme="minorHAnsi" w:hAnsiTheme="minorHAnsi" w:cstheme="minorBidi"/>
      <w:sz w:val="20"/>
      <w:szCs w:val="20"/>
      <w:lang w:eastAsia="en-US"/>
    </w:rPr>
  </w:style>
  <w:style w:type="character" w:customStyle="1" w:styleId="TekstkomentaraChar">
    <w:name w:val="Tekst komentara Char"/>
    <w:basedOn w:val="Zadanifontodlomka"/>
    <w:link w:val="Tekstkomentara"/>
    <w:uiPriority w:val="99"/>
    <w:semiHidden/>
    <w:rsid w:val="007336C1"/>
    <w:rPr>
      <w:rFonts w:asciiTheme="minorHAnsi" w:eastAsiaTheme="minorHAnsi" w:hAnsiTheme="minorHAnsi" w:cstheme="minorBidi"/>
      <w:lang w:eastAsia="en-US"/>
    </w:rPr>
  </w:style>
  <w:style w:type="paragraph" w:styleId="Predmetkomentara">
    <w:name w:val="annotation subject"/>
    <w:basedOn w:val="Tekstkomentara"/>
    <w:next w:val="Tekstkomentara"/>
    <w:link w:val="PredmetkomentaraChar"/>
    <w:uiPriority w:val="99"/>
    <w:semiHidden/>
    <w:unhideWhenUsed/>
    <w:rsid w:val="007336C1"/>
    <w:rPr>
      <w:b/>
      <w:bCs/>
    </w:rPr>
  </w:style>
  <w:style w:type="character" w:customStyle="1" w:styleId="PredmetkomentaraChar">
    <w:name w:val="Predmet komentara Char"/>
    <w:basedOn w:val="TekstkomentaraChar"/>
    <w:link w:val="Predmetkomentara"/>
    <w:uiPriority w:val="99"/>
    <w:semiHidden/>
    <w:rsid w:val="007336C1"/>
    <w:rPr>
      <w:rFonts w:asciiTheme="minorHAnsi" w:eastAsiaTheme="minorHAnsi" w:hAnsiTheme="minorHAnsi" w:cstheme="minorBidi"/>
      <w:b/>
      <w:bCs/>
      <w:lang w:eastAsia="en-US"/>
    </w:rPr>
  </w:style>
  <w:style w:type="paragraph" w:styleId="Revizija">
    <w:name w:val="Revision"/>
    <w:hidden/>
    <w:uiPriority w:val="99"/>
    <w:semiHidden/>
    <w:rsid w:val="007336C1"/>
    <w:rPr>
      <w:rFonts w:asciiTheme="minorHAnsi" w:eastAsiaTheme="minorHAnsi" w:hAnsiTheme="minorHAnsi" w:cstheme="minorBidi"/>
      <w:sz w:val="22"/>
      <w:szCs w:val="22"/>
      <w:lang w:eastAsia="en-US"/>
    </w:rPr>
  </w:style>
  <w:style w:type="character" w:customStyle="1" w:styleId="apple-converted-space">
    <w:name w:val="apple-converted-space"/>
    <w:basedOn w:val="Zadanifontodlomka"/>
    <w:rsid w:val="007336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B02"/>
    <w:pPr>
      <w:suppressAutoHyphens/>
      <w:spacing w:after="200" w:line="276" w:lineRule="auto"/>
    </w:pPr>
    <w:rPr>
      <w:rFonts w:ascii="Calibri" w:hAnsi="Calibri" w:cs="Calibri"/>
      <w:sz w:val="22"/>
      <w:szCs w:val="22"/>
      <w:lang w:eastAsia="ar-SA"/>
    </w:rPr>
  </w:style>
  <w:style w:type="paragraph" w:styleId="Naslov1">
    <w:name w:val="heading 1"/>
    <w:basedOn w:val="Normal"/>
    <w:next w:val="Normal"/>
    <w:link w:val="Naslov1Char"/>
    <w:qFormat/>
    <w:rsid w:val="00701B02"/>
    <w:pPr>
      <w:pageBreakBefore/>
      <w:spacing w:after="360" w:line="240" w:lineRule="auto"/>
      <w:outlineLvl w:val="0"/>
    </w:pPr>
    <w:rPr>
      <w:rFonts w:ascii="Arial" w:hAnsi="Arial"/>
      <w:b/>
      <w:bCs/>
      <w:caps/>
      <w:color w:val="31849B"/>
      <w:sz w:val="28"/>
      <w:szCs w:val="28"/>
    </w:rPr>
  </w:style>
  <w:style w:type="paragraph" w:styleId="Naslov2">
    <w:name w:val="heading 2"/>
    <w:basedOn w:val="Normal"/>
    <w:next w:val="Normal"/>
    <w:link w:val="Naslov2Char"/>
    <w:qFormat/>
    <w:rsid w:val="00701B02"/>
    <w:pPr>
      <w:keepNext/>
      <w:keepLines/>
      <w:spacing w:before="480" w:after="360" w:line="240" w:lineRule="auto"/>
      <w:outlineLvl w:val="1"/>
    </w:pPr>
    <w:rPr>
      <w:rFonts w:ascii="Arial" w:eastAsia="Times New Roman" w:hAnsi="Arial" w:cs="Arial"/>
      <w:b/>
      <w:bCs/>
      <w:color w:val="31849B"/>
      <w:sz w:val="26"/>
      <w:szCs w:val="26"/>
    </w:rPr>
  </w:style>
  <w:style w:type="paragraph" w:styleId="Naslov3">
    <w:name w:val="heading 3"/>
    <w:basedOn w:val="Normal"/>
    <w:next w:val="Normal"/>
    <w:link w:val="Naslov3Char"/>
    <w:qFormat/>
    <w:rsid w:val="00701B02"/>
    <w:pPr>
      <w:keepNext/>
      <w:numPr>
        <w:ilvl w:val="2"/>
        <w:numId w:val="1"/>
      </w:numPr>
      <w:tabs>
        <w:tab w:val="left" w:pos="851"/>
      </w:tabs>
      <w:spacing w:before="480" w:after="360" w:line="288" w:lineRule="auto"/>
      <w:outlineLvl w:val="2"/>
    </w:pPr>
    <w:rPr>
      <w:rFonts w:ascii="Arial" w:hAnsi="Arial" w:cs="Arial"/>
      <w:b/>
      <w:color w:val="31849B"/>
      <w:sz w:val="24"/>
      <w:szCs w:val="24"/>
    </w:rPr>
  </w:style>
  <w:style w:type="paragraph" w:styleId="Naslov4">
    <w:name w:val="heading 4"/>
    <w:basedOn w:val="Normal"/>
    <w:next w:val="Normal"/>
    <w:link w:val="Naslov4Char"/>
    <w:qFormat/>
    <w:rsid w:val="00701B02"/>
    <w:pPr>
      <w:keepNext/>
      <w:spacing w:before="240" w:after="60" w:line="240" w:lineRule="auto"/>
      <w:outlineLvl w:val="3"/>
    </w:pPr>
    <w:rPr>
      <w:rFonts w:eastAsia="Times New Roman"/>
      <w:b/>
      <w:bCs/>
      <w:sz w:val="28"/>
      <w:szCs w:val="28"/>
    </w:rPr>
  </w:style>
  <w:style w:type="paragraph" w:styleId="Naslov5">
    <w:name w:val="heading 5"/>
    <w:basedOn w:val="Normal"/>
    <w:next w:val="Normal"/>
    <w:link w:val="Naslov5Char"/>
    <w:qFormat/>
    <w:rsid w:val="00701B02"/>
    <w:pPr>
      <w:spacing w:before="240" w:after="60" w:line="240" w:lineRule="auto"/>
      <w:outlineLvl w:val="4"/>
    </w:pPr>
    <w:rPr>
      <w:rFonts w:eastAsia="Times New Roman"/>
      <w:b/>
      <w:bCs/>
      <w:i/>
      <w:iCs/>
      <w:sz w:val="26"/>
      <w:szCs w:val="26"/>
    </w:rPr>
  </w:style>
  <w:style w:type="paragraph" w:styleId="Naslov6">
    <w:name w:val="heading 6"/>
    <w:basedOn w:val="Normal"/>
    <w:next w:val="Normal"/>
    <w:link w:val="Naslov6Char"/>
    <w:qFormat/>
    <w:rsid w:val="00701B02"/>
    <w:pPr>
      <w:spacing w:before="240" w:after="60" w:line="240" w:lineRule="auto"/>
      <w:outlineLvl w:val="5"/>
    </w:pPr>
    <w:rPr>
      <w:rFonts w:ascii="Times New Roman" w:eastAsia="Times New Roman" w:hAnsi="Times New Roman"/>
      <w:b/>
      <w:bCs/>
    </w:rPr>
  </w:style>
  <w:style w:type="paragraph" w:styleId="Naslov7">
    <w:name w:val="heading 7"/>
    <w:basedOn w:val="Normal"/>
    <w:next w:val="Normal"/>
    <w:link w:val="Naslov7Char"/>
    <w:qFormat/>
    <w:rsid w:val="00701B02"/>
    <w:pPr>
      <w:spacing w:before="240" w:after="60" w:line="240" w:lineRule="auto"/>
      <w:outlineLvl w:val="6"/>
    </w:pPr>
    <w:rPr>
      <w:rFonts w:eastAsia="Times New Roman"/>
      <w:sz w:val="24"/>
      <w:szCs w:val="24"/>
    </w:rPr>
  </w:style>
  <w:style w:type="paragraph" w:styleId="Naslov8">
    <w:name w:val="heading 8"/>
    <w:basedOn w:val="Normal"/>
    <w:next w:val="Normal"/>
    <w:link w:val="Naslov8Char"/>
    <w:qFormat/>
    <w:rsid w:val="00701B02"/>
    <w:pPr>
      <w:spacing w:before="240" w:after="60" w:line="240" w:lineRule="auto"/>
      <w:outlineLvl w:val="7"/>
    </w:pPr>
    <w:rPr>
      <w:rFonts w:eastAsia="Times New Roman"/>
      <w:i/>
      <w:iCs/>
      <w:sz w:val="24"/>
      <w:szCs w:val="24"/>
    </w:rPr>
  </w:style>
  <w:style w:type="paragraph" w:styleId="Naslov9">
    <w:name w:val="heading 9"/>
    <w:basedOn w:val="Normal"/>
    <w:next w:val="Normal"/>
    <w:link w:val="Naslov9Char"/>
    <w:qFormat/>
    <w:rsid w:val="00701B02"/>
    <w:pPr>
      <w:spacing w:before="240" w:after="60" w:line="240" w:lineRule="auto"/>
      <w:outlineLvl w:val="8"/>
    </w:pPr>
    <w:rPr>
      <w:rFonts w:ascii="Cambria" w:eastAsia="Times New Roman" w:hAnsi="Cambri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701B02"/>
    <w:rPr>
      <w:rFonts w:ascii="Arial" w:eastAsia="Calibri" w:hAnsi="Arial" w:cs="Calibri"/>
      <w:b/>
      <w:bCs/>
      <w:caps/>
      <w:color w:val="31849B"/>
      <w:sz w:val="28"/>
      <w:szCs w:val="28"/>
      <w:lang w:eastAsia="ar-SA"/>
    </w:rPr>
  </w:style>
  <w:style w:type="character" w:customStyle="1" w:styleId="Naslov2Char">
    <w:name w:val="Naslov 2 Char"/>
    <w:basedOn w:val="Zadanifontodlomka"/>
    <w:link w:val="Naslov2"/>
    <w:rsid w:val="00701B02"/>
    <w:rPr>
      <w:rFonts w:ascii="Arial" w:hAnsi="Arial" w:cs="Arial"/>
      <w:b/>
      <w:bCs/>
      <w:color w:val="31849B"/>
      <w:sz w:val="26"/>
      <w:szCs w:val="26"/>
      <w:lang w:eastAsia="ar-SA"/>
    </w:rPr>
  </w:style>
  <w:style w:type="character" w:customStyle="1" w:styleId="Naslov3Char">
    <w:name w:val="Naslov 3 Char"/>
    <w:basedOn w:val="Zadanifontodlomka"/>
    <w:link w:val="Naslov3"/>
    <w:rsid w:val="00701B02"/>
    <w:rPr>
      <w:rFonts w:ascii="Arial" w:hAnsi="Arial" w:cs="Arial"/>
      <w:b/>
      <w:color w:val="31849B"/>
      <w:sz w:val="24"/>
      <w:szCs w:val="24"/>
      <w:lang w:eastAsia="ar-SA"/>
    </w:rPr>
  </w:style>
  <w:style w:type="character" w:customStyle="1" w:styleId="Naslov4Char">
    <w:name w:val="Naslov 4 Char"/>
    <w:basedOn w:val="Zadanifontodlomka"/>
    <w:link w:val="Naslov4"/>
    <w:rsid w:val="00701B02"/>
    <w:rPr>
      <w:rFonts w:ascii="Calibri" w:hAnsi="Calibri" w:cs="Calibri"/>
      <w:b/>
      <w:bCs/>
      <w:sz w:val="28"/>
      <w:szCs w:val="28"/>
      <w:lang w:eastAsia="ar-SA"/>
    </w:rPr>
  </w:style>
  <w:style w:type="character" w:customStyle="1" w:styleId="Naslov5Char">
    <w:name w:val="Naslov 5 Char"/>
    <w:basedOn w:val="Zadanifontodlomka"/>
    <w:link w:val="Naslov5"/>
    <w:rsid w:val="00701B02"/>
    <w:rPr>
      <w:rFonts w:ascii="Calibri" w:hAnsi="Calibri" w:cs="Calibri"/>
      <w:b/>
      <w:bCs/>
      <w:i/>
      <w:iCs/>
      <w:sz w:val="26"/>
      <w:szCs w:val="26"/>
      <w:lang w:eastAsia="ar-SA"/>
    </w:rPr>
  </w:style>
  <w:style w:type="character" w:customStyle="1" w:styleId="Naslov6Char">
    <w:name w:val="Naslov 6 Char"/>
    <w:basedOn w:val="Zadanifontodlomka"/>
    <w:link w:val="Naslov6"/>
    <w:rsid w:val="00701B02"/>
    <w:rPr>
      <w:rFonts w:cs="Calibri"/>
      <w:b/>
      <w:bCs/>
      <w:sz w:val="22"/>
      <w:szCs w:val="22"/>
      <w:lang w:val="hr-HR" w:eastAsia="ar-SA"/>
    </w:rPr>
  </w:style>
  <w:style w:type="character" w:customStyle="1" w:styleId="Naslov7Char">
    <w:name w:val="Naslov 7 Char"/>
    <w:basedOn w:val="Zadanifontodlomka"/>
    <w:link w:val="Naslov7"/>
    <w:rsid w:val="00701B02"/>
    <w:rPr>
      <w:rFonts w:ascii="Calibri" w:hAnsi="Calibri" w:cs="Calibri"/>
      <w:sz w:val="24"/>
      <w:szCs w:val="24"/>
      <w:lang w:eastAsia="ar-SA"/>
    </w:rPr>
  </w:style>
  <w:style w:type="character" w:customStyle="1" w:styleId="Naslov8Char">
    <w:name w:val="Naslov 8 Char"/>
    <w:basedOn w:val="Zadanifontodlomka"/>
    <w:link w:val="Naslov8"/>
    <w:rsid w:val="00701B02"/>
    <w:rPr>
      <w:rFonts w:ascii="Calibri" w:hAnsi="Calibri" w:cs="Calibri"/>
      <w:i/>
      <w:iCs/>
      <w:sz w:val="24"/>
      <w:szCs w:val="24"/>
      <w:lang w:eastAsia="ar-SA"/>
    </w:rPr>
  </w:style>
  <w:style w:type="character" w:customStyle="1" w:styleId="Naslov9Char">
    <w:name w:val="Naslov 9 Char"/>
    <w:basedOn w:val="Zadanifontodlomka"/>
    <w:link w:val="Naslov9"/>
    <w:rsid w:val="00701B02"/>
    <w:rPr>
      <w:rFonts w:ascii="Cambria" w:hAnsi="Cambria" w:cs="Calibri"/>
      <w:sz w:val="22"/>
      <w:szCs w:val="22"/>
      <w:lang w:eastAsia="ar-SA"/>
    </w:rPr>
  </w:style>
  <w:style w:type="paragraph" w:styleId="Podnaslov">
    <w:name w:val="Subtitle"/>
    <w:basedOn w:val="Normal"/>
    <w:next w:val="Normal"/>
    <w:link w:val="PodnaslovChar"/>
    <w:qFormat/>
    <w:rsid w:val="00701B02"/>
    <w:rPr>
      <w:rFonts w:ascii="Cambria" w:eastAsia="Times New Roman" w:hAnsi="Cambria"/>
      <w:i/>
      <w:iCs/>
      <w:color w:val="4F81BD"/>
      <w:spacing w:val="15"/>
      <w:sz w:val="24"/>
      <w:szCs w:val="24"/>
    </w:rPr>
  </w:style>
  <w:style w:type="character" w:customStyle="1" w:styleId="PodnaslovChar">
    <w:name w:val="Podnaslov Char"/>
    <w:basedOn w:val="Zadanifontodlomka"/>
    <w:link w:val="Podnaslov"/>
    <w:rsid w:val="00701B02"/>
    <w:rPr>
      <w:rFonts w:ascii="Cambria" w:hAnsi="Cambria" w:cs="Calibri"/>
      <w:i/>
      <w:iCs/>
      <w:color w:val="4F81BD"/>
      <w:spacing w:val="15"/>
      <w:sz w:val="24"/>
      <w:szCs w:val="24"/>
      <w:lang w:eastAsia="ar-SA"/>
    </w:rPr>
  </w:style>
  <w:style w:type="character" w:styleId="Naglaeno">
    <w:name w:val="Strong"/>
    <w:uiPriority w:val="22"/>
    <w:qFormat/>
    <w:rsid w:val="00701B02"/>
    <w:rPr>
      <w:rFonts w:ascii="Times New Roman" w:hAnsi="Times New Roman"/>
      <w:b/>
      <w:i/>
      <w:lang w:val="hr-HR"/>
    </w:rPr>
  </w:style>
  <w:style w:type="character" w:styleId="Istaknuto">
    <w:name w:val="Emphasis"/>
    <w:qFormat/>
    <w:rsid w:val="00701B02"/>
    <w:rPr>
      <w:rFonts w:ascii="Times New Roman" w:hAnsi="Times New Roman"/>
      <w:iCs/>
      <w:sz w:val="24"/>
    </w:rPr>
  </w:style>
  <w:style w:type="paragraph" w:styleId="Bezproreda">
    <w:name w:val="No Spacing"/>
    <w:qFormat/>
    <w:rsid w:val="00701B02"/>
    <w:pPr>
      <w:suppressAutoHyphens/>
    </w:pPr>
    <w:rPr>
      <w:rFonts w:ascii="Arial" w:hAnsi="Arial" w:cs="Calibri"/>
      <w:iCs/>
      <w:sz w:val="22"/>
      <w:lang w:val="en-US" w:eastAsia="en-US" w:bidi="en-US"/>
    </w:rPr>
  </w:style>
  <w:style w:type="paragraph" w:styleId="Odlomakpopisa">
    <w:name w:val="List Paragraph"/>
    <w:basedOn w:val="Normal"/>
    <w:uiPriority w:val="34"/>
    <w:qFormat/>
    <w:rsid w:val="00701B02"/>
    <w:pPr>
      <w:ind w:left="720"/>
    </w:pPr>
  </w:style>
  <w:style w:type="paragraph" w:styleId="Tekstbalonia">
    <w:name w:val="Balloon Text"/>
    <w:basedOn w:val="Normal"/>
    <w:link w:val="TekstbaloniaChar"/>
    <w:uiPriority w:val="99"/>
    <w:semiHidden/>
    <w:unhideWhenUsed/>
    <w:rsid w:val="00E95F1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95F14"/>
    <w:rPr>
      <w:rFonts w:ascii="Tahoma" w:hAnsi="Tahoma" w:cs="Tahoma"/>
      <w:sz w:val="16"/>
      <w:szCs w:val="16"/>
      <w:lang w:eastAsia="ar-SA"/>
    </w:rPr>
  </w:style>
  <w:style w:type="paragraph" w:styleId="Zaglavlje">
    <w:name w:val="header"/>
    <w:basedOn w:val="Normal"/>
    <w:link w:val="ZaglavljeChar"/>
    <w:unhideWhenUsed/>
    <w:rsid w:val="00087470"/>
    <w:pPr>
      <w:tabs>
        <w:tab w:val="center" w:pos="4536"/>
        <w:tab w:val="right" w:pos="9072"/>
      </w:tabs>
      <w:spacing w:after="0" w:line="240" w:lineRule="auto"/>
    </w:pPr>
  </w:style>
  <w:style w:type="character" w:customStyle="1" w:styleId="ZaglavljeChar">
    <w:name w:val="Zaglavlje Char"/>
    <w:basedOn w:val="Zadanifontodlomka"/>
    <w:link w:val="Zaglavlje"/>
    <w:rsid w:val="00087470"/>
    <w:rPr>
      <w:rFonts w:ascii="Calibri" w:hAnsi="Calibri" w:cs="Calibri"/>
      <w:sz w:val="22"/>
      <w:szCs w:val="22"/>
      <w:lang w:eastAsia="ar-SA"/>
    </w:rPr>
  </w:style>
  <w:style w:type="paragraph" w:styleId="Podnoje">
    <w:name w:val="footer"/>
    <w:basedOn w:val="Normal"/>
    <w:link w:val="PodnojeChar"/>
    <w:uiPriority w:val="99"/>
    <w:unhideWhenUsed/>
    <w:rsid w:val="0008747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87470"/>
    <w:rPr>
      <w:rFonts w:ascii="Calibri" w:hAnsi="Calibri" w:cs="Calibri"/>
      <w:sz w:val="22"/>
      <w:szCs w:val="22"/>
      <w:lang w:eastAsia="ar-SA"/>
    </w:rPr>
  </w:style>
  <w:style w:type="paragraph" w:customStyle="1" w:styleId="Default">
    <w:name w:val="Default"/>
    <w:rsid w:val="002C4713"/>
    <w:pPr>
      <w:autoSpaceDE w:val="0"/>
      <w:autoSpaceDN w:val="0"/>
      <w:adjustRightInd w:val="0"/>
    </w:pPr>
    <w:rPr>
      <w:rFonts w:ascii="Arial" w:hAnsi="Arial" w:cs="Arial"/>
      <w:color w:val="000000"/>
      <w:sz w:val="24"/>
      <w:szCs w:val="24"/>
    </w:rPr>
  </w:style>
  <w:style w:type="paragraph" w:styleId="Tijeloteksta">
    <w:name w:val="Body Text"/>
    <w:basedOn w:val="Normal"/>
    <w:link w:val="TijelotekstaChar"/>
    <w:rsid w:val="009757E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9757E6"/>
    <w:rPr>
      <w:rFonts w:eastAsia="Times New Roman"/>
      <w:sz w:val="22"/>
    </w:rPr>
  </w:style>
  <w:style w:type="table" w:styleId="Reetkatablice">
    <w:name w:val="Table Grid"/>
    <w:basedOn w:val="Obinatablica"/>
    <w:uiPriority w:val="59"/>
    <w:rsid w:val="006D6EA6"/>
    <w:rPr>
      <w:rFonts w:asciiTheme="minorHAnsi" w:eastAsia="Lucida Sans Unicode"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72526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Hiperveza">
    <w:name w:val="Hyperlink"/>
    <w:basedOn w:val="Zadanifontodlomka"/>
    <w:uiPriority w:val="99"/>
    <w:unhideWhenUsed/>
    <w:rsid w:val="0007582C"/>
    <w:rPr>
      <w:color w:val="0563C1"/>
      <w:u w:val="single"/>
    </w:rPr>
  </w:style>
  <w:style w:type="paragraph" w:styleId="StandardWeb">
    <w:name w:val="Normal (Web)"/>
    <w:basedOn w:val="Normal"/>
    <w:uiPriority w:val="99"/>
    <w:rsid w:val="00040DEC"/>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7336C1"/>
    <w:rPr>
      <w:sz w:val="16"/>
      <w:szCs w:val="16"/>
    </w:rPr>
  </w:style>
  <w:style w:type="paragraph" w:styleId="Tekstkomentara">
    <w:name w:val="annotation text"/>
    <w:basedOn w:val="Normal"/>
    <w:link w:val="TekstkomentaraChar"/>
    <w:uiPriority w:val="99"/>
    <w:semiHidden/>
    <w:unhideWhenUsed/>
    <w:rsid w:val="007336C1"/>
    <w:pPr>
      <w:suppressAutoHyphens w:val="0"/>
      <w:spacing w:line="240" w:lineRule="auto"/>
    </w:pPr>
    <w:rPr>
      <w:rFonts w:asciiTheme="minorHAnsi" w:eastAsiaTheme="minorHAnsi" w:hAnsiTheme="minorHAnsi" w:cstheme="minorBidi"/>
      <w:sz w:val="20"/>
      <w:szCs w:val="20"/>
      <w:lang w:eastAsia="en-US"/>
    </w:rPr>
  </w:style>
  <w:style w:type="character" w:customStyle="1" w:styleId="TekstkomentaraChar">
    <w:name w:val="Tekst komentara Char"/>
    <w:basedOn w:val="Zadanifontodlomka"/>
    <w:link w:val="Tekstkomentara"/>
    <w:uiPriority w:val="99"/>
    <w:semiHidden/>
    <w:rsid w:val="007336C1"/>
    <w:rPr>
      <w:rFonts w:asciiTheme="minorHAnsi" w:eastAsiaTheme="minorHAnsi" w:hAnsiTheme="minorHAnsi" w:cstheme="minorBidi"/>
      <w:lang w:eastAsia="en-US"/>
    </w:rPr>
  </w:style>
  <w:style w:type="paragraph" w:styleId="Predmetkomentara">
    <w:name w:val="annotation subject"/>
    <w:basedOn w:val="Tekstkomentara"/>
    <w:next w:val="Tekstkomentara"/>
    <w:link w:val="PredmetkomentaraChar"/>
    <w:uiPriority w:val="99"/>
    <w:semiHidden/>
    <w:unhideWhenUsed/>
    <w:rsid w:val="007336C1"/>
    <w:rPr>
      <w:b/>
      <w:bCs/>
    </w:rPr>
  </w:style>
  <w:style w:type="character" w:customStyle="1" w:styleId="PredmetkomentaraChar">
    <w:name w:val="Predmet komentara Char"/>
    <w:basedOn w:val="TekstkomentaraChar"/>
    <w:link w:val="Predmetkomentara"/>
    <w:uiPriority w:val="99"/>
    <w:semiHidden/>
    <w:rsid w:val="007336C1"/>
    <w:rPr>
      <w:rFonts w:asciiTheme="minorHAnsi" w:eastAsiaTheme="minorHAnsi" w:hAnsiTheme="minorHAnsi" w:cstheme="minorBidi"/>
      <w:b/>
      <w:bCs/>
      <w:lang w:eastAsia="en-US"/>
    </w:rPr>
  </w:style>
  <w:style w:type="paragraph" w:styleId="Revizija">
    <w:name w:val="Revision"/>
    <w:hidden/>
    <w:uiPriority w:val="99"/>
    <w:semiHidden/>
    <w:rsid w:val="007336C1"/>
    <w:rPr>
      <w:rFonts w:asciiTheme="minorHAnsi" w:eastAsiaTheme="minorHAnsi" w:hAnsiTheme="minorHAnsi" w:cstheme="minorBidi"/>
      <w:sz w:val="22"/>
      <w:szCs w:val="22"/>
      <w:lang w:eastAsia="en-US"/>
    </w:rPr>
  </w:style>
  <w:style w:type="character" w:customStyle="1" w:styleId="apple-converted-space">
    <w:name w:val="apple-converted-space"/>
    <w:basedOn w:val="Zadanifontodlomka"/>
    <w:rsid w:val="00733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8CBEAB-6DB1-4516-9D1F-58005B8F1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6169</Words>
  <Characters>35164</Characters>
  <Application>Microsoft Office Word</Application>
  <DocSecurity>0</DocSecurity>
  <Lines>293</Lines>
  <Paragraphs>82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Josipa Grdan</dc:creator>
  <cp:lastModifiedBy>Snježana Canjuga</cp:lastModifiedBy>
  <cp:revision>2</cp:revision>
  <cp:lastPrinted>2016-11-15T07:24:00Z</cp:lastPrinted>
  <dcterms:created xsi:type="dcterms:W3CDTF">2016-12-15T10:43:00Z</dcterms:created>
  <dcterms:modified xsi:type="dcterms:W3CDTF">2016-12-15T10:43:00Z</dcterms:modified>
</cp:coreProperties>
</file>