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8B" w:rsidRDefault="006E788B" w:rsidP="00955BD6">
      <w:pPr>
        <w:ind w:right="85"/>
        <w:jc w:val="both"/>
      </w:pPr>
    </w:p>
    <w:p w:rsidR="006E788B" w:rsidRDefault="006E788B" w:rsidP="00955BD6">
      <w:pPr>
        <w:ind w:right="85"/>
        <w:jc w:val="both"/>
      </w:pPr>
    </w:p>
    <w:p w:rsidR="00A531C6" w:rsidRDefault="00A531C6" w:rsidP="00A531C6">
      <w:pPr>
        <w:ind w:right="85"/>
        <w:jc w:val="both"/>
      </w:pPr>
      <w:r>
        <w:t xml:space="preserve">            </w:t>
      </w:r>
      <w:r>
        <w:rPr>
          <w:noProof/>
        </w:rPr>
        <w:drawing>
          <wp:inline distT="0" distB="0" distL="0" distR="0" wp14:anchorId="5698E39D" wp14:editId="4260D9AC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C6" w:rsidRDefault="00A531C6" w:rsidP="00A531C6">
      <w:pPr>
        <w:ind w:right="85"/>
        <w:jc w:val="both"/>
      </w:pPr>
      <w:r>
        <w:t xml:space="preserve"> REPUBLIKA HRVATSKA</w:t>
      </w:r>
    </w:p>
    <w:p w:rsidR="00A531C6" w:rsidRDefault="00A531C6" w:rsidP="00A531C6">
      <w:pPr>
        <w:ind w:right="85"/>
        <w:jc w:val="both"/>
      </w:pPr>
      <w:r>
        <w:t>VARAŽDINSKA ŽUPANIJA</w:t>
      </w:r>
    </w:p>
    <w:p w:rsidR="00A531C6" w:rsidRDefault="00A531C6" w:rsidP="00A531C6">
      <w:pPr>
        <w:ind w:left="567"/>
      </w:pPr>
      <w:r>
        <w:t>GRAD IVANEC</w:t>
      </w:r>
    </w:p>
    <w:p w:rsidR="00A531C6" w:rsidRPr="002D5A2D" w:rsidRDefault="00A531C6" w:rsidP="00A531C6">
      <w:pPr>
        <w:ind w:left="567"/>
        <w:rPr>
          <w:sz w:val="10"/>
          <w:szCs w:val="10"/>
        </w:rPr>
      </w:pPr>
    </w:p>
    <w:p w:rsidR="00A531C6" w:rsidRDefault="00A531C6" w:rsidP="00A531C6">
      <w:r>
        <w:t xml:space="preserve">     GRADSKO VIJEĆE</w:t>
      </w:r>
    </w:p>
    <w:p w:rsidR="00A531C6" w:rsidRPr="002D5A2D" w:rsidRDefault="00A531C6" w:rsidP="00A531C6">
      <w:pPr>
        <w:rPr>
          <w:sz w:val="10"/>
          <w:szCs w:val="10"/>
        </w:rPr>
      </w:pPr>
      <w:r w:rsidRPr="008A3AA5">
        <w:t xml:space="preserve">         </w:t>
      </w:r>
    </w:p>
    <w:p w:rsidR="00A531C6" w:rsidRPr="008A3AA5" w:rsidRDefault="00A531C6" w:rsidP="00A531C6">
      <w:r w:rsidRPr="002D69E6">
        <w:rPr>
          <w:caps/>
        </w:rPr>
        <w:t>Klasa</w:t>
      </w:r>
      <w:r>
        <w:t>: 021</w:t>
      </w:r>
      <w:r w:rsidRPr="008A3AA5">
        <w:t>-0</w:t>
      </w:r>
      <w:r>
        <w:t>5/12-01/</w:t>
      </w:r>
      <w:r w:rsidR="006D63FD">
        <w:t>7</w:t>
      </w:r>
    </w:p>
    <w:p w:rsidR="00A531C6" w:rsidRPr="008A3AA5" w:rsidRDefault="00A531C6" w:rsidP="00A531C6">
      <w:r w:rsidRPr="002D69E6">
        <w:rPr>
          <w:caps/>
        </w:rPr>
        <w:t>Urbroj</w:t>
      </w:r>
      <w:r>
        <w:t>: 2186/012-</w:t>
      </w:r>
      <w:r w:rsidR="002B0CEB">
        <w:t>02/05-</w:t>
      </w:r>
      <w:r>
        <w:t>12-1</w:t>
      </w:r>
    </w:p>
    <w:p w:rsidR="00A531C6" w:rsidRPr="0056654B" w:rsidRDefault="00A531C6" w:rsidP="00A531C6">
      <w:pPr>
        <w:rPr>
          <w:sz w:val="10"/>
          <w:szCs w:val="10"/>
        </w:rPr>
      </w:pPr>
    </w:p>
    <w:p w:rsidR="00A531C6" w:rsidRPr="005B422C" w:rsidRDefault="00A531C6" w:rsidP="00A531C6">
      <w:pPr>
        <w:rPr>
          <w:sz w:val="10"/>
          <w:szCs w:val="10"/>
        </w:rPr>
      </w:pPr>
      <w:r>
        <w:t xml:space="preserve">Ivanec, </w:t>
      </w:r>
      <w:r w:rsidR="006D63FD">
        <w:t>19. studenog</w:t>
      </w:r>
      <w:r w:rsidR="00E45820">
        <w:t xml:space="preserve"> </w:t>
      </w:r>
      <w:r w:rsidR="00247111">
        <w:t xml:space="preserve"> </w:t>
      </w:r>
      <w:r w:rsidR="00FD1F4C">
        <w:t>2012.</w:t>
      </w:r>
    </w:p>
    <w:p w:rsidR="00A531C6" w:rsidRDefault="00A531C6" w:rsidP="00A531C6">
      <w:pPr>
        <w:pStyle w:val="Tijeloteksta"/>
        <w:rPr>
          <w:rFonts w:ascii="Arial" w:hAnsi="Arial"/>
          <w:sz w:val="10"/>
          <w:szCs w:val="10"/>
          <w:lang w:val="hr-HR"/>
        </w:rPr>
      </w:pPr>
    </w:p>
    <w:p w:rsidR="00641550" w:rsidRPr="00863EC3" w:rsidRDefault="00641550" w:rsidP="00A531C6">
      <w:pPr>
        <w:pStyle w:val="Tijeloteksta"/>
        <w:rPr>
          <w:rFonts w:ascii="Arial" w:hAnsi="Arial"/>
          <w:sz w:val="10"/>
          <w:szCs w:val="10"/>
          <w:lang w:val="hr-HR"/>
        </w:rPr>
      </w:pPr>
    </w:p>
    <w:p w:rsidR="00A531C6" w:rsidRPr="008A3AA5" w:rsidRDefault="00A531C6" w:rsidP="00A531C6">
      <w:pPr>
        <w:pStyle w:val="Tijeloteksta"/>
        <w:rPr>
          <w:lang w:val="hr-HR"/>
        </w:rPr>
      </w:pPr>
      <w:r w:rsidRPr="008A3AA5">
        <w:rPr>
          <w:rFonts w:ascii="Arial" w:hAnsi="Arial"/>
          <w:lang w:val="hr-HR"/>
        </w:rPr>
        <w:tab/>
        <w:t xml:space="preserve">Na temelju članka </w:t>
      </w:r>
      <w:r>
        <w:rPr>
          <w:rFonts w:ascii="Arial" w:hAnsi="Arial"/>
          <w:lang w:val="hr-HR"/>
        </w:rPr>
        <w:t>45.</w:t>
      </w:r>
      <w:r w:rsidRPr="008A3AA5">
        <w:rPr>
          <w:rFonts w:ascii="Arial" w:hAnsi="Arial"/>
          <w:lang w:val="hr-HR"/>
        </w:rPr>
        <w:t xml:space="preserve"> Statuta Grada Ivanca (“Službeni vjesnik Varaždins</w:t>
      </w:r>
      <w:r>
        <w:rPr>
          <w:rFonts w:ascii="Arial" w:hAnsi="Arial"/>
          <w:lang w:val="hr-HR"/>
        </w:rPr>
        <w:t>ke županije” br. 21/09</w:t>
      </w:r>
      <w:r w:rsidRPr="008A3AA5">
        <w:rPr>
          <w:rFonts w:ascii="Arial" w:hAnsi="Arial"/>
          <w:lang w:val="hr-HR"/>
        </w:rPr>
        <w:t xml:space="preserve">)  i članka </w:t>
      </w:r>
      <w:r>
        <w:rPr>
          <w:rFonts w:ascii="Arial" w:hAnsi="Arial"/>
          <w:lang w:val="hr-HR"/>
        </w:rPr>
        <w:t>98</w:t>
      </w:r>
      <w:r w:rsidRPr="008A3AA5">
        <w:rPr>
          <w:rFonts w:ascii="Arial" w:hAnsi="Arial"/>
          <w:lang w:val="hr-HR"/>
        </w:rPr>
        <w:t xml:space="preserve">. Poslovnika Gradskog vijeća </w:t>
      </w:r>
      <w:r>
        <w:rPr>
          <w:rFonts w:ascii="Arial" w:hAnsi="Arial"/>
          <w:lang w:val="hr-HR"/>
        </w:rPr>
        <w:t xml:space="preserve">Grada </w:t>
      </w:r>
      <w:r w:rsidRPr="008A3AA5">
        <w:rPr>
          <w:rFonts w:ascii="Arial" w:hAnsi="Arial"/>
          <w:lang w:val="hr-HR"/>
        </w:rPr>
        <w:t>Ivan</w:t>
      </w:r>
      <w:r>
        <w:rPr>
          <w:rFonts w:ascii="Arial" w:hAnsi="Arial"/>
          <w:lang w:val="hr-HR"/>
        </w:rPr>
        <w:t>ca</w:t>
      </w:r>
      <w:r w:rsidRPr="008A3AA5">
        <w:rPr>
          <w:rFonts w:ascii="Arial" w:hAnsi="Arial"/>
          <w:lang w:val="hr-HR"/>
        </w:rPr>
        <w:t xml:space="preserve"> (“Službeni vjesnik</w:t>
      </w:r>
      <w:r>
        <w:rPr>
          <w:rFonts w:ascii="Arial" w:hAnsi="Arial"/>
          <w:lang w:val="hr-HR"/>
        </w:rPr>
        <w:t xml:space="preserve"> Varaždinske</w:t>
      </w:r>
      <w:r w:rsidRPr="008A3AA5">
        <w:rPr>
          <w:rFonts w:ascii="Arial" w:hAnsi="Arial"/>
          <w:lang w:val="hr-HR"/>
        </w:rPr>
        <w:t xml:space="preserve"> </w:t>
      </w:r>
      <w:r>
        <w:rPr>
          <w:rFonts w:ascii="Arial" w:hAnsi="Arial"/>
          <w:lang w:val="hr-HR"/>
        </w:rPr>
        <w:t xml:space="preserve"> </w:t>
      </w:r>
      <w:r w:rsidRPr="008A3AA5">
        <w:rPr>
          <w:rFonts w:ascii="Arial" w:hAnsi="Arial"/>
          <w:lang w:val="hr-HR"/>
        </w:rPr>
        <w:t xml:space="preserve"> županije” br. </w:t>
      </w:r>
      <w:r>
        <w:rPr>
          <w:rFonts w:ascii="Arial" w:hAnsi="Arial"/>
          <w:lang w:val="hr-HR"/>
        </w:rPr>
        <w:t>37/09 i 53/09</w:t>
      </w:r>
      <w:r w:rsidRPr="008A3AA5">
        <w:rPr>
          <w:rFonts w:ascii="Arial" w:hAnsi="Arial"/>
          <w:lang w:val="hr-HR"/>
        </w:rPr>
        <w:t>), sazivam</w:t>
      </w:r>
    </w:p>
    <w:p w:rsidR="00A531C6" w:rsidRPr="00863EC3" w:rsidRDefault="00A531C6" w:rsidP="00A531C6">
      <w:pPr>
        <w:jc w:val="both"/>
        <w:rPr>
          <w:sz w:val="10"/>
          <w:szCs w:val="10"/>
        </w:rPr>
      </w:pPr>
    </w:p>
    <w:p w:rsidR="00A531C6" w:rsidRDefault="00A531C6" w:rsidP="00A531C6">
      <w:pPr>
        <w:jc w:val="both"/>
        <w:rPr>
          <w:sz w:val="10"/>
          <w:szCs w:val="10"/>
        </w:rPr>
      </w:pPr>
    </w:p>
    <w:p w:rsidR="00641550" w:rsidRPr="005D19EB" w:rsidRDefault="00641550" w:rsidP="00A531C6">
      <w:pPr>
        <w:jc w:val="both"/>
        <w:rPr>
          <w:sz w:val="10"/>
          <w:szCs w:val="10"/>
        </w:rPr>
      </w:pPr>
    </w:p>
    <w:p w:rsidR="00A531C6" w:rsidRPr="00E70512" w:rsidRDefault="00247111" w:rsidP="00A531C6">
      <w:pPr>
        <w:pStyle w:val="Naslov1"/>
        <w:tabs>
          <w:tab w:val="left" w:pos="746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</w:t>
      </w:r>
      <w:r w:rsidR="006D63FD">
        <w:rPr>
          <w:sz w:val="24"/>
          <w:szCs w:val="24"/>
          <w:lang w:val="hr-HR"/>
        </w:rPr>
        <w:t>1</w:t>
      </w:r>
      <w:r w:rsidR="00A531C6">
        <w:rPr>
          <w:sz w:val="24"/>
          <w:szCs w:val="24"/>
          <w:lang w:val="hr-HR"/>
        </w:rPr>
        <w:t>.</w:t>
      </w:r>
      <w:r w:rsidR="00A531C6" w:rsidRPr="00E70512">
        <w:rPr>
          <w:sz w:val="24"/>
          <w:szCs w:val="24"/>
          <w:lang w:val="hr-HR"/>
        </w:rPr>
        <w:t xml:space="preserve">  SJEDNICU GRADSKOG VIJEĆA </w:t>
      </w:r>
      <w:r w:rsidR="00A531C6">
        <w:rPr>
          <w:sz w:val="24"/>
          <w:szCs w:val="24"/>
          <w:lang w:val="hr-HR"/>
        </w:rPr>
        <w:t>GRADA IVANCA</w:t>
      </w:r>
    </w:p>
    <w:p w:rsidR="00A531C6" w:rsidRPr="00863EC3" w:rsidRDefault="00A531C6" w:rsidP="00A531C6">
      <w:pPr>
        <w:jc w:val="both"/>
        <w:rPr>
          <w:sz w:val="10"/>
          <w:szCs w:val="10"/>
        </w:rPr>
      </w:pPr>
    </w:p>
    <w:p w:rsidR="00A531C6" w:rsidRPr="008A3AA5" w:rsidRDefault="00A531C6" w:rsidP="00A531C6">
      <w:pPr>
        <w:jc w:val="center"/>
        <w:rPr>
          <w:b/>
          <w:sz w:val="24"/>
          <w:u w:val="single"/>
        </w:rPr>
      </w:pPr>
      <w:r w:rsidRPr="008A3AA5">
        <w:rPr>
          <w:b/>
          <w:sz w:val="24"/>
          <w:u w:val="single"/>
        </w:rPr>
        <w:t>za dan</w:t>
      </w:r>
      <w:r>
        <w:rPr>
          <w:b/>
          <w:sz w:val="24"/>
          <w:u w:val="single"/>
        </w:rPr>
        <w:t xml:space="preserve">  </w:t>
      </w:r>
      <w:r w:rsidR="00E45820">
        <w:rPr>
          <w:b/>
          <w:sz w:val="24"/>
          <w:u w:val="single"/>
        </w:rPr>
        <w:t xml:space="preserve">26. </w:t>
      </w:r>
      <w:r w:rsidR="006D63FD">
        <w:rPr>
          <w:b/>
          <w:sz w:val="24"/>
          <w:u w:val="single"/>
        </w:rPr>
        <w:t xml:space="preserve">studenog </w:t>
      </w:r>
      <w:r w:rsidR="00E45820">
        <w:rPr>
          <w:b/>
          <w:sz w:val="24"/>
          <w:u w:val="single"/>
        </w:rPr>
        <w:t xml:space="preserve"> (</w:t>
      </w:r>
      <w:r w:rsidR="006D63FD">
        <w:rPr>
          <w:b/>
          <w:sz w:val="24"/>
          <w:u w:val="single"/>
        </w:rPr>
        <w:t>ponedjeljak</w:t>
      </w:r>
      <w:r w:rsidR="00E45820">
        <w:rPr>
          <w:b/>
          <w:sz w:val="24"/>
          <w:u w:val="single"/>
        </w:rPr>
        <w:t>)</w:t>
      </w:r>
      <w:r w:rsidR="00247111">
        <w:rPr>
          <w:b/>
          <w:sz w:val="24"/>
          <w:u w:val="single"/>
        </w:rPr>
        <w:t xml:space="preserve">  </w:t>
      </w:r>
      <w:r>
        <w:rPr>
          <w:b/>
          <w:sz w:val="24"/>
          <w:u w:val="single"/>
        </w:rPr>
        <w:t xml:space="preserve">2012. godine u </w:t>
      </w:r>
      <w:r w:rsidR="002A5C6D">
        <w:rPr>
          <w:b/>
          <w:sz w:val="24"/>
          <w:u w:val="single"/>
        </w:rPr>
        <w:t xml:space="preserve"> </w:t>
      </w:r>
      <w:r w:rsidR="00E45820">
        <w:rPr>
          <w:b/>
          <w:sz w:val="24"/>
          <w:u w:val="single"/>
        </w:rPr>
        <w:t>18.</w:t>
      </w:r>
      <w:r w:rsidR="006D63FD">
        <w:rPr>
          <w:b/>
          <w:sz w:val="24"/>
          <w:u w:val="single"/>
        </w:rPr>
        <w:t>0</w:t>
      </w:r>
      <w:r w:rsidR="00E45820">
        <w:rPr>
          <w:b/>
          <w:sz w:val="24"/>
          <w:u w:val="single"/>
        </w:rPr>
        <w:t>0</w:t>
      </w:r>
      <w:r w:rsidR="00247111">
        <w:rPr>
          <w:b/>
          <w:sz w:val="24"/>
          <w:u w:val="single"/>
        </w:rPr>
        <w:t xml:space="preserve">  </w:t>
      </w:r>
      <w:r>
        <w:rPr>
          <w:b/>
          <w:sz w:val="24"/>
          <w:u w:val="single"/>
        </w:rPr>
        <w:t>sati.</w:t>
      </w:r>
    </w:p>
    <w:p w:rsidR="00A531C6" w:rsidRDefault="00A531C6" w:rsidP="00A531C6">
      <w:pPr>
        <w:jc w:val="both"/>
        <w:rPr>
          <w:sz w:val="10"/>
          <w:szCs w:val="10"/>
        </w:rPr>
      </w:pPr>
    </w:p>
    <w:p w:rsidR="00641550" w:rsidRDefault="00641550" w:rsidP="00A531C6">
      <w:pPr>
        <w:jc w:val="both"/>
        <w:rPr>
          <w:sz w:val="10"/>
          <w:szCs w:val="10"/>
        </w:rPr>
      </w:pPr>
    </w:p>
    <w:p w:rsidR="00474F53" w:rsidRPr="00863EC3" w:rsidRDefault="00474F53" w:rsidP="00A531C6">
      <w:pPr>
        <w:jc w:val="both"/>
        <w:rPr>
          <w:sz w:val="10"/>
          <w:szCs w:val="10"/>
        </w:rPr>
      </w:pPr>
    </w:p>
    <w:p w:rsidR="00A531C6" w:rsidRPr="00717DB1" w:rsidRDefault="00A531C6" w:rsidP="00A531C6">
      <w:pPr>
        <w:jc w:val="both"/>
        <w:rPr>
          <w:sz w:val="10"/>
          <w:szCs w:val="10"/>
        </w:rPr>
      </w:pPr>
    </w:p>
    <w:p w:rsidR="00A531C6" w:rsidRPr="008A3AA5" w:rsidRDefault="00A531C6" w:rsidP="00A531C6">
      <w:pPr>
        <w:ind w:firstLine="720"/>
        <w:jc w:val="both"/>
      </w:pPr>
      <w:r w:rsidRPr="008A3AA5">
        <w:t>Sjednica će se</w:t>
      </w:r>
      <w:r>
        <w:t xml:space="preserve"> održati</w:t>
      </w:r>
      <w:r w:rsidRPr="008A3AA5">
        <w:t xml:space="preserve"> u Gradskoj vijećnici, Trg hrvatskih ivanovaca 9b, Ivanec.</w:t>
      </w:r>
    </w:p>
    <w:p w:rsidR="00A531C6" w:rsidRPr="0056654B" w:rsidRDefault="00A531C6" w:rsidP="00A531C6">
      <w:pPr>
        <w:jc w:val="both"/>
        <w:rPr>
          <w:sz w:val="10"/>
          <w:szCs w:val="10"/>
        </w:rPr>
      </w:pPr>
    </w:p>
    <w:p w:rsidR="00A531C6" w:rsidRPr="008A3AA5" w:rsidRDefault="00A531C6" w:rsidP="00A531C6">
      <w:pPr>
        <w:ind w:firstLine="720"/>
        <w:jc w:val="both"/>
      </w:pPr>
      <w:r w:rsidRPr="008A3AA5">
        <w:t>Za sjednicu predlažem slijedeći</w:t>
      </w:r>
    </w:p>
    <w:p w:rsidR="00A531C6" w:rsidRDefault="00A531C6" w:rsidP="00A531C6">
      <w:pPr>
        <w:jc w:val="both"/>
      </w:pPr>
    </w:p>
    <w:p w:rsidR="00641550" w:rsidRDefault="00641550" w:rsidP="00A531C6">
      <w:pPr>
        <w:jc w:val="both"/>
      </w:pPr>
    </w:p>
    <w:p w:rsidR="00737575" w:rsidRDefault="00066B7C" w:rsidP="00066B7C">
      <w:pPr>
        <w:jc w:val="center"/>
        <w:rPr>
          <w:b/>
          <w:sz w:val="24"/>
          <w:szCs w:val="24"/>
        </w:rPr>
      </w:pPr>
      <w:r w:rsidRPr="00066B7C">
        <w:rPr>
          <w:b/>
          <w:sz w:val="24"/>
          <w:szCs w:val="24"/>
        </w:rPr>
        <w:t>D N E V N I    R E D</w:t>
      </w:r>
    </w:p>
    <w:p w:rsidR="00066B7C" w:rsidRPr="00E0426B" w:rsidRDefault="00066B7C" w:rsidP="00066B7C">
      <w:pPr>
        <w:jc w:val="center"/>
        <w:rPr>
          <w:b/>
          <w:sz w:val="24"/>
          <w:szCs w:val="24"/>
        </w:rPr>
      </w:pPr>
    </w:p>
    <w:p w:rsidR="007C482D" w:rsidRPr="00E0426B" w:rsidRDefault="00955BD6" w:rsidP="00955BD6">
      <w:pPr>
        <w:jc w:val="both"/>
        <w:rPr>
          <w:b/>
          <w:sz w:val="24"/>
          <w:szCs w:val="24"/>
        </w:rPr>
      </w:pPr>
      <w:r w:rsidRPr="00E0426B">
        <w:rPr>
          <w:b/>
          <w:sz w:val="24"/>
          <w:szCs w:val="24"/>
        </w:rPr>
        <w:t>Aktualni sat</w:t>
      </w:r>
    </w:p>
    <w:p w:rsidR="00AA54E2" w:rsidRPr="00915D78" w:rsidRDefault="00AA54E2" w:rsidP="00955BD6">
      <w:pPr>
        <w:jc w:val="both"/>
        <w:rPr>
          <w:b/>
          <w:sz w:val="10"/>
          <w:szCs w:val="10"/>
        </w:rPr>
      </w:pPr>
    </w:p>
    <w:p w:rsidR="00FE3CA1" w:rsidRPr="00915D78" w:rsidRDefault="00FE3CA1" w:rsidP="00FE3CA1">
      <w:pPr>
        <w:ind w:left="360"/>
        <w:jc w:val="both"/>
        <w:rPr>
          <w:rFonts w:cs="Arial"/>
          <w:b/>
          <w:sz w:val="10"/>
          <w:szCs w:val="10"/>
        </w:rPr>
      </w:pPr>
    </w:p>
    <w:p w:rsidR="0072787D" w:rsidRPr="00E0426B" w:rsidRDefault="009C56A0" w:rsidP="004325E7">
      <w:pPr>
        <w:pStyle w:val="Odlomakpopisa"/>
        <w:numPr>
          <w:ilvl w:val="0"/>
          <w:numId w:val="19"/>
        </w:numPr>
        <w:jc w:val="both"/>
        <w:rPr>
          <w:rFonts w:cs="Arial"/>
          <w:b/>
          <w:sz w:val="24"/>
          <w:szCs w:val="24"/>
        </w:rPr>
      </w:pPr>
      <w:r w:rsidRPr="00E0426B">
        <w:rPr>
          <w:rFonts w:cs="Arial"/>
          <w:b/>
          <w:sz w:val="24"/>
          <w:szCs w:val="24"/>
        </w:rPr>
        <w:t xml:space="preserve">Usvajanje Zapisnika s  </w:t>
      </w:r>
      <w:r w:rsidR="006D63FD" w:rsidRPr="00E0426B">
        <w:rPr>
          <w:rFonts w:cs="Arial"/>
          <w:b/>
          <w:sz w:val="24"/>
          <w:szCs w:val="24"/>
        </w:rPr>
        <w:t>30</w:t>
      </w:r>
      <w:r w:rsidR="00A531C6" w:rsidRPr="00E0426B">
        <w:rPr>
          <w:rFonts w:cs="Arial"/>
          <w:b/>
          <w:sz w:val="24"/>
          <w:szCs w:val="24"/>
        </w:rPr>
        <w:t xml:space="preserve">. </w:t>
      </w:r>
      <w:r w:rsidRPr="00E0426B">
        <w:rPr>
          <w:rFonts w:cs="Arial"/>
          <w:b/>
          <w:sz w:val="24"/>
          <w:szCs w:val="24"/>
        </w:rPr>
        <w:t>sjednice Gradskog vijeća</w:t>
      </w:r>
      <w:r w:rsidR="00644163" w:rsidRPr="00E0426B">
        <w:rPr>
          <w:rFonts w:cs="Arial"/>
          <w:b/>
          <w:sz w:val="24"/>
          <w:szCs w:val="24"/>
        </w:rPr>
        <w:t xml:space="preserve"> </w:t>
      </w:r>
      <w:r w:rsidRPr="00E0426B">
        <w:rPr>
          <w:rFonts w:cs="Arial"/>
          <w:b/>
          <w:sz w:val="24"/>
          <w:szCs w:val="24"/>
        </w:rPr>
        <w:t xml:space="preserve">održane </w:t>
      </w:r>
      <w:r w:rsidR="002A5C6D" w:rsidRPr="00E0426B">
        <w:rPr>
          <w:rFonts w:cs="Arial"/>
          <w:b/>
          <w:sz w:val="24"/>
          <w:szCs w:val="24"/>
        </w:rPr>
        <w:t xml:space="preserve"> </w:t>
      </w:r>
      <w:r w:rsidR="006D63FD" w:rsidRPr="00E0426B">
        <w:rPr>
          <w:rFonts w:cs="Arial"/>
          <w:b/>
          <w:sz w:val="24"/>
          <w:szCs w:val="24"/>
        </w:rPr>
        <w:t>26. rujna</w:t>
      </w:r>
      <w:r w:rsidR="00A34367" w:rsidRPr="00E0426B">
        <w:rPr>
          <w:rFonts w:cs="Arial"/>
          <w:b/>
          <w:sz w:val="24"/>
          <w:szCs w:val="24"/>
        </w:rPr>
        <w:t xml:space="preserve"> </w:t>
      </w:r>
      <w:r w:rsidR="00A531C6" w:rsidRPr="00E0426B">
        <w:rPr>
          <w:rFonts w:cs="Arial"/>
          <w:b/>
          <w:sz w:val="24"/>
          <w:szCs w:val="24"/>
        </w:rPr>
        <w:t>201</w:t>
      </w:r>
      <w:r w:rsidR="00F864AF" w:rsidRPr="00E0426B">
        <w:rPr>
          <w:rFonts w:cs="Arial"/>
          <w:b/>
          <w:sz w:val="24"/>
          <w:szCs w:val="24"/>
        </w:rPr>
        <w:t>2</w:t>
      </w:r>
      <w:r w:rsidR="00A531C6" w:rsidRPr="00E0426B">
        <w:rPr>
          <w:rFonts w:cs="Arial"/>
          <w:b/>
          <w:sz w:val="24"/>
          <w:szCs w:val="24"/>
        </w:rPr>
        <w:t>. g</w:t>
      </w:r>
      <w:r w:rsidR="006E788B" w:rsidRPr="00E0426B">
        <w:rPr>
          <w:rFonts w:cs="Arial"/>
          <w:b/>
          <w:sz w:val="24"/>
          <w:szCs w:val="24"/>
        </w:rPr>
        <w:t>odine</w:t>
      </w:r>
    </w:p>
    <w:p w:rsidR="00AA20B2" w:rsidRPr="00915D78" w:rsidRDefault="00AA20B2" w:rsidP="00AA20B2">
      <w:pPr>
        <w:pStyle w:val="Odlomakpopisa"/>
        <w:jc w:val="both"/>
        <w:rPr>
          <w:rFonts w:cs="Arial"/>
          <w:b/>
          <w:sz w:val="8"/>
          <w:szCs w:val="8"/>
        </w:rPr>
      </w:pPr>
    </w:p>
    <w:p w:rsidR="00247111" w:rsidRPr="00E0426B" w:rsidRDefault="00F72858" w:rsidP="00247111">
      <w:pPr>
        <w:pStyle w:val="Odlomakpopisa"/>
        <w:numPr>
          <w:ilvl w:val="0"/>
          <w:numId w:val="19"/>
        </w:numPr>
        <w:contextualSpacing w:val="0"/>
        <w:jc w:val="both"/>
        <w:rPr>
          <w:rFonts w:cs="Arial"/>
          <w:b/>
          <w:sz w:val="24"/>
          <w:szCs w:val="24"/>
        </w:rPr>
      </w:pPr>
      <w:r w:rsidRPr="00E0426B">
        <w:rPr>
          <w:rFonts w:cs="Arial"/>
          <w:b/>
          <w:sz w:val="24"/>
          <w:szCs w:val="24"/>
        </w:rPr>
        <w:t>Razmatranje Godišnjeg</w:t>
      </w:r>
      <w:r w:rsidR="006D63FD" w:rsidRPr="00E0426B">
        <w:rPr>
          <w:rFonts w:cs="Arial"/>
          <w:b/>
          <w:sz w:val="24"/>
          <w:szCs w:val="24"/>
        </w:rPr>
        <w:t xml:space="preserve"> izvješć</w:t>
      </w:r>
      <w:r w:rsidRPr="00E0426B">
        <w:rPr>
          <w:rFonts w:cs="Arial"/>
          <w:b/>
          <w:sz w:val="24"/>
          <w:szCs w:val="24"/>
        </w:rPr>
        <w:t>a</w:t>
      </w:r>
      <w:r w:rsidR="00247111" w:rsidRPr="00E0426B">
        <w:rPr>
          <w:rFonts w:cs="Arial"/>
          <w:b/>
          <w:sz w:val="24"/>
          <w:szCs w:val="24"/>
        </w:rPr>
        <w:t xml:space="preserve"> Dječjeg vrtića „Ivančice“ Ivanec za </w:t>
      </w:r>
      <w:r w:rsidR="006D63FD" w:rsidRPr="00E0426B">
        <w:rPr>
          <w:rFonts w:cs="Arial"/>
          <w:b/>
          <w:sz w:val="24"/>
          <w:szCs w:val="24"/>
        </w:rPr>
        <w:t>pedagošku godinu 2011./2012.</w:t>
      </w:r>
    </w:p>
    <w:p w:rsidR="004325E7" w:rsidRPr="004325E7" w:rsidRDefault="004325E7" w:rsidP="004325E7">
      <w:pPr>
        <w:jc w:val="both"/>
        <w:rPr>
          <w:rFonts w:cs="Arial"/>
          <w:b/>
          <w:sz w:val="10"/>
          <w:szCs w:val="10"/>
        </w:rPr>
      </w:pPr>
    </w:p>
    <w:p w:rsidR="006D63FD" w:rsidRPr="00E0426B" w:rsidRDefault="00F72858" w:rsidP="00247111">
      <w:pPr>
        <w:pStyle w:val="Odlomakpopisa"/>
        <w:numPr>
          <w:ilvl w:val="0"/>
          <w:numId w:val="19"/>
        </w:numPr>
        <w:contextualSpacing w:val="0"/>
        <w:jc w:val="both"/>
        <w:rPr>
          <w:rFonts w:cs="Arial"/>
          <w:b/>
          <w:sz w:val="24"/>
          <w:szCs w:val="24"/>
        </w:rPr>
      </w:pPr>
      <w:r w:rsidRPr="00E0426B">
        <w:rPr>
          <w:rFonts w:cs="Arial"/>
          <w:b/>
          <w:sz w:val="24"/>
          <w:szCs w:val="24"/>
        </w:rPr>
        <w:t xml:space="preserve">Razmatranje </w:t>
      </w:r>
      <w:r w:rsidR="006D63FD" w:rsidRPr="00E0426B">
        <w:rPr>
          <w:rFonts w:cs="Arial"/>
          <w:b/>
          <w:sz w:val="24"/>
          <w:szCs w:val="24"/>
        </w:rPr>
        <w:t>Izmjen</w:t>
      </w:r>
      <w:r w:rsidRPr="00E0426B">
        <w:rPr>
          <w:rFonts w:cs="Arial"/>
          <w:b/>
          <w:sz w:val="24"/>
          <w:szCs w:val="24"/>
        </w:rPr>
        <w:t>a</w:t>
      </w:r>
      <w:r w:rsidR="006D63FD" w:rsidRPr="00E0426B">
        <w:rPr>
          <w:rFonts w:cs="Arial"/>
          <w:b/>
          <w:sz w:val="24"/>
          <w:szCs w:val="24"/>
        </w:rPr>
        <w:t xml:space="preserve"> i dopun</w:t>
      </w:r>
      <w:r w:rsidRPr="00E0426B">
        <w:rPr>
          <w:rFonts w:cs="Arial"/>
          <w:b/>
          <w:sz w:val="24"/>
          <w:szCs w:val="24"/>
        </w:rPr>
        <w:t>a</w:t>
      </w:r>
      <w:r w:rsidR="006D63FD" w:rsidRPr="00E0426B">
        <w:rPr>
          <w:rFonts w:cs="Arial"/>
          <w:b/>
          <w:sz w:val="24"/>
          <w:szCs w:val="24"/>
        </w:rPr>
        <w:t xml:space="preserve"> Financijsko</w:t>
      </w:r>
      <w:r w:rsidRPr="00E0426B">
        <w:rPr>
          <w:rFonts w:cs="Arial"/>
          <w:b/>
          <w:sz w:val="24"/>
          <w:szCs w:val="24"/>
        </w:rPr>
        <w:t>g</w:t>
      </w:r>
      <w:r w:rsidR="006D63FD" w:rsidRPr="00E0426B">
        <w:rPr>
          <w:rFonts w:cs="Arial"/>
          <w:b/>
          <w:sz w:val="24"/>
          <w:szCs w:val="24"/>
        </w:rPr>
        <w:t xml:space="preserve"> plana za 2012. godinu Dječjeg vrtića „Ivančice“ Ivanec</w:t>
      </w:r>
    </w:p>
    <w:p w:rsidR="004325E7" w:rsidRPr="004325E7" w:rsidRDefault="004325E7" w:rsidP="004325E7">
      <w:pPr>
        <w:jc w:val="both"/>
        <w:rPr>
          <w:rFonts w:cs="Arial"/>
          <w:b/>
          <w:sz w:val="10"/>
          <w:szCs w:val="10"/>
        </w:rPr>
      </w:pPr>
    </w:p>
    <w:p w:rsidR="006D63FD" w:rsidRPr="00E0426B" w:rsidRDefault="00F72858" w:rsidP="00247111">
      <w:pPr>
        <w:pStyle w:val="Odlomakpopisa"/>
        <w:numPr>
          <w:ilvl w:val="0"/>
          <w:numId w:val="19"/>
        </w:numPr>
        <w:contextualSpacing w:val="0"/>
        <w:jc w:val="both"/>
        <w:rPr>
          <w:rFonts w:cs="Arial"/>
          <w:b/>
          <w:sz w:val="24"/>
          <w:szCs w:val="24"/>
        </w:rPr>
      </w:pPr>
      <w:r w:rsidRPr="00E0426B">
        <w:rPr>
          <w:rFonts w:cs="Arial"/>
          <w:b/>
          <w:sz w:val="24"/>
          <w:szCs w:val="24"/>
        </w:rPr>
        <w:t xml:space="preserve">Razmatranje </w:t>
      </w:r>
      <w:r w:rsidR="006D63FD" w:rsidRPr="00E0426B">
        <w:rPr>
          <w:rFonts w:cs="Arial"/>
          <w:b/>
          <w:sz w:val="24"/>
          <w:szCs w:val="24"/>
        </w:rPr>
        <w:t>Izmjen</w:t>
      </w:r>
      <w:r w:rsidRPr="00E0426B">
        <w:rPr>
          <w:rFonts w:cs="Arial"/>
          <w:b/>
          <w:sz w:val="24"/>
          <w:szCs w:val="24"/>
        </w:rPr>
        <w:t>a i dopuna</w:t>
      </w:r>
      <w:r w:rsidR="006D63FD" w:rsidRPr="00E0426B">
        <w:rPr>
          <w:rFonts w:cs="Arial"/>
          <w:b/>
          <w:sz w:val="24"/>
          <w:szCs w:val="24"/>
        </w:rPr>
        <w:t xml:space="preserve"> Financijskog plana za 2012. godinu Gradske knjižnice i čitaonice „Gustav Krklec“ Ivanec</w:t>
      </w:r>
    </w:p>
    <w:p w:rsidR="004325E7" w:rsidRPr="004325E7" w:rsidRDefault="004325E7" w:rsidP="004325E7">
      <w:pPr>
        <w:jc w:val="both"/>
        <w:rPr>
          <w:rFonts w:cs="Arial"/>
          <w:b/>
          <w:sz w:val="10"/>
          <w:szCs w:val="10"/>
        </w:rPr>
      </w:pPr>
    </w:p>
    <w:p w:rsidR="006D63FD" w:rsidRPr="00E0426B" w:rsidRDefault="006D63FD" w:rsidP="00247111">
      <w:pPr>
        <w:pStyle w:val="Odlomakpopisa"/>
        <w:numPr>
          <w:ilvl w:val="0"/>
          <w:numId w:val="19"/>
        </w:numPr>
        <w:contextualSpacing w:val="0"/>
        <w:jc w:val="both"/>
        <w:rPr>
          <w:rFonts w:cs="Arial"/>
          <w:b/>
          <w:sz w:val="24"/>
          <w:szCs w:val="24"/>
        </w:rPr>
      </w:pPr>
      <w:r w:rsidRPr="00E0426B">
        <w:rPr>
          <w:rFonts w:cs="Arial"/>
          <w:b/>
          <w:sz w:val="24"/>
          <w:szCs w:val="24"/>
        </w:rPr>
        <w:t>Donošenje Izmjena Programa javnih potreba u kulturi Grada Ivanca za 2012. godinu</w:t>
      </w:r>
    </w:p>
    <w:p w:rsidR="004325E7" w:rsidRPr="004325E7" w:rsidRDefault="004325E7" w:rsidP="004325E7">
      <w:pPr>
        <w:jc w:val="both"/>
        <w:rPr>
          <w:rFonts w:cs="Arial"/>
          <w:b/>
          <w:sz w:val="10"/>
          <w:szCs w:val="10"/>
        </w:rPr>
      </w:pPr>
    </w:p>
    <w:p w:rsidR="006D63FD" w:rsidRPr="00E0426B" w:rsidRDefault="006D63FD" w:rsidP="00247111">
      <w:pPr>
        <w:pStyle w:val="Odlomakpopisa"/>
        <w:numPr>
          <w:ilvl w:val="0"/>
          <w:numId w:val="19"/>
        </w:numPr>
        <w:contextualSpacing w:val="0"/>
        <w:jc w:val="both"/>
        <w:rPr>
          <w:rFonts w:cs="Arial"/>
          <w:b/>
          <w:sz w:val="24"/>
          <w:szCs w:val="24"/>
        </w:rPr>
      </w:pPr>
      <w:r w:rsidRPr="00E0426B">
        <w:rPr>
          <w:rFonts w:cs="Arial"/>
          <w:b/>
          <w:sz w:val="24"/>
          <w:szCs w:val="24"/>
        </w:rPr>
        <w:t>Donošenje Izmjena Programa javnih potreba u sportu Grada Ivanca za 2012. godinu</w:t>
      </w:r>
    </w:p>
    <w:p w:rsidR="004325E7" w:rsidRPr="004325E7" w:rsidRDefault="004325E7" w:rsidP="004325E7">
      <w:pPr>
        <w:jc w:val="both"/>
        <w:rPr>
          <w:rFonts w:cs="Arial"/>
          <w:b/>
          <w:sz w:val="10"/>
          <w:szCs w:val="10"/>
        </w:rPr>
      </w:pPr>
    </w:p>
    <w:p w:rsidR="006D63FD" w:rsidRPr="00E0426B" w:rsidRDefault="006D63FD" w:rsidP="00247111">
      <w:pPr>
        <w:pStyle w:val="Odlomakpopisa"/>
        <w:numPr>
          <w:ilvl w:val="0"/>
          <w:numId w:val="19"/>
        </w:numPr>
        <w:contextualSpacing w:val="0"/>
        <w:jc w:val="both"/>
        <w:rPr>
          <w:rFonts w:cs="Arial"/>
          <w:b/>
          <w:sz w:val="24"/>
          <w:szCs w:val="24"/>
        </w:rPr>
      </w:pPr>
      <w:r w:rsidRPr="00E0426B">
        <w:rPr>
          <w:rFonts w:cs="Arial"/>
          <w:b/>
          <w:sz w:val="24"/>
          <w:szCs w:val="24"/>
        </w:rPr>
        <w:t>Donošenje Izmjena i dopuna Programa javnih potreba u području socijalne skrbi  Grada Ivanca za 2012. godinu</w:t>
      </w:r>
    </w:p>
    <w:p w:rsidR="004325E7" w:rsidRPr="004325E7" w:rsidRDefault="004325E7" w:rsidP="004325E7">
      <w:pPr>
        <w:jc w:val="both"/>
        <w:rPr>
          <w:rFonts w:cs="Arial"/>
          <w:b/>
          <w:sz w:val="10"/>
          <w:szCs w:val="10"/>
        </w:rPr>
      </w:pPr>
    </w:p>
    <w:p w:rsidR="006D63FD" w:rsidRPr="00E0426B" w:rsidRDefault="006D63FD" w:rsidP="00247111">
      <w:pPr>
        <w:pStyle w:val="Odlomakpopisa"/>
        <w:numPr>
          <w:ilvl w:val="0"/>
          <w:numId w:val="19"/>
        </w:numPr>
        <w:contextualSpacing w:val="0"/>
        <w:jc w:val="both"/>
        <w:rPr>
          <w:rFonts w:cs="Arial"/>
          <w:b/>
          <w:sz w:val="24"/>
          <w:szCs w:val="24"/>
        </w:rPr>
      </w:pPr>
      <w:r w:rsidRPr="00E0426B">
        <w:rPr>
          <w:rFonts w:cs="Arial"/>
          <w:b/>
          <w:sz w:val="24"/>
          <w:szCs w:val="24"/>
        </w:rPr>
        <w:t>Donošenje Izmjena i dopuna Programa održavanja komunalne infrastrukture za 2012. godinu</w:t>
      </w:r>
    </w:p>
    <w:p w:rsidR="004325E7" w:rsidRDefault="004325E7" w:rsidP="004325E7">
      <w:pPr>
        <w:jc w:val="both"/>
        <w:rPr>
          <w:rFonts w:cs="Arial"/>
          <w:b/>
          <w:sz w:val="10"/>
          <w:szCs w:val="10"/>
        </w:rPr>
      </w:pPr>
    </w:p>
    <w:p w:rsidR="00D74D92" w:rsidRDefault="00D74D92" w:rsidP="004325E7">
      <w:pPr>
        <w:jc w:val="both"/>
        <w:rPr>
          <w:rFonts w:cs="Arial"/>
          <w:b/>
          <w:sz w:val="10"/>
          <w:szCs w:val="10"/>
        </w:rPr>
      </w:pPr>
    </w:p>
    <w:p w:rsidR="00D74D92" w:rsidRDefault="00D74D92" w:rsidP="004325E7">
      <w:pPr>
        <w:jc w:val="both"/>
        <w:rPr>
          <w:rFonts w:cs="Arial"/>
          <w:b/>
          <w:sz w:val="10"/>
          <w:szCs w:val="10"/>
        </w:rPr>
      </w:pPr>
    </w:p>
    <w:p w:rsidR="00D74D92" w:rsidRDefault="00D74D92" w:rsidP="004325E7">
      <w:pPr>
        <w:jc w:val="both"/>
        <w:rPr>
          <w:rFonts w:cs="Arial"/>
          <w:b/>
          <w:sz w:val="10"/>
          <w:szCs w:val="10"/>
        </w:rPr>
      </w:pPr>
    </w:p>
    <w:p w:rsidR="00D74D92" w:rsidRDefault="00D74D92" w:rsidP="004325E7">
      <w:pPr>
        <w:jc w:val="both"/>
        <w:rPr>
          <w:rFonts w:cs="Arial"/>
          <w:b/>
          <w:sz w:val="10"/>
          <w:szCs w:val="10"/>
        </w:rPr>
      </w:pPr>
    </w:p>
    <w:p w:rsidR="00D74D92" w:rsidRDefault="00D74D92" w:rsidP="004325E7">
      <w:pPr>
        <w:jc w:val="both"/>
        <w:rPr>
          <w:rFonts w:cs="Arial"/>
          <w:b/>
          <w:sz w:val="10"/>
          <w:szCs w:val="10"/>
        </w:rPr>
      </w:pPr>
    </w:p>
    <w:p w:rsidR="00D74D92" w:rsidRDefault="00D74D92" w:rsidP="004325E7">
      <w:pPr>
        <w:jc w:val="both"/>
        <w:rPr>
          <w:rFonts w:cs="Arial"/>
          <w:b/>
          <w:sz w:val="10"/>
          <w:szCs w:val="10"/>
        </w:rPr>
      </w:pPr>
    </w:p>
    <w:p w:rsidR="00D74D92" w:rsidRPr="004325E7" w:rsidRDefault="00D74D92" w:rsidP="004325E7">
      <w:pPr>
        <w:jc w:val="both"/>
        <w:rPr>
          <w:rFonts w:cs="Arial"/>
          <w:b/>
          <w:sz w:val="10"/>
          <w:szCs w:val="10"/>
        </w:rPr>
      </w:pPr>
    </w:p>
    <w:p w:rsidR="004325E7" w:rsidRPr="00E0426B" w:rsidRDefault="004325E7" w:rsidP="00247111">
      <w:pPr>
        <w:pStyle w:val="Odlomakpopisa"/>
        <w:numPr>
          <w:ilvl w:val="0"/>
          <w:numId w:val="19"/>
        </w:numPr>
        <w:contextualSpacing w:val="0"/>
        <w:jc w:val="both"/>
        <w:rPr>
          <w:rFonts w:cs="Arial"/>
          <w:b/>
          <w:sz w:val="24"/>
          <w:szCs w:val="24"/>
        </w:rPr>
      </w:pPr>
      <w:r w:rsidRPr="00E0426B">
        <w:rPr>
          <w:rFonts w:cs="Arial"/>
          <w:b/>
          <w:sz w:val="24"/>
          <w:szCs w:val="24"/>
        </w:rPr>
        <w:t>Donošenje Izmjena i dopuna Programa gradnje objekata i uređaja komunalne infrastrukture za 2012. godinu</w:t>
      </w:r>
    </w:p>
    <w:p w:rsidR="004325E7" w:rsidRPr="004325E7" w:rsidRDefault="004325E7" w:rsidP="004325E7">
      <w:pPr>
        <w:jc w:val="both"/>
        <w:rPr>
          <w:rFonts w:cs="Arial"/>
          <w:b/>
          <w:sz w:val="10"/>
          <w:szCs w:val="10"/>
        </w:rPr>
      </w:pPr>
    </w:p>
    <w:p w:rsidR="006D63FD" w:rsidRPr="00E0426B" w:rsidRDefault="004325E7" w:rsidP="00247111">
      <w:pPr>
        <w:pStyle w:val="Odlomakpopisa"/>
        <w:numPr>
          <w:ilvl w:val="0"/>
          <w:numId w:val="19"/>
        </w:numPr>
        <w:contextualSpacing w:val="0"/>
        <w:jc w:val="both"/>
        <w:rPr>
          <w:rFonts w:cs="Arial"/>
          <w:b/>
          <w:sz w:val="24"/>
          <w:szCs w:val="24"/>
        </w:rPr>
      </w:pPr>
      <w:r w:rsidRPr="00E0426B">
        <w:rPr>
          <w:rFonts w:cs="Arial"/>
          <w:b/>
          <w:sz w:val="24"/>
          <w:szCs w:val="24"/>
        </w:rPr>
        <w:t>Donošenje</w:t>
      </w:r>
      <w:r w:rsidR="00F72858" w:rsidRPr="00E0426B">
        <w:rPr>
          <w:rFonts w:cs="Arial"/>
          <w:b/>
          <w:sz w:val="24"/>
          <w:szCs w:val="24"/>
        </w:rPr>
        <w:t xml:space="preserve"> Izmjena i dopuna</w:t>
      </w:r>
      <w:r w:rsidRPr="00E0426B">
        <w:rPr>
          <w:rFonts w:cs="Arial"/>
          <w:b/>
          <w:sz w:val="24"/>
          <w:szCs w:val="24"/>
        </w:rPr>
        <w:t xml:space="preserve"> Proračuna Grada Ivanca za 2012. godinu</w:t>
      </w:r>
    </w:p>
    <w:p w:rsidR="004325E7" w:rsidRPr="004325E7" w:rsidRDefault="004325E7" w:rsidP="004325E7">
      <w:pPr>
        <w:jc w:val="both"/>
        <w:rPr>
          <w:rFonts w:cs="Arial"/>
          <w:b/>
          <w:sz w:val="10"/>
          <w:szCs w:val="10"/>
        </w:rPr>
      </w:pPr>
    </w:p>
    <w:p w:rsidR="004325E7" w:rsidRPr="00E0426B" w:rsidRDefault="004325E7" w:rsidP="00247111">
      <w:pPr>
        <w:pStyle w:val="Odlomakpopisa"/>
        <w:numPr>
          <w:ilvl w:val="0"/>
          <w:numId w:val="19"/>
        </w:numPr>
        <w:contextualSpacing w:val="0"/>
        <w:jc w:val="both"/>
        <w:rPr>
          <w:rFonts w:cs="Arial"/>
          <w:b/>
          <w:sz w:val="24"/>
          <w:szCs w:val="24"/>
        </w:rPr>
      </w:pPr>
      <w:r w:rsidRPr="00E0426B">
        <w:rPr>
          <w:rFonts w:cs="Arial"/>
          <w:b/>
          <w:sz w:val="24"/>
          <w:szCs w:val="24"/>
        </w:rPr>
        <w:t>Donošenje Plana zaštite i spašavanja Grada Ivanca</w:t>
      </w:r>
    </w:p>
    <w:p w:rsidR="004325E7" w:rsidRPr="004325E7" w:rsidRDefault="004325E7" w:rsidP="004325E7">
      <w:pPr>
        <w:pStyle w:val="Odlomakpopisa"/>
        <w:contextualSpacing w:val="0"/>
        <w:jc w:val="both"/>
        <w:rPr>
          <w:rFonts w:cs="Arial"/>
          <w:b/>
          <w:sz w:val="10"/>
          <w:szCs w:val="10"/>
        </w:rPr>
      </w:pPr>
    </w:p>
    <w:p w:rsidR="004325E7" w:rsidRPr="00E0426B" w:rsidRDefault="004325E7" w:rsidP="00247111">
      <w:pPr>
        <w:pStyle w:val="Odlomakpopisa"/>
        <w:numPr>
          <w:ilvl w:val="0"/>
          <w:numId w:val="19"/>
        </w:numPr>
        <w:contextualSpacing w:val="0"/>
        <w:jc w:val="both"/>
        <w:rPr>
          <w:rFonts w:cs="Arial"/>
          <w:b/>
          <w:sz w:val="24"/>
          <w:szCs w:val="24"/>
        </w:rPr>
      </w:pPr>
      <w:r w:rsidRPr="00E0426B">
        <w:rPr>
          <w:rFonts w:cs="Arial"/>
          <w:b/>
          <w:sz w:val="24"/>
          <w:szCs w:val="24"/>
        </w:rPr>
        <w:t>Donošenje Plana Civilne zaštite Grada Ivanca</w:t>
      </w:r>
    </w:p>
    <w:p w:rsidR="004325E7" w:rsidRPr="004325E7" w:rsidRDefault="004325E7" w:rsidP="004325E7">
      <w:pPr>
        <w:jc w:val="both"/>
        <w:rPr>
          <w:rFonts w:cs="Arial"/>
          <w:b/>
          <w:sz w:val="10"/>
          <w:szCs w:val="10"/>
        </w:rPr>
      </w:pPr>
    </w:p>
    <w:p w:rsidR="004325E7" w:rsidRPr="00E0426B" w:rsidRDefault="004325E7" w:rsidP="00247111">
      <w:pPr>
        <w:pStyle w:val="Odlomakpopisa"/>
        <w:numPr>
          <w:ilvl w:val="0"/>
          <w:numId w:val="19"/>
        </w:numPr>
        <w:contextualSpacing w:val="0"/>
        <w:jc w:val="both"/>
        <w:rPr>
          <w:rFonts w:cs="Arial"/>
          <w:b/>
          <w:sz w:val="24"/>
          <w:szCs w:val="24"/>
        </w:rPr>
      </w:pPr>
      <w:r w:rsidRPr="00E0426B">
        <w:rPr>
          <w:rFonts w:cs="Arial"/>
          <w:b/>
          <w:sz w:val="24"/>
          <w:szCs w:val="24"/>
        </w:rPr>
        <w:t>Donošenje Pravila o protokolu Grada Ivanca</w:t>
      </w:r>
    </w:p>
    <w:p w:rsidR="00F72858" w:rsidRPr="00F72858" w:rsidRDefault="00F72858" w:rsidP="00F72858">
      <w:pPr>
        <w:pStyle w:val="Odlomakpopisa"/>
        <w:rPr>
          <w:rFonts w:cs="Arial"/>
          <w:b/>
          <w:sz w:val="10"/>
          <w:szCs w:val="10"/>
        </w:rPr>
      </w:pPr>
    </w:p>
    <w:p w:rsidR="00F72858" w:rsidRPr="00E0426B" w:rsidRDefault="00F72858" w:rsidP="00F72858">
      <w:pPr>
        <w:pStyle w:val="Odlomakpopisa"/>
        <w:numPr>
          <w:ilvl w:val="0"/>
          <w:numId w:val="19"/>
        </w:numPr>
        <w:contextualSpacing w:val="0"/>
        <w:jc w:val="both"/>
        <w:rPr>
          <w:rFonts w:cs="Arial"/>
          <w:b/>
          <w:sz w:val="24"/>
          <w:szCs w:val="24"/>
        </w:rPr>
      </w:pPr>
      <w:r w:rsidRPr="00E0426B">
        <w:rPr>
          <w:rFonts w:cs="Arial"/>
          <w:b/>
          <w:sz w:val="24"/>
          <w:szCs w:val="24"/>
        </w:rPr>
        <w:t>Donošenje Izmjena i dopuna Programa razvoja Industrijske zone za razdoblje 2010. – 2015. godine</w:t>
      </w:r>
    </w:p>
    <w:p w:rsidR="004325E7" w:rsidRPr="004325E7" w:rsidRDefault="004325E7" w:rsidP="004325E7">
      <w:pPr>
        <w:jc w:val="both"/>
        <w:rPr>
          <w:rFonts w:cs="Arial"/>
          <w:b/>
          <w:sz w:val="10"/>
          <w:szCs w:val="10"/>
        </w:rPr>
      </w:pPr>
    </w:p>
    <w:p w:rsidR="004325E7" w:rsidRPr="00E0426B" w:rsidRDefault="00ED779C" w:rsidP="00247111">
      <w:pPr>
        <w:pStyle w:val="Odlomakpopisa"/>
        <w:numPr>
          <w:ilvl w:val="0"/>
          <w:numId w:val="19"/>
        </w:numPr>
        <w:contextualSpacing w:val="0"/>
        <w:jc w:val="both"/>
        <w:rPr>
          <w:rFonts w:cs="Arial"/>
          <w:b/>
          <w:sz w:val="24"/>
          <w:szCs w:val="24"/>
        </w:rPr>
      </w:pPr>
      <w:r w:rsidRPr="00E0426B">
        <w:rPr>
          <w:rFonts w:cs="Arial"/>
          <w:b/>
          <w:sz w:val="24"/>
          <w:szCs w:val="24"/>
        </w:rPr>
        <w:t xml:space="preserve">Razmatranje </w:t>
      </w:r>
      <w:r w:rsidR="004325E7" w:rsidRPr="00E0426B">
        <w:rPr>
          <w:rFonts w:cs="Arial"/>
          <w:b/>
          <w:sz w:val="24"/>
          <w:szCs w:val="24"/>
        </w:rPr>
        <w:t>Programa rada Savjeta mladih Grada Ivanca (mandat 2012. – 2014.)</w:t>
      </w:r>
    </w:p>
    <w:p w:rsidR="004325E7" w:rsidRPr="004325E7" w:rsidRDefault="004325E7" w:rsidP="004325E7">
      <w:pPr>
        <w:jc w:val="both"/>
        <w:rPr>
          <w:rFonts w:cs="Arial"/>
          <w:b/>
          <w:sz w:val="10"/>
          <w:szCs w:val="10"/>
        </w:rPr>
      </w:pPr>
      <w:bookmarkStart w:id="0" w:name="_GoBack"/>
      <w:bookmarkEnd w:id="0"/>
    </w:p>
    <w:p w:rsidR="004325E7" w:rsidRPr="00E0426B" w:rsidRDefault="0012286D" w:rsidP="00247111">
      <w:pPr>
        <w:pStyle w:val="Odlomakpopisa"/>
        <w:numPr>
          <w:ilvl w:val="0"/>
          <w:numId w:val="19"/>
        </w:numPr>
        <w:contextualSpacing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Donošenje  Odluke o izmjeni</w:t>
      </w:r>
      <w:r w:rsidR="004325E7" w:rsidRPr="00E0426B">
        <w:rPr>
          <w:rFonts w:cs="Arial"/>
          <w:b/>
          <w:sz w:val="24"/>
          <w:szCs w:val="24"/>
        </w:rPr>
        <w:t xml:space="preserve"> Odluke o komunalnoj naknadi</w:t>
      </w:r>
    </w:p>
    <w:p w:rsidR="00ED779C" w:rsidRPr="00ED779C" w:rsidRDefault="00ED779C" w:rsidP="00ED779C">
      <w:pPr>
        <w:pStyle w:val="Odlomakpopisa"/>
        <w:rPr>
          <w:rFonts w:cs="Arial"/>
          <w:b/>
          <w:sz w:val="10"/>
          <w:szCs w:val="10"/>
        </w:rPr>
      </w:pPr>
    </w:p>
    <w:p w:rsidR="00ED779C" w:rsidRPr="00E0426B" w:rsidRDefault="00ED779C" w:rsidP="00247111">
      <w:pPr>
        <w:pStyle w:val="Odlomakpopisa"/>
        <w:numPr>
          <w:ilvl w:val="0"/>
          <w:numId w:val="19"/>
        </w:numPr>
        <w:contextualSpacing w:val="0"/>
        <w:jc w:val="both"/>
        <w:rPr>
          <w:rFonts w:cs="Arial"/>
          <w:b/>
          <w:sz w:val="24"/>
          <w:szCs w:val="24"/>
        </w:rPr>
      </w:pPr>
      <w:r w:rsidRPr="00E0426B">
        <w:rPr>
          <w:rFonts w:cs="Arial"/>
          <w:b/>
          <w:sz w:val="24"/>
          <w:szCs w:val="24"/>
        </w:rPr>
        <w:t>Donošenje Odluke o odabiru najpovoljnijeg ponuditelja za dodjelu koncesije za obavljanje dimnjačarskih poslova na području Grada Ivanca</w:t>
      </w:r>
    </w:p>
    <w:p w:rsidR="00995AD6" w:rsidRPr="00995AD6" w:rsidRDefault="00995AD6" w:rsidP="00995AD6">
      <w:pPr>
        <w:pStyle w:val="Odlomakpopisa"/>
        <w:rPr>
          <w:rFonts w:cs="Arial"/>
          <w:b/>
          <w:sz w:val="10"/>
          <w:szCs w:val="10"/>
        </w:rPr>
      </w:pPr>
    </w:p>
    <w:p w:rsidR="00995AD6" w:rsidRPr="00E0426B" w:rsidRDefault="00995AD6" w:rsidP="00247111">
      <w:pPr>
        <w:pStyle w:val="Odlomakpopisa"/>
        <w:numPr>
          <w:ilvl w:val="0"/>
          <w:numId w:val="19"/>
        </w:numPr>
        <w:contextualSpacing w:val="0"/>
        <w:jc w:val="both"/>
        <w:rPr>
          <w:rFonts w:cs="Arial"/>
          <w:b/>
          <w:sz w:val="24"/>
          <w:szCs w:val="24"/>
        </w:rPr>
      </w:pPr>
      <w:r w:rsidRPr="00E0426B">
        <w:rPr>
          <w:rFonts w:cs="Arial"/>
          <w:b/>
          <w:sz w:val="24"/>
          <w:szCs w:val="24"/>
        </w:rPr>
        <w:t>Donošenje Odluke o dopunama Odluke o stipendijama Grada Ivanca</w:t>
      </w:r>
    </w:p>
    <w:p w:rsidR="004325E7" w:rsidRPr="004325E7" w:rsidRDefault="004325E7" w:rsidP="004325E7">
      <w:pPr>
        <w:jc w:val="both"/>
        <w:rPr>
          <w:rFonts w:cs="Arial"/>
          <w:b/>
          <w:sz w:val="10"/>
          <w:szCs w:val="10"/>
        </w:rPr>
      </w:pPr>
    </w:p>
    <w:p w:rsidR="004325E7" w:rsidRPr="00C767AA" w:rsidRDefault="004325E7" w:rsidP="00247111">
      <w:pPr>
        <w:pStyle w:val="Odlomakpopisa"/>
        <w:numPr>
          <w:ilvl w:val="0"/>
          <w:numId w:val="19"/>
        </w:numPr>
        <w:contextualSpacing w:val="0"/>
        <w:jc w:val="both"/>
        <w:rPr>
          <w:rFonts w:cs="Arial"/>
          <w:b/>
          <w:sz w:val="24"/>
          <w:szCs w:val="24"/>
        </w:rPr>
      </w:pPr>
      <w:r w:rsidRPr="00C767AA">
        <w:rPr>
          <w:rFonts w:cs="Arial"/>
          <w:b/>
          <w:sz w:val="24"/>
          <w:szCs w:val="24"/>
        </w:rPr>
        <w:t>Donošenje Zaključka o osnivanju prava služnosti na zemljištu</w:t>
      </w:r>
    </w:p>
    <w:p w:rsidR="004325E7" w:rsidRPr="004325E7" w:rsidRDefault="004325E7" w:rsidP="004325E7">
      <w:pPr>
        <w:jc w:val="both"/>
        <w:rPr>
          <w:rFonts w:cs="Arial"/>
          <w:b/>
          <w:sz w:val="10"/>
          <w:szCs w:val="10"/>
        </w:rPr>
      </w:pPr>
    </w:p>
    <w:p w:rsidR="004325E7" w:rsidRPr="00C767AA" w:rsidRDefault="004325E7" w:rsidP="00247111">
      <w:pPr>
        <w:pStyle w:val="Odlomakpopisa"/>
        <w:numPr>
          <w:ilvl w:val="0"/>
          <w:numId w:val="19"/>
        </w:numPr>
        <w:contextualSpacing w:val="0"/>
        <w:jc w:val="both"/>
        <w:rPr>
          <w:rFonts w:cs="Arial"/>
          <w:b/>
          <w:sz w:val="24"/>
          <w:szCs w:val="24"/>
        </w:rPr>
      </w:pPr>
      <w:r w:rsidRPr="00C767AA">
        <w:rPr>
          <w:rFonts w:cs="Arial"/>
          <w:b/>
          <w:sz w:val="24"/>
          <w:szCs w:val="24"/>
        </w:rPr>
        <w:t>Donošenje Zaključka o razrješenj</w:t>
      </w:r>
      <w:r w:rsidR="009A4ED5" w:rsidRPr="00C767AA">
        <w:rPr>
          <w:rFonts w:cs="Arial"/>
          <w:b/>
          <w:sz w:val="24"/>
          <w:szCs w:val="24"/>
        </w:rPr>
        <w:t>u</w:t>
      </w:r>
      <w:r w:rsidRPr="00C767AA">
        <w:rPr>
          <w:rFonts w:cs="Arial"/>
          <w:b/>
          <w:sz w:val="24"/>
          <w:szCs w:val="24"/>
        </w:rPr>
        <w:t xml:space="preserve"> i imenovanju dužnosti člana u Savjetu potrošača javnih usluga Grada Ivanca</w:t>
      </w:r>
    </w:p>
    <w:p w:rsidR="00ED779C" w:rsidRPr="00ED779C" w:rsidRDefault="00ED779C" w:rsidP="00ED779C">
      <w:pPr>
        <w:pStyle w:val="Odlomakpopisa"/>
        <w:rPr>
          <w:rFonts w:cs="Arial"/>
          <w:b/>
          <w:szCs w:val="22"/>
        </w:rPr>
      </w:pPr>
    </w:p>
    <w:p w:rsidR="00ED779C" w:rsidRPr="00915D78" w:rsidRDefault="00ED779C" w:rsidP="00ED779C">
      <w:pPr>
        <w:pStyle w:val="Odlomakpopisa"/>
        <w:contextualSpacing w:val="0"/>
        <w:jc w:val="both"/>
        <w:rPr>
          <w:rFonts w:cs="Arial"/>
          <w:b/>
          <w:szCs w:val="22"/>
        </w:rPr>
      </w:pPr>
    </w:p>
    <w:p w:rsidR="00247111" w:rsidRPr="00915D78" w:rsidRDefault="00247111" w:rsidP="00247111">
      <w:pPr>
        <w:rPr>
          <w:rFonts w:cs="Arial"/>
          <w:b/>
          <w:sz w:val="10"/>
          <w:szCs w:val="10"/>
        </w:rPr>
      </w:pPr>
    </w:p>
    <w:p w:rsidR="00F964C4" w:rsidRDefault="00F964C4" w:rsidP="002D5A2D">
      <w:pPr>
        <w:jc w:val="both"/>
        <w:rPr>
          <w:rFonts w:cs="Arial"/>
          <w:sz w:val="10"/>
          <w:szCs w:val="10"/>
        </w:rPr>
      </w:pPr>
    </w:p>
    <w:p w:rsidR="00D80ABD" w:rsidRPr="0056654B" w:rsidRDefault="00D80ABD" w:rsidP="002D5A2D">
      <w:pPr>
        <w:jc w:val="both"/>
        <w:rPr>
          <w:rFonts w:cs="Arial"/>
          <w:sz w:val="10"/>
          <w:szCs w:val="10"/>
        </w:rPr>
      </w:pPr>
    </w:p>
    <w:p w:rsidR="00E70512" w:rsidRDefault="00E70512" w:rsidP="00117707">
      <w:pPr>
        <w:ind w:left="360"/>
        <w:jc w:val="right"/>
      </w:pPr>
      <w:r>
        <w:t>PREDSJEDNIK GRADSKOG</w:t>
      </w:r>
    </w:p>
    <w:p w:rsidR="00E70512" w:rsidRDefault="00E70512" w:rsidP="00E70512">
      <w:pPr>
        <w:jc w:val="right"/>
      </w:pPr>
      <w:r>
        <w:t xml:space="preserve">VIJEĆA </w:t>
      </w:r>
      <w:r w:rsidR="0086004D">
        <w:t xml:space="preserve">GRADA </w:t>
      </w:r>
      <w:r>
        <w:t>IVANC</w:t>
      </w:r>
      <w:r w:rsidR="0086004D">
        <w:t>A</w:t>
      </w:r>
      <w:r>
        <w:t>:</w:t>
      </w:r>
    </w:p>
    <w:p w:rsidR="00474F53" w:rsidRDefault="00717DB1" w:rsidP="004325E7">
      <w:pPr>
        <w:jc w:val="right"/>
      </w:pPr>
      <w:r>
        <w:t>Čedomir Bračko</w:t>
      </w:r>
    </w:p>
    <w:p w:rsidR="00E34981" w:rsidRDefault="00E34981" w:rsidP="004325E7">
      <w:pPr>
        <w:jc w:val="right"/>
      </w:pPr>
    </w:p>
    <w:p w:rsidR="00E34981" w:rsidRDefault="00E34981" w:rsidP="004325E7">
      <w:pPr>
        <w:jc w:val="right"/>
      </w:pPr>
    </w:p>
    <w:p w:rsidR="00E34981" w:rsidRDefault="00E34981" w:rsidP="004325E7">
      <w:pPr>
        <w:jc w:val="right"/>
      </w:pPr>
    </w:p>
    <w:p w:rsidR="00E34981" w:rsidRDefault="00E34981" w:rsidP="004325E7">
      <w:pPr>
        <w:jc w:val="right"/>
      </w:pPr>
    </w:p>
    <w:p w:rsidR="00E34981" w:rsidRDefault="00E34981" w:rsidP="004325E7">
      <w:pPr>
        <w:jc w:val="right"/>
      </w:pPr>
    </w:p>
    <w:p w:rsidR="00E34981" w:rsidRDefault="00E34981" w:rsidP="004325E7">
      <w:pPr>
        <w:jc w:val="right"/>
      </w:pPr>
    </w:p>
    <w:p w:rsidR="00E34981" w:rsidRDefault="00E34981" w:rsidP="004325E7">
      <w:pPr>
        <w:jc w:val="right"/>
      </w:pPr>
    </w:p>
    <w:p w:rsidR="00E34981" w:rsidRDefault="00E34981" w:rsidP="004325E7">
      <w:pPr>
        <w:jc w:val="right"/>
      </w:pPr>
    </w:p>
    <w:p w:rsidR="00E34981" w:rsidRDefault="00E34981" w:rsidP="004325E7">
      <w:pPr>
        <w:jc w:val="right"/>
      </w:pPr>
    </w:p>
    <w:p w:rsidR="00E34981" w:rsidRDefault="00E34981" w:rsidP="004325E7">
      <w:pPr>
        <w:jc w:val="right"/>
      </w:pPr>
    </w:p>
    <w:p w:rsidR="00E34981" w:rsidRDefault="00E34981" w:rsidP="004325E7">
      <w:pPr>
        <w:jc w:val="right"/>
      </w:pPr>
    </w:p>
    <w:p w:rsidR="00E34981" w:rsidRDefault="00E34981" w:rsidP="004325E7">
      <w:pPr>
        <w:jc w:val="right"/>
      </w:pPr>
    </w:p>
    <w:p w:rsidR="00E34981" w:rsidRDefault="00E34981" w:rsidP="004325E7">
      <w:pPr>
        <w:jc w:val="right"/>
      </w:pPr>
    </w:p>
    <w:p w:rsidR="00E34981" w:rsidRDefault="00E34981" w:rsidP="004325E7">
      <w:pPr>
        <w:jc w:val="right"/>
      </w:pPr>
    </w:p>
    <w:p w:rsidR="00E34981" w:rsidRDefault="00E34981" w:rsidP="004325E7">
      <w:pPr>
        <w:jc w:val="right"/>
      </w:pPr>
    </w:p>
    <w:p w:rsidR="00E34981" w:rsidRDefault="00E34981" w:rsidP="004325E7">
      <w:pPr>
        <w:jc w:val="right"/>
      </w:pPr>
    </w:p>
    <w:p w:rsidR="00E34981" w:rsidRDefault="00E34981" w:rsidP="004325E7">
      <w:pPr>
        <w:jc w:val="right"/>
      </w:pPr>
    </w:p>
    <w:p w:rsidR="00E34981" w:rsidRDefault="00E34981" w:rsidP="004325E7">
      <w:pPr>
        <w:jc w:val="right"/>
      </w:pPr>
    </w:p>
    <w:p w:rsidR="00E34981" w:rsidRDefault="00E34981" w:rsidP="004325E7">
      <w:pPr>
        <w:jc w:val="right"/>
      </w:pPr>
    </w:p>
    <w:p w:rsidR="00E34981" w:rsidRDefault="00E34981" w:rsidP="004325E7">
      <w:pPr>
        <w:jc w:val="right"/>
      </w:pPr>
    </w:p>
    <w:p w:rsidR="00E34981" w:rsidRDefault="00E34981" w:rsidP="004325E7">
      <w:pPr>
        <w:jc w:val="right"/>
      </w:pPr>
    </w:p>
    <w:p w:rsidR="00E34981" w:rsidRDefault="00E34981" w:rsidP="004325E7">
      <w:pPr>
        <w:jc w:val="right"/>
      </w:pPr>
    </w:p>
    <w:p w:rsidR="00E34981" w:rsidRDefault="00E34981" w:rsidP="001F0D5D"/>
    <w:p w:rsidR="00F569EC" w:rsidRDefault="00F569EC" w:rsidP="00F569EC">
      <w:pPr>
        <w:jc w:val="both"/>
      </w:pPr>
      <w:r>
        <w:t>Dostavlja se:</w:t>
      </w:r>
    </w:p>
    <w:p w:rsidR="00F569EC" w:rsidRPr="001154C3" w:rsidRDefault="00F569EC" w:rsidP="00F569EC">
      <w:pPr>
        <w:jc w:val="both"/>
        <w:rPr>
          <w:sz w:val="10"/>
          <w:szCs w:val="10"/>
        </w:rPr>
      </w:pPr>
    </w:p>
    <w:p w:rsidR="00F569E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Bračko Čedomir, Ivanec, Žrtava hrvatskih domovinskih ratova 4</w:t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Bencek Marijan, Ivanec, V. Nazora 21</w:t>
      </w:r>
      <w:r w:rsidRPr="00036B1C">
        <w:rPr>
          <w:rFonts w:cs="Arial"/>
          <w:szCs w:val="22"/>
        </w:rPr>
        <w:tab/>
      </w:r>
      <w:r w:rsidRPr="00036B1C">
        <w:rPr>
          <w:rFonts w:cs="Arial"/>
          <w:szCs w:val="22"/>
        </w:rPr>
        <w:tab/>
        <w:t xml:space="preserve"> </w:t>
      </w:r>
    </w:p>
    <w:p w:rsidR="00535420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Friščić Ljubica, Ivanec, V. Nazora 82a</w:t>
      </w:r>
    </w:p>
    <w:p w:rsidR="00F569EC" w:rsidRPr="00036B1C" w:rsidRDefault="00535420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Grudiček</w:t>
      </w:r>
      <w:proofErr w:type="spellEnd"/>
      <w:r>
        <w:rPr>
          <w:rFonts w:cs="Arial"/>
          <w:szCs w:val="22"/>
        </w:rPr>
        <w:t xml:space="preserve"> Miljenko, </w:t>
      </w:r>
      <w:proofErr w:type="spellStart"/>
      <w:r>
        <w:rPr>
          <w:rFonts w:cs="Arial"/>
          <w:szCs w:val="22"/>
        </w:rPr>
        <w:t>Lovrečan</w:t>
      </w:r>
      <w:proofErr w:type="spellEnd"/>
      <w:r>
        <w:rPr>
          <w:rFonts w:cs="Arial"/>
          <w:szCs w:val="22"/>
        </w:rPr>
        <w:t xml:space="preserve"> 92</w:t>
      </w:r>
      <w:r w:rsidR="00F569EC"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proofErr w:type="spellStart"/>
      <w:r w:rsidRPr="00036B1C">
        <w:rPr>
          <w:rFonts w:cs="Arial"/>
          <w:szCs w:val="22"/>
        </w:rPr>
        <w:t>Habunek</w:t>
      </w:r>
      <w:proofErr w:type="spellEnd"/>
      <w:r w:rsidRPr="00036B1C">
        <w:rPr>
          <w:rFonts w:cs="Arial"/>
          <w:szCs w:val="22"/>
        </w:rPr>
        <w:t xml:space="preserve"> Ivan, </w:t>
      </w:r>
      <w:proofErr w:type="spellStart"/>
      <w:r w:rsidRPr="00036B1C">
        <w:rPr>
          <w:rFonts w:cs="Arial"/>
          <w:szCs w:val="22"/>
        </w:rPr>
        <w:t>Lovrečan</w:t>
      </w:r>
      <w:proofErr w:type="spellEnd"/>
      <w:r w:rsidRPr="00036B1C">
        <w:rPr>
          <w:rFonts w:cs="Arial"/>
          <w:szCs w:val="22"/>
        </w:rPr>
        <w:t xml:space="preserve"> 60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proofErr w:type="spellStart"/>
      <w:r w:rsidRPr="00036B1C">
        <w:rPr>
          <w:rFonts w:cs="Arial"/>
          <w:szCs w:val="22"/>
        </w:rPr>
        <w:t>Hudoletnjak</w:t>
      </w:r>
      <w:proofErr w:type="spellEnd"/>
      <w:r w:rsidRPr="00036B1C">
        <w:rPr>
          <w:rFonts w:cs="Arial"/>
          <w:szCs w:val="22"/>
        </w:rPr>
        <w:t xml:space="preserve"> Stjepan, </w:t>
      </w:r>
      <w:proofErr w:type="spellStart"/>
      <w:r w:rsidRPr="00036B1C">
        <w:rPr>
          <w:rFonts w:cs="Arial"/>
          <w:szCs w:val="22"/>
        </w:rPr>
        <w:t>Salinovec</w:t>
      </w:r>
      <w:proofErr w:type="spellEnd"/>
      <w:r w:rsidRPr="00036B1C">
        <w:rPr>
          <w:rFonts w:cs="Arial"/>
          <w:szCs w:val="22"/>
        </w:rPr>
        <w:t xml:space="preserve"> 1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Križek Zdravko, Ivanec, Kaniža 23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Lacković Vladimir, </w:t>
      </w:r>
      <w:proofErr w:type="spellStart"/>
      <w:r w:rsidRPr="00036B1C">
        <w:rPr>
          <w:rFonts w:cs="Arial"/>
          <w:szCs w:val="22"/>
        </w:rPr>
        <w:t>Osečka</w:t>
      </w:r>
      <w:proofErr w:type="spellEnd"/>
      <w:r w:rsidRPr="00036B1C">
        <w:rPr>
          <w:rFonts w:cs="Arial"/>
          <w:szCs w:val="22"/>
        </w:rPr>
        <w:t xml:space="preserve"> 17</w:t>
      </w:r>
      <w:r w:rsidRPr="00036B1C">
        <w:rPr>
          <w:rFonts w:cs="Arial"/>
          <w:szCs w:val="22"/>
        </w:rPr>
        <w:tab/>
      </w:r>
    </w:p>
    <w:p w:rsidR="00F569EC" w:rsidRDefault="00F569EC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Levanić</w:t>
      </w:r>
      <w:proofErr w:type="spellEnd"/>
      <w:r>
        <w:rPr>
          <w:rFonts w:cs="Arial"/>
          <w:szCs w:val="22"/>
        </w:rPr>
        <w:t xml:space="preserve"> Katica, Ivanec, </w:t>
      </w:r>
      <w:proofErr w:type="spellStart"/>
      <w:r>
        <w:rPr>
          <w:rFonts w:cs="Arial"/>
          <w:szCs w:val="22"/>
        </w:rPr>
        <w:t>Frankopanska</w:t>
      </w:r>
      <w:proofErr w:type="spellEnd"/>
      <w:r>
        <w:rPr>
          <w:rFonts w:cs="Arial"/>
          <w:szCs w:val="22"/>
        </w:rPr>
        <w:t xml:space="preserve"> 60</w:t>
      </w:r>
    </w:p>
    <w:p w:rsidR="00F569EC" w:rsidRDefault="00F569EC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Lukavečki</w:t>
      </w:r>
      <w:proofErr w:type="spellEnd"/>
      <w:r>
        <w:rPr>
          <w:rFonts w:cs="Arial"/>
          <w:szCs w:val="22"/>
        </w:rPr>
        <w:t xml:space="preserve"> Dragutin, </w:t>
      </w:r>
      <w:proofErr w:type="spellStart"/>
      <w:r>
        <w:rPr>
          <w:rFonts w:cs="Arial"/>
          <w:szCs w:val="22"/>
        </w:rPr>
        <w:t>Lukavec</w:t>
      </w:r>
      <w:proofErr w:type="spellEnd"/>
      <w:r>
        <w:rPr>
          <w:rFonts w:cs="Arial"/>
          <w:szCs w:val="22"/>
        </w:rPr>
        <w:t xml:space="preserve"> 43</w:t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Mostečak Dragutin, Ivanec, Varaždinska 60 b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Piskač Dražen, Ivanec, M. Maleza 83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proofErr w:type="spellStart"/>
      <w:r w:rsidRPr="00036B1C">
        <w:rPr>
          <w:rFonts w:cs="Arial"/>
          <w:szCs w:val="22"/>
        </w:rPr>
        <w:t>Prašnjak</w:t>
      </w:r>
      <w:proofErr w:type="spellEnd"/>
      <w:r w:rsidRPr="00036B1C">
        <w:rPr>
          <w:rFonts w:cs="Arial"/>
          <w:szCs w:val="22"/>
        </w:rPr>
        <w:t xml:space="preserve"> Danica, </w:t>
      </w:r>
      <w:proofErr w:type="spellStart"/>
      <w:r w:rsidRPr="00036B1C">
        <w:rPr>
          <w:rFonts w:cs="Arial"/>
          <w:szCs w:val="22"/>
        </w:rPr>
        <w:t>Margečan</w:t>
      </w:r>
      <w:proofErr w:type="spellEnd"/>
      <w:r w:rsidRPr="00036B1C">
        <w:rPr>
          <w:rFonts w:cs="Arial"/>
          <w:szCs w:val="22"/>
        </w:rPr>
        <w:t xml:space="preserve"> </w:t>
      </w:r>
      <w:proofErr w:type="spellStart"/>
      <w:r w:rsidRPr="00036B1C">
        <w:rPr>
          <w:rFonts w:cs="Arial"/>
          <w:szCs w:val="22"/>
        </w:rPr>
        <w:t>bb</w:t>
      </w:r>
      <w:proofErr w:type="spellEnd"/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Sedlar Ivan, </w:t>
      </w:r>
      <w:proofErr w:type="spellStart"/>
      <w:r w:rsidRPr="00036B1C">
        <w:rPr>
          <w:rFonts w:cs="Arial"/>
          <w:szCs w:val="22"/>
        </w:rPr>
        <w:t>Lovrečan</w:t>
      </w:r>
      <w:proofErr w:type="spellEnd"/>
      <w:r w:rsidRPr="00036B1C">
        <w:rPr>
          <w:rFonts w:cs="Arial"/>
          <w:szCs w:val="22"/>
        </w:rPr>
        <w:t xml:space="preserve"> 48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Slavinec Goran, Jerovec 232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Šavorić Tihomir, Ivanec, Kalnička 1a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Vlahek </w:t>
      </w:r>
      <w:r w:rsidR="00EE3A43">
        <w:rPr>
          <w:rFonts w:cs="Arial"/>
          <w:szCs w:val="22"/>
        </w:rPr>
        <w:t xml:space="preserve">Canjuga </w:t>
      </w:r>
      <w:r w:rsidRPr="00036B1C">
        <w:rPr>
          <w:rFonts w:cs="Arial"/>
          <w:szCs w:val="22"/>
        </w:rPr>
        <w:t>Nikolina, Ivanec, M. Maleza 33</w:t>
      </w:r>
      <w:r w:rsidRPr="00036B1C">
        <w:rPr>
          <w:rFonts w:cs="Arial"/>
          <w:szCs w:val="22"/>
        </w:rPr>
        <w:tab/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Vlaisavljević Daniel, Ivanec, M. Maleza 67</w:t>
      </w:r>
      <w:r w:rsidRPr="00036B1C">
        <w:rPr>
          <w:rFonts w:cs="Arial"/>
          <w:szCs w:val="22"/>
        </w:rPr>
        <w:tab/>
      </w:r>
    </w:p>
    <w:p w:rsidR="00F569EC" w:rsidRDefault="00F569EC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Žimbrek Mirko,  Ivanec, V. Nazora 21   </w:t>
      </w:r>
    </w:p>
    <w:p w:rsidR="00F569EC" w:rsidRPr="00036B1C" w:rsidRDefault="00F569EC" w:rsidP="00F569EC">
      <w:pPr>
        <w:numPr>
          <w:ilvl w:val="0"/>
          <w:numId w:val="11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 xml:space="preserve">Batinić Milorad, ovdje          </w:t>
      </w:r>
    </w:p>
    <w:p w:rsidR="00F569EC" w:rsidRDefault="00F569EC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 w:rsidRPr="00036B1C">
        <w:rPr>
          <w:rFonts w:cs="Arial"/>
          <w:szCs w:val="22"/>
        </w:rPr>
        <w:t>Friščić</w:t>
      </w:r>
      <w:r>
        <w:rPr>
          <w:rFonts w:cs="Arial"/>
          <w:szCs w:val="22"/>
        </w:rPr>
        <w:t xml:space="preserve"> Jasenka</w:t>
      </w:r>
      <w:r w:rsidRPr="00036B1C">
        <w:rPr>
          <w:rFonts w:cs="Arial"/>
          <w:szCs w:val="22"/>
        </w:rPr>
        <w:t>, ovdje</w:t>
      </w:r>
    </w:p>
    <w:p w:rsidR="00494AEA" w:rsidRDefault="00494AEA" w:rsidP="00494AEA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Putarek Branko, Ivanec, Metoda </w:t>
      </w:r>
      <w:proofErr w:type="spellStart"/>
      <w:r>
        <w:rPr>
          <w:rFonts w:cs="Arial"/>
          <w:szCs w:val="22"/>
        </w:rPr>
        <w:t>Hrga</w:t>
      </w:r>
      <w:proofErr w:type="spellEnd"/>
      <w:r>
        <w:rPr>
          <w:rFonts w:cs="Arial"/>
          <w:szCs w:val="22"/>
        </w:rPr>
        <w:t xml:space="preserve"> 4</w:t>
      </w:r>
    </w:p>
    <w:p w:rsidR="00494AEA" w:rsidRDefault="00494AEA" w:rsidP="00494AEA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Habek Mario, Lančić 29</w:t>
      </w:r>
    </w:p>
    <w:p w:rsidR="00494AEA" w:rsidRDefault="00494AEA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Težak Dejan, Ivanec, M. Maleza 75</w:t>
      </w:r>
    </w:p>
    <w:p w:rsidR="00494AEA" w:rsidRDefault="00494AEA" w:rsidP="00494AEA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Sever Domagoj, Ivanec, Ak. L. Šabana 1</w:t>
      </w:r>
    </w:p>
    <w:p w:rsidR="00494AEA" w:rsidRDefault="00494AEA" w:rsidP="00F569EC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Kozina Stjepan, Ivanec, I.G. Kovačića 9</w:t>
      </w:r>
    </w:p>
    <w:p w:rsidR="00491707" w:rsidRDefault="00491707" w:rsidP="00491707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Poslovna zona Ivanec d.o.o.</w:t>
      </w:r>
      <w:r w:rsidR="00AD6716">
        <w:rPr>
          <w:rFonts w:cs="Arial"/>
          <w:szCs w:val="22"/>
        </w:rPr>
        <w:t>,</w:t>
      </w:r>
      <w:r w:rsidR="006D543F">
        <w:rPr>
          <w:rFonts w:cs="Arial"/>
          <w:szCs w:val="22"/>
        </w:rPr>
        <w:t xml:space="preserve"> Lana </w:t>
      </w:r>
      <w:proofErr w:type="spellStart"/>
      <w:r w:rsidR="006D543F">
        <w:rPr>
          <w:rFonts w:cs="Arial"/>
          <w:szCs w:val="22"/>
        </w:rPr>
        <w:t>Labaš</w:t>
      </w:r>
      <w:proofErr w:type="spellEnd"/>
    </w:p>
    <w:p w:rsidR="00F85A5A" w:rsidRDefault="00AD6716" w:rsidP="00247111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Ivkom d.d.,</w:t>
      </w:r>
      <w:r w:rsidR="006702F7">
        <w:rPr>
          <w:rFonts w:cs="Arial"/>
          <w:szCs w:val="22"/>
        </w:rPr>
        <w:t xml:space="preserve"> Mladen Stanko</w:t>
      </w:r>
      <w:r w:rsidR="00F85A5A">
        <w:rPr>
          <w:rFonts w:cs="Arial"/>
          <w:szCs w:val="22"/>
        </w:rPr>
        <w:t xml:space="preserve"> </w:t>
      </w:r>
    </w:p>
    <w:p w:rsidR="00AD6716" w:rsidRDefault="00AD6716" w:rsidP="00247111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>Dječji vrtić “Ivančice“ Ivanec,  Suzana Divjak</w:t>
      </w:r>
    </w:p>
    <w:p w:rsidR="00AD6716" w:rsidRDefault="00AD6716" w:rsidP="00247111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Gradska knjižnica i čitaonica „Gustav </w:t>
      </w:r>
      <w:r w:rsidR="001F0D5D">
        <w:rPr>
          <w:rFonts w:cs="Arial"/>
          <w:szCs w:val="22"/>
        </w:rPr>
        <w:t>K</w:t>
      </w:r>
      <w:r>
        <w:rPr>
          <w:rFonts w:cs="Arial"/>
          <w:szCs w:val="22"/>
        </w:rPr>
        <w:t xml:space="preserve">rklec“ Ivanec,  Marina </w:t>
      </w:r>
      <w:proofErr w:type="spellStart"/>
      <w:r>
        <w:rPr>
          <w:rFonts w:cs="Arial"/>
          <w:szCs w:val="22"/>
        </w:rPr>
        <w:t>Grudenić</w:t>
      </w:r>
      <w:proofErr w:type="spellEnd"/>
    </w:p>
    <w:p w:rsidR="00AD6716" w:rsidRDefault="004325E7" w:rsidP="00247111">
      <w:pPr>
        <w:numPr>
          <w:ilvl w:val="0"/>
          <w:numId w:val="11"/>
        </w:numPr>
        <w:tabs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Savjet mladih Grada Ivanca, Nikola Sedlar </w:t>
      </w:r>
    </w:p>
    <w:p w:rsidR="00F569EC" w:rsidRPr="00036B1C" w:rsidRDefault="00F569EC" w:rsidP="00217420">
      <w:pPr>
        <w:numPr>
          <w:ilvl w:val="0"/>
          <w:numId w:val="11"/>
        </w:numPr>
        <w:tabs>
          <w:tab w:val="left" w:pos="6840"/>
        </w:tabs>
        <w:rPr>
          <w:szCs w:val="22"/>
        </w:rPr>
      </w:pPr>
      <w:r w:rsidRPr="00036B1C">
        <w:rPr>
          <w:szCs w:val="22"/>
        </w:rPr>
        <w:t>VTV Varaždin</w:t>
      </w:r>
    </w:p>
    <w:p w:rsidR="00F569EC" w:rsidRPr="00036B1C" w:rsidRDefault="00F569EC" w:rsidP="00F569EC">
      <w:pPr>
        <w:numPr>
          <w:ilvl w:val="0"/>
          <w:numId w:val="11"/>
        </w:numPr>
        <w:rPr>
          <w:szCs w:val="22"/>
        </w:rPr>
      </w:pPr>
      <w:r w:rsidRPr="00036B1C">
        <w:rPr>
          <w:szCs w:val="22"/>
        </w:rPr>
        <w:t>HTV Varaždin</w:t>
      </w:r>
    </w:p>
    <w:p w:rsidR="00F569EC" w:rsidRDefault="00F569EC" w:rsidP="00F569EC">
      <w:pPr>
        <w:numPr>
          <w:ilvl w:val="0"/>
          <w:numId w:val="11"/>
        </w:numPr>
        <w:rPr>
          <w:szCs w:val="22"/>
        </w:rPr>
      </w:pPr>
      <w:r w:rsidRPr="00036B1C">
        <w:rPr>
          <w:szCs w:val="22"/>
        </w:rPr>
        <w:t>Radio Ivanec d.o.o.</w:t>
      </w:r>
    </w:p>
    <w:p w:rsidR="00F569EC" w:rsidRPr="00036B1C" w:rsidRDefault="00F569EC" w:rsidP="00F569EC">
      <w:pPr>
        <w:numPr>
          <w:ilvl w:val="0"/>
          <w:numId w:val="11"/>
        </w:numPr>
        <w:rPr>
          <w:rFonts w:cs="Arial"/>
          <w:szCs w:val="22"/>
        </w:rPr>
      </w:pPr>
      <w:r w:rsidRPr="00036B1C">
        <w:rPr>
          <w:rFonts w:cs="Arial"/>
          <w:szCs w:val="22"/>
        </w:rPr>
        <w:t>Regionalni tjednik Varaždin</w:t>
      </w:r>
    </w:p>
    <w:p w:rsidR="00F569EC" w:rsidRPr="00036B1C" w:rsidRDefault="00F569EC" w:rsidP="00F569EC">
      <w:pPr>
        <w:numPr>
          <w:ilvl w:val="0"/>
          <w:numId w:val="11"/>
        </w:numPr>
        <w:rPr>
          <w:szCs w:val="22"/>
        </w:rPr>
      </w:pPr>
      <w:r w:rsidRPr="00036B1C">
        <w:rPr>
          <w:szCs w:val="22"/>
        </w:rPr>
        <w:t>Upravni odjeli i Ured Grada, ovdje</w:t>
      </w:r>
    </w:p>
    <w:p w:rsidR="00F569EC" w:rsidRPr="00036B1C" w:rsidRDefault="00F569EC" w:rsidP="00F569EC">
      <w:pPr>
        <w:numPr>
          <w:ilvl w:val="0"/>
          <w:numId w:val="11"/>
        </w:numPr>
        <w:rPr>
          <w:szCs w:val="22"/>
        </w:rPr>
      </w:pPr>
      <w:r w:rsidRPr="00036B1C">
        <w:rPr>
          <w:szCs w:val="22"/>
        </w:rPr>
        <w:t>Pismohrana, ovdje</w:t>
      </w:r>
    </w:p>
    <w:p w:rsidR="00F569EC" w:rsidRDefault="00F569EC" w:rsidP="006309BA">
      <w:pPr>
        <w:jc w:val="right"/>
      </w:pPr>
    </w:p>
    <w:sectPr w:rsidR="00F569EC" w:rsidSect="001F0D5D">
      <w:footerReference w:type="even" r:id="rId10"/>
      <w:footerReference w:type="default" r:id="rId11"/>
      <w:pgSz w:w="12240" w:h="15840"/>
      <w:pgMar w:top="1134" w:right="1797" w:bottom="1134" w:left="1797" w:header="720" w:footer="720" w:gutter="0"/>
      <w:cols w:space="708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CE" w:rsidRDefault="00FA18CE">
      <w:r>
        <w:separator/>
      </w:r>
    </w:p>
  </w:endnote>
  <w:endnote w:type="continuationSeparator" w:id="0">
    <w:p w:rsidR="00FA18CE" w:rsidRDefault="00FA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80" w:rsidRDefault="00A16080" w:rsidP="00263E1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16080" w:rsidRDefault="00A1608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80" w:rsidRDefault="00A16080" w:rsidP="00263E1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F3C9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80" w:rsidRDefault="00A160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CE" w:rsidRDefault="00FA18CE">
      <w:r>
        <w:separator/>
      </w:r>
    </w:p>
  </w:footnote>
  <w:footnote w:type="continuationSeparator" w:id="0">
    <w:p w:rsidR="00FA18CE" w:rsidRDefault="00FA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047"/>
    <w:multiLevelType w:val="hybridMultilevel"/>
    <w:tmpl w:val="725CC28A"/>
    <w:lvl w:ilvl="0" w:tplc="A8D69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592D6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F14AB"/>
    <w:multiLevelType w:val="hybridMultilevel"/>
    <w:tmpl w:val="0100B712"/>
    <w:lvl w:ilvl="0" w:tplc="E5A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20F29"/>
    <w:multiLevelType w:val="hybridMultilevel"/>
    <w:tmpl w:val="AA5AE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96270"/>
    <w:multiLevelType w:val="hybridMultilevel"/>
    <w:tmpl w:val="7CA649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0723C"/>
    <w:multiLevelType w:val="hybridMultilevel"/>
    <w:tmpl w:val="809C49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B35C9"/>
    <w:multiLevelType w:val="hybridMultilevel"/>
    <w:tmpl w:val="27320A84"/>
    <w:lvl w:ilvl="0" w:tplc="93CED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65198"/>
    <w:multiLevelType w:val="hybridMultilevel"/>
    <w:tmpl w:val="1CD22854"/>
    <w:lvl w:ilvl="0" w:tplc="2932EF9A">
      <w:start w:val="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B06A1"/>
    <w:multiLevelType w:val="hybridMultilevel"/>
    <w:tmpl w:val="F34EAC28"/>
    <w:lvl w:ilvl="0" w:tplc="93CED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E62CD"/>
    <w:multiLevelType w:val="hybridMultilevel"/>
    <w:tmpl w:val="11F0A93C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2B97DD1"/>
    <w:multiLevelType w:val="hybridMultilevel"/>
    <w:tmpl w:val="03C4D426"/>
    <w:lvl w:ilvl="0" w:tplc="19983E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D0379"/>
    <w:multiLevelType w:val="hybridMultilevel"/>
    <w:tmpl w:val="76CCE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539F7"/>
    <w:multiLevelType w:val="hybridMultilevel"/>
    <w:tmpl w:val="F5E8760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5B799F"/>
    <w:multiLevelType w:val="hybridMultilevel"/>
    <w:tmpl w:val="4DB46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9E2AEC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AA332D"/>
    <w:multiLevelType w:val="hybridMultilevel"/>
    <w:tmpl w:val="A59CBA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B24A37"/>
    <w:multiLevelType w:val="hybridMultilevel"/>
    <w:tmpl w:val="9CE6A7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CF0280"/>
    <w:multiLevelType w:val="hybridMultilevel"/>
    <w:tmpl w:val="20A82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259EA"/>
    <w:multiLevelType w:val="hybridMultilevel"/>
    <w:tmpl w:val="D1543D2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9"/>
  </w:num>
  <w:num w:numId="5">
    <w:abstractNumId w:val="4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16"/>
  </w:num>
  <w:num w:numId="15">
    <w:abstractNumId w:val="10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rawingGridVerticalSpacing w:val="7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D6"/>
    <w:rsid w:val="00000613"/>
    <w:rsid w:val="0000156D"/>
    <w:rsid w:val="00020589"/>
    <w:rsid w:val="00020711"/>
    <w:rsid w:val="00033901"/>
    <w:rsid w:val="00033E6C"/>
    <w:rsid w:val="00034A2D"/>
    <w:rsid w:val="00047F35"/>
    <w:rsid w:val="00060D05"/>
    <w:rsid w:val="00065EC1"/>
    <w:rsid w:val="00066B7C"/>
    <w:rsid w:val="0008244A"/>
    <w:rsid w:val="000850AE"/>
    <w:rsid w:val="00094913"/>
    <w:rsid w:val="000A57C5"/>
    <w:rsid w:val="000A60B4"/>
    <w:rsid w:val="000A6645"/>
    <w:rsid w:val="000B0149"/>
    <w:rsid w:val="000C35E9"/>
    <w:rsid w:val="000D00FD"/>
    <w:rsid w:val="000D1B5E"/>
    <w:rsid w:val="000E2468"/>
    <w:rsid w:val="000E503F"/>
    <w:rsid w:val="000E7DA6"/>
    <w:rsid w:val="001129E0"/>
    <w:rsid w:val="001154C3"/>
    <w:rsid w:val="001166F1"/>
    <w:rsid w:val="00117707"/>
    <w:rsid w:val="0012286D"/>
    <w:rsid w:val="0012362C"/>
    <w:rsid w:val="00130217"/>
    <w:rsid w:val="001357BD"/>
    <w:rsid w:val="00137347"/>
    <w:rsid w:val="00143B8E"/>
    <w:rsid w:val="00151D3F"/>
    <w:rsid w:val="00166EB2"/>
    <w:rsid w:val="001733AE"/>
    <w:rsid w:val="0017505F"/>
    <w:rsid w:val="001A5686"/>
    <w:rsid w:val="001B100D"/>
    <w:rsid w:val="001B3BCE"/>
    <w:rsid w:val="001B4602"/>
    <w:rsid w:val="001C31B1"/>
    <w:rsid w:val="001C3C87"/>
    <w:rsid w:val="001C3F84"/>
    <w:rsid w:val="001D1D22"/>
    <w:rsid w:val="001D5BDA"/>
    <w:rsid w:val="001E07F1"/>
    <w:rsid w:val="001E09F3"/>
    <w:rsid w:val="001E3D8C"/>
    <w:rsid w:val="001F0ABC"/>
    <w:rsid w:val="001F0D5D"/>
    <w:rsid w:val="002117D8"/>
    <w:rsid w:val="00215DD1"/>
    <w:rsid w:val="00217420"/>
    <w:rsid w:val="0022563B"/>
    <w:rsid w:val="00231274"/>
    <w:rsid w:val="002379B1"/>
    <w:rsid w:val="0024168F"/>
    <w:rsid w:val="00243546"/>
    <w:rsid w:val="00247111"/>
    <w:rsid w:val="0025111A"/>
    <w:rsid w:val="00251B2F"/>
    <w:rsid w:val="00251FD7"/>
    <w:rsid w:val="002611C0"/>
    <w:rsid w:val="002633BD"/>
    <w:rsid w:val="00263E17"/>
    <w:rsid w:val="00267E12"/>
    <w:rsid w:val="00283D2A"/>
    <w:rsid w:val="002850B5"/>
    <w:rsid w:val="00285A5B"/>
    <w:rsid w:val="00297E92"/>
    <w:rsid w:val="002A0D9D"/>
    <w:rsid w:val="002A325C"/>
    <w:rsid w:val="002A5C6D"/>
    <w:rsid w:val="002B095A"/>
    <w:rsid w:val="002B0CEB"/>
    <w:rsid w:val="002B3698"/>
    <w:rsid w:val="002B394A"/>
    <w:rsid w:val="002C19FD"/>
    <w:rsid w:val="002C41F0"/>
    <w:rsid w:val="002C4D4F"/>
    <w:rsid w:val="002C6DD7"/>
    <w:rsid w:val="002D5A2D"/>
    <w:rsid w:val="002D69E6"/>
    <w:rsid w:val="002D73CA"/>
    <w:rsid w:val="002E3E08"/>
    <w:rsid w:val="002F101D"/>
    <w:rsid w:val="002F104D"/>
    <w:rsid w:val="002F1990"/>
    <w:rsid w:val="00303482"/>
    <w:rsid w:val="00312BC6"/>
    <w:rsid w:val="00316BDE"/>
    <w:rsid w:val="00323A28"/>
    <w:rsid w:val="003249C6"/>
    <w:rsid w:val="00325E88"/>
    <w:rsid w:val="00327AB6"/>
    <w:rsid w:val="00331DC6"/>
    <w:rsid w:val="003354C0"/>
    <w:rsid w:val="0034140F"/>
    <w:rsid w:val="00341BC8"/>
    <w:rsid w:val="00350856"/>
    <w:rsid w:val="00357CAD"/>
    <w:rsid w:val="00366E21"/>
    <w:rsid w:val="003722D3"/>
    <w:rsid w:val="003771D6"/>
    <w:rsid w:val="003854AD"/>
    <w:rsid w:val="00391BC3"/>
    <w:rsid w:val="003938B1"/>
    <w:rsid w:val="003A5276"/>
    <w:rsid w:val="003A5F2A"/>
    <w:rsid w:val="003B50AD"/>
    <w:rsid w:val="003C15E2"/>
    <w:rsid w:val="003D0864"/>
    <w:rsid w:val="003D0D50"/>
    <w:rsid w:val="003D273F"/>
    <w:rsid w:val="003E1FDE"/>
    <w:rsid w:val="003E7464"/>
    <w:rsid w:val="003F0915"/>
    <w:rsid w:val="003F37F4"/>
    <w:rsid w:val="003F56B3"/>
    <w:rsid w:val="00405B30"/>
    <w:rsid w:val="00407B4D"/>
    <w:rsid w:val="00417FBA"/>
    <w:rsid w:val="004325E7"/>
    <w:rsid w:val="00441BD0"/>
    <w:rsid w:val="00447649"/>
    <w:rsid w:val="004534B3"/>
    <w:rsid w:val="00474F53"/>
    <w:rsid w:val="0048582F"/>
    <w:rsid w:val="00491707"/>
    <w:rsid w:val="00494AEA"/>
    <w:rsid w:val="0049557F"/>
    <w:rsid w:val="0049631D"/>
    <w:rsid w:val="00496A2C"/>
    <w:rsid w:val="004A2A81"/>
    <w:rsid w:val="004A4F77"/>
    <w:rsid w:val="004A6D8E"/>
    <w:rsid w:val="004B401D"/>
    <w:rsid w:val="004B5670"/>
    <w:rsid w:val="004B5A0F"/>
    <w:rsid w:val="004C1E50"/>
    <w:rsid w:val="004C2743"/>
    <w:rsid w:val="004C67A6"/>
    <w:rsid w:val="004D3A0C"/>
    <w:rsid w:val="004D5367"/>
    <w:rsid w:val="004E10F3"/>
    <w:rsid w:val="004E16E5"/>
    <w:rsid w:val="004F34BB"/>
    <w:rsid w:val="005073BB"/>
    <w:rsid w:val="00510ACA"/>
    <w:rsid w:val="0052620B"/>
    <w:rsid w:val="005344BB"/>
    <w:rsid w:val="005350AF"/>
    <w:rsid w:val="00535420"/>
    <w:rsid w:val="00537940"/>
    <w:rsid w:val="00543A12"/>
    <w:rsid w:val="0056654B"/>
    <w:rsid w:val="00576643"/>
    <w:rsid w:val="005824D5"/>
    <w:rsid w:val="00592E0F"/>
    <w:rsid w:val="005964DE"/>
    <w:rsid w:val="005A1BDD"/>
    <w:rsid w:val="005B2001"/>
    <w:rsid w:val="005B422C"/>
    <w:rsid w:val="005D5D00"/>
    <w:rsid w:val="005E0942"/>
    <w:rsid w:val="005E361F"/>
    <w:rsid w:val="005F14D4"/>
    <w:rsid w:val="00601A16"/>
    <w:rsid w:val="00610273"/>
    <w:rsid w:val="006309BA"/>
    <w:rsid w:val="0063154C"/>
    <w:rsid w:val="00641550"/>
    <w:rsid w:val="006416DA"/>
    <w:rsid w:val="00642C0B"/>
    <w:rsid w:val="00644163"/>
    <w:rsid w:val="00646FAF"/>
    <w:rsid w:val="006565CE"/>
    <w:rsid w:val="00656A0A"/>
    <w:rsid w:val="006702F7"/>
    <w:rsid w:val="00672793"/>
    <w:rsid w:val="0067394D"/>
    <w:rsid w:val="00673BD9"/>
    <w:rsid w:val="00684334"/>
    <w:rsid w:val="0069669D"/>
    <w:rsid w:val="00696F6E"/>
    <w:rsid w:val="006A3559"/>
    <w:rsid w:val="006A4C2C"/>
    <w:rsid w:val="006A4D31"/>
    <w:rsid w:val="006B0CBE"/>
    <w:rsid w:val="006B274F"/>
    <w:rsid w:val="006B416B"/>
    <w:rsid w:val="006B44D4"/>
    <w:rsid w:val="006D00F6"/>
    <w:rsid w:val="006D535E"/>
    <w:rsid w:val="006D543F"/>
    <w:rsid w:val="006D63FD"/>
    <w:rsid w:val="006D659B"/>
    <w:rsid w:val="006E00DA"/>
    <w:rsid w:val="006E788B"/>
    <w:rsid w:val="006F66D1"/>
    <w:rsid w:val="006F6DD8"/>
    <w:rsid w:val="007119C8"/>
    <w:rsid w:val="00714AFD"/>
    <w:rsid w:val="00715D3B"/>
    <w:rsid w:val="0071797D"/>
    <w:rsid w:val="00717DB1"/>
    <w:rsid w:val="00722297"/>
    <w:rsid w:val="0072376A"/>
    <w:rsid w:val="00725AA0"/>
    <w:rsid w:val="00726A4B"/>
    <w:rsid w:val="00727769"/>
    <w:rsid w:val="0072787D"/>
    <w:rsid w:val="00730F86"/>
    <w:rsid w:val="00731CE0"/>
    <w:rsid w:val="007335A8"/>
    <w:rsid w:val="00733AA2"/>
    <w:rsid w:val="007374C6"/>
    <w:rsid w:val="00737575"/>
    <w:rsid w:val="0074667B"/>
    <w:rsid w:val="00762E11"/>
    <w:rsid w:val="00776AE1"/>
    <w:rsid w:val="00782676"/>
    <w:rsid w:val="007853CA"/>
    <w:rsid w:val="0078695F"/>
    <w:rsid w:val="0079627A"/>
    <w:rsid w:val="007977E2"/>
    <w:rsid w:val="007A0F65"/>
    <w:rsid w:val="007A3823"/>
    <w:rsid w:val="007A77C8"/>
    <w:rsid w:val="007B477D"/>
    <w:rsid w:val="007C482D"/>
    <w:rsid w:val="007C5A32"/>
    <w:rsid w:val="007E0033"/>
    <w:rsid w:val="007F0A87"/>
    <w:rsid w:val="007F3505"/>
    <w:rsid w:val="007F53E3"/>
    <w:rsid w:val="00805C79"/>
    <w:rsid w:val="008078EB"/>
    <w:rsid w:val="00814E0A"/>
    <w:rsid w:val="00814F9A"/>
    <w:rsid w:val="00817015"/>
    <w:rsid w:val="00827B3F"/>
    <w:rsid w:val="00854D4F"/>
    <w:rsid w:val="0086004D"/>
    <w:rsid w:val="008751A1"/>
    <w:rsid w:val="008764A3"/>
    <w:rsid w:val="008813CD"/>
    <w:rsid w:val="00883CC2"/>
    <w:rsid w:val="008A5B5D"/>
    <w:rsid w:val="008A66A5"/>
    <w:rsid w:val="008B7E9E"/>
    <w:rsid w:val="008C2E9D"/>
    <w:rsid w:val="008D1703"/>
    <w:rsid w:val="008D1F03"/>
    <w:rsid w:val="008F2437"/>
    <w:rsid w:val="008F2C6C"/>
    <w:rsid w:val="008F6066"/>
    <w:rsid w:val="00905D19"/>
    <w:rsid w:val="00907180"/>
    <w:rsid w:val="00910579"/>
    <w:rsid w:val="00915D78"/>
    <w:rsid w:val="00927F57"/>
    <w:rsid w:val="00932A0A"/>
    <w:rsid w:val="00933FB7"/>
    <w:rsid w:val="0094039A"/>
    <w:rsid w:val="0094206E"/>
    <w:rsid w:val="00955BD6"/>
    <w:rsid w:val="009628F0"/>
    <w:rsid w:val="00970AE2"/>
    <w:rsid w:val="00974610"/>
    <w:rsid w:val="009774B2"/>
    <w:rsid w:val="0097775E"/>
    <w:rsid w:val="00982A67"/>
    <w:rsid w:val="009867B7"/>
    <w:rsid w:val="009932F0"/>
    <w:rsid w:val="009939EE"/>
    <w:rsid w:val="00993F1A"/>
    <w:rsid w:val="00995AD6"/>
    <w:rsid w:val="00996929"/>
    <w:rsid w:val="009A4B18"/>
    <w:rsid w:val="009A4ED5"/>
    <w:rsid w:val="009C56A0"/>
    <w:rsid w:val="009C5EB8"/>
    <w:rsid w:val="009D0B2B"/>
    <w:rsid w:val="009F018C"/>
    <w:rsid w:val="00A04D4C"/>
    <w:rsid w:val="00A15BEC"/>
    <w:rsid w:val="00A16080"/>
    <w:rsid w:val="00A223DD"/>
    <w:rsid w:val="00A227D2"/>
    <w:rsid w:val="00A34367"/>
    <w:rsid w:val="00A34F74"/>
    <w:rsid w:val="00A401DE"/>
    <w:rsid w:val="00A51007"/>
    <w:rsid w:val="00A531C6"/>
    <w:rsid w:val="00A53815"/>
    <w:rsid w:val="00A56AC4"/>
    <w:rsid w:val="00A83FF9"/>
    <w:rsid w:val="00A84CA8"/>
    <w:rsid w:val="00AA20B2"/>
    <w:rsid w:val="00AA23D6"/>
    <w:rsid w:val="00AA54E2"/>
    <w:rsid w:val="00AB0B5B"/>
    <w:rsid w:val="00AB0C86"/>
    <w:rsid w:val="00AB38F9"/>
    <w:rsid w:val="00AC49FE"/>
    <w:rsid w:val="00AD664C"/>
    <w:rsid w:val="00AD6716"/>
    <w:rsid w:val="00AE0038"/>
    <w:rsid w:val="00AE0CF9"/>
    <w:rsid w:val="00AF3E1C"/>
    <w:rsid w:val="00B02BEF"/>
    <w:rsid w:val="00B06264"/>
    <w:rsid w:val="00B11807"/>
    <w:rsid w:val="00B218A6"/>
    <w:rsid w:val="00B30E44"/>
    <w:rsid w:val="00B34C19"/>
    <w:rsid w:val="00B3718A"/>
    <w:rsid w:val="00B446E4"/>
    <w:rsid w:val="00B452A9"/>
    <w:rsid w:val="00B67105"/>
    <w:rsid w:val="00B67EC0"/>
    <w:rsid w:val="00B76742"/>
    <w:rsid w:val="00B77D61"/>
    <w:rsid w:val="00B77E67"/>
    <w:rsid w:val="00B830FE"/>
    <w:rsid w:val="00B83DD6"/>
    <w:rsid w:val="00B84597"/>
    <w:rsid w:val="00B90F06"/>
    <w:rsid w:val="00BA05F2"/>
    <w:rsid w:val="00BB0B00"/>
    <w:rsid w:val="00BC05F7"/>
    <w:rsid w:val="00BC4D3E"/>
    <w:rsid w:val="00BD1A8E"/>
    <w:rsid w:val="00BD3718"/>
    <w:rsid w:val="00BF673E"/>
    <w:rsid w:val="00BF6A6F"/>
    <w:rsid w:val="00C06D0E"/>
    <w:rsid w:val="00C13409"/>
    <w:rsid w:val="00C24500"/>
    <w:rsid w:val="00C3170F"/>
    <w:rsid w:val="00C31E90"/>
    <w:rsid w:val="00C35D5C"/>
    <w:rsid w:val="00C41A69"/>
    <w:rsid w:val="00C45174"/>
    <w:rsid w:val="00C50E83"/>
    <w:rsid w:val="00C660E7"/>
    <w:rsid w:val="00C741D0"/>
    <w:rsid w:val="00C767AA"/>
    <w:rsid w:val="00C81422"/>
    <w:rsid w:val="00CA08A6"/>
    <w:rsid w:val="00CA27D7"/>
    <w:rsid w:val="00CA6589"/>
    <w:rsid w:val="00CB3581"/>
    <w:rsid w:val="00CB3C7A"/>
    <w:rsid w:val="00CC326D"/>
    <w:rsid w:val="00CC366A"/>
    <w:rsid w:val="00CC4BE3"/>
    <w:rsid w:val="00CC6915"/>
    <w:rsid w:val="00CD64B4"/>
    <w:rsid w:val="00CE4779"/>
    <w:rsid w:val="00CE4AA4"/>
    <w:rsid w:val="00CE653B"/>
    <w:rsid w:val="00CF5FFD"/>
    <w:rsid w:val="00CF7414"/>
    <w:rsid w:val="00D26185"/>
    <w:rsid w:val="00D37FCB"/>
    <w:rsid w:val="00D41277"/>
    <w:rsid w:val="00D41D3B"/>
    <w:rsid w:val="00D443DE"/>
    <w:rsid w:val="00D663CD"/>
    <w:rsid w:val="00D74D92"/>
    <w:rsid w:val="00D7786E"/>
    <w:rsid w:val="00D80ABD"/>
    <w:rsid w:val="00DA0284"/>
    <w:rsid w:val="00DA6C9E"/>
    <w:rsid w:val="00DB63E0"/>
    <w:rsid w:val="00DC6EB1"/>
    <w:rsid w:val="00DC6F03"/>
    <w:rsid w:val="00DD0A02"/>
    <w:rsid w:val="00DD5782"/>
    <w:rsid w:val="00DD647A"/>
    <w:rsid w:val="00DE2422"/>
    <w:rsid w:val="00DE457C"/>
    <w:rsid w:val="00DF5989"/>
    <w:rsid w:val="00DF608D"/>
    <w:rsid w:val="00DF65C3"/>
    <w:rsid w:val="00E01995"/>
    <w:rsid w:val="00E0426B"/>
    <w:rsid w:val="00E12448"/>
    <w:rsid w:val="00E12E11"/>
    <w:rsid w:val="00E15646"/>
    <w:rsid w:val="00E164C1"/>
    <w:rsid w:val="00E27FAE"/>
    <w:rsid w:val="00E34981"/>
    <w:rsid w:val="00E36522"/>
    <w:rsid w:val="00E377FD"/>
    <w:rsid w:val="00E45820"/>
    <w:rsid w:val="00E57F77"/>
    <w:rsid w:val="00E60DC3"/>
    <w:rsid w:val="00E62BAE"/>
    <w:rsid w:val="00E63939"/>
    <w:rsid w:val="00E6441B"/>
    <w:rsid w:val="00E70512"/>
    <w:rsid w:val="00E7406B"/>
    <w:rsid w:val="00E75212"/>
    <w:rsid w:val="00E7727E"/>
    <w:rsid w:val="00E800FB"/>
    <w:rsid w:val="00E849FD"/>
    <w:rsid w:val="00E8720C"/>
    <w:rsid w:val="00E939A0"/>
    <w:rsid w:val="00E9466D"/>
    <w:rsid w:val="00EA1AA0"/>
    <w:rsid w:val="00EA6EEE"/>
    <w:rsid w:val="00EA77C9"/>
    <w:rsid w:val="00EC5D9B"/>
    <w:rsid w:val="00EC70E7"/>
    <w:rsid w:val="00ED1DEA"/>
    <w:rsid w:val="00ED779C"/>
    <w:rsid w:val="00EE31A6"/>
    <w:rsid w:val="00EE3A43"/>
    <w:rsid w:val="00EE5949"/>
    <w:rsid w:val="00EE7840"/>
    <w:rsid w:val="00EF3C9C"/>
    <w:rsid w:val="00EF5E66"/>
    <w:rsid w:val="00EF67F6"/>
    <w:rsid w:val="00F04014"/>
    <w:rsid w:val="00F17625"/>
    <w:rsid w:val="00F21C0F"/>
    <w:rsid w:val="00F255C1"/>
    <w:rsid w:val="00F30A99"/>
    <w:rsid w:val="00F36A6C"/>
    <w:rsid w:val="00F42C00"/>
    <w:rsid w:val="00F552EC"/>
    <w:rsid w:val="00F56660"/>
    <w:rsid w:val="00F569EC"/>
    <w:rsid w:val="00F56BC7"/>
    <w:rsid w:val="00F620DE"/>
    <w:rsid w:val="00F72858"/>
    <w:rsid w:val="00F72E1F"/>
    <w:rsid w:val="00F75350"/>
    <w:rsid w:val="00F85A5A"/>
    <w:rsid w:val="00F864AF"/>
    <w:rsid w:val="00F903DD"/>
    <w:rsid w:val="00F90B12"/>
    <w:rsid w:val="00F964C4"/>
    <w:rsid w:val="00FA18CE"/>
    <w:rsid w:val="00FA49D7"/>
    <w:rsid w:val="00FD1F4C"/>
    <w:rsid w:val="00FD6FCC"/>
    <w:rsid w:val="00FD768D"/>
    <w:rsid w:val="00FE27D0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BD6"/>
    <w:rPr>
      <w:rFonts w:ascii="Arial" w:hAnsi="Arial"/>
      <w:sz w:val="22"/>
    </w:rPr>
  </w:style>
  <w:style w:type="paragraph" w:styleId="Naslov1">
    <w:name w:val="heading 1"/>
    <w:basedOn w:val="Normal"/>
    <w:next w:val="Normal"/>
    <w:qFormat/>
    <w:rsid w:val="00955BD6"/>
    <w:pPr>
      <w:keepNext/>
      <w:jc w:val="center"/>
      <w:outlineLvl w:val="0"/>
    </w:pPr>
    <w:rPr>
      <w:b/>
      <w:lang w:val="en-US"/>
    </w:rPr>
  </w:style>
  <w:style w:type="paragraph" w:styleId="Naslov2">
    <w:name w:val="heading 2"/>
    <w:basedOn w:val="Normal"/>
    <w:next w:val="Normal"/>
    <w:qFormat/>
    <w:rsid w:val="00955BD6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55BD6"/>
    <w:pPr>
      <w:jc w:val="both"/>
    </w:pPr>
    <w:rPr>
      <w:rFonts w:ascii="Times New Roman" w:hAnsi="Times New Roman"/>
      <w:lang w:val="en-US"/>
    </w:rPr>
  </w:style>
  <w:style w:type="paragraph" w:styleId="Podnoje">
    <w:name w:val="footer"/>
    <w:basedOn w:val="Normal"/>
    <w:rsid w:val="005D5D0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D5D00"/>
  </w:style>
  <w:style w:type="paragraph" w:styleId="Tekstbalonia">
    <w:name w:val="Balloon Text"/>
    <w:basedOn w:val="Normal"/>
    <w:semiHidden/>
    <w:rsid w:val="005D5D00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117707"/>
    <w:pPr>
      <w:widowControl w:val="0"/>
      <w:suppressAutoHyphens/>
      <w:ind w:left="720"/>
    </w:pPr>
    <w:rPr>
      <w:rFonts w:ascii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qFormat/>
    <w:rsid w:val="00D37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BD6"/>
    <w:rPr>
      <w:rFonts w:ascii="Arial" w:hAnsi="Arial"/>
      <w:sz w:val="22"/>
    </w:rPr>
  </w:style>
  <w:style w:type="paragraph" w:styleId="Naslov1">
    <w:name w:val="heading 1"/>
    <w:basedOn w:val="Normal"/>
    <w:next w:val="Normal"/>
    <w:qFormat/>
    <w:rsid w:val="00955BD6"/>
    <w:pPr>
      <w:keepNext/>
      <w:jc w:val="center"/>
      <w:outlineLvl w:val="0"/>
    </w:pPr>
    <w:rPr>
      <w:b/>
      <w:lang w:val="en-US"/>
    </w:rPr>
  </w:style>
  <w:style w:type="paragraph" w:styleId="Naslov2">
    <w:name w:val="heading 2"/>
    <w:basedOn w:val="Normal"/>
    <w:next w:val="Normal"/>
    <w:qFormat/>
    <w:rsid w:val="00955BD6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55BD6"/>
    <w:pPr>
      <w:jc w:val="both"/>
    </w:pPr>
    <w:rPr>
      <w:rFonts w:ascii="Times New Roman" w:hAnsi="Times New Roman"/>
      <w:lang w:val="en-US"/>
    </w:rPr>
  </w:style>
  <w:style w:type="paragraph" w:styleId="Podnoje">
    <w:name w:val="footer"/>
    <w:basedOn w:val="Normal"/>
    <w:rsid w:val="005D5D0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D5D00"/>
  </w:style>
  <w:style w:type="paragraph" w:styleId="Tekstbalonia">
    <w:name w:val="Balloon Text"/>
    <w:basedOn w:val="Normal"/>
    <w:semiHidden/>
    <w:rsid w:val="005D5D00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117707"/>
    <w:pPr>
      <w:widowControl w:val="0"/>
      <w:suppressAutoHyphens/>
      <w:ind w:left="720"/>
    </w:pPr>
    <w:rPr>
      <w:rFonts w:ascii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qFormat/>
    <w:rsid w:val="00D3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03FE-360C-43EF-9C12-F01988A8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6</cp:revision>
  <cp:lastPrinted>2012-11-20T09:59:00Z</cp:lastPrinted>
  <dcterms:created xsi:type="dcterms:W3CDTF">2012-11-19T07:21:00Z</dcterms:created>
  <dcterms:modified xsi:type="dcterms:W3CDTF">2012-11-20T13:57:00Z</dcterms:modified>
</cp:coreProperties>
</file>