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59" w:rsidRPr="00B74641" w:rsidRDefault="002C0559">
      <w:pPr>
        <w:rPr>
          <w:sz w:val="22"/>
          <w:szCs w:val="22"/>
        </w:rPr>
      </w:pPr>
    </w:p>
    <w:p w:rsidR="002C0559" w:rsidRPr="00B74641" w:rsidRDefault="002C0559">
      <w:pPr>
        <w:rPr>
          <w:sz w:val="22"/>
          <w:szCs w:val="22"/>
        </w:rPr>
      </w:pPr>
    </w:p>
    <w:p w:rsidR="002C0559" w:rsidRPr="00B74641" w:rsidRDefault="002C0559" w:rsidP="00864814">
      <w:pPr>
        <w:jc w:val="both"/>
        <w:rPr>
          <w:sz w:val="22"/>
          <w:szCs w:val="22"/>
        </w:rPr>
      </w:pPr>
      <w:r w:rsidRPr="00B74641">
        <w:rPr>
          <w:sz w:val="22"/>
          <w:szCs w:val="22"/>
        </w:rPr>
        <w:t xml:space="preserve">             </w:t>
      </w:r>
      <w:r w:rsidR="00F5643C">
        <w:rPr>
          <w:noProof/>
          <w:sz w:val="22"/>
          <w:szCs w:val="22"/>
          <w:lang w:eastAsia="hr-HR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641">
        <w:rPr>
          <w:sz w:val="22"/>
          <w:szCs w:val="22"/>
        </w:rPr>
        <w:tab/>
      </w:r>
    </w:p>
    <w:p w:rsidR="002C0559" w:rsidRPr="00B74641" w:rsidRDefault="002C0559" w:rsidP="00864814">
      <w:pPr>
        <w:jc w:val="both"/>
        <w:rPr>
          <w:sz w:val="22"/>
          <w:szCs w:val="22"/>
        </w:rPr>
      </w:pPr>
      <w:r w:rsidRPr="00B74641">
        <w:rPr>
          <w:sz w:val="22"/>
          <w:szCs w:val="22"/>
        </w:rPr>
        <w:t xml:space="preserve"> REPUBLIKA HRVATSKA</w:t>
      </w:r>
    </w:p>
    <w:p w:rsidR="002C0559" w:rsidRPr="00B74641" w:rsidRDefault="002C0559" w:rsidP="00864814">
      <w:pPr>
        <w:jc w:val="both"/>
        <w:rPr>
          <w:sz w:val="22"/>
          <w:szCs w:val="22"/>
        </w:rPr>
      </w:pPr>
      <w:r w:rsidRPr="00B74641">
        <w:rPr>
          <w:sz w:val="22"/>
          <w:szCs w:val="22"/>
        </w:rPr>
        <w:t xml:space="preserve">VARAŽDINSKA ŽUPANIJA </w:t>
      </w:r>
    </w:p>
    <w:p w:rsidR="002C0559" w:rsidRPr="00B74641" w:rsidRDefault="002C0559" w:rsidP="00864814">
      <w:pPr>
        <w:rPr>
          <w:sz w:val="22"/>
          <w:szCs w:val="22"/>
        </w:rPr>
      </w:pPr>
      <w:r w:rsidRPr="00B74641">
        <w:rPr>
          <w:sz w:val="22"/>
          <w:szCs w:val="22"/>
        </w:rPr>
        <w:t xml:space="preserve">        GRAD IVANEC</w:t>
      </w:r>
    </w:p>
    <w:p w:rsidR="00F33745" w:rsidRPr="00B74641" w:rsidRDefault="00F33745" w:rsidP="00864814">
      <w:pPr>
        <w:rPr>
          <w:sz w:val="22"/>
          <w:szCs w:val="22"/>
        </w:rPr>
      </w:pPr>
    </w:p>
    <w:p w:rsidR="002C0559" w:rsidRPr="00B74641" w:rsidRDefault="002C0559" w:rsidP="00864814">
      <w:pPr>
        <w:rPr>
          <w:sz w:val="22"/>
          <w:szCs w:val="22"/>
        </w:rPr>
      </w:pPr>
      <w:r w:rsidRPr="00B74641">
        <w:rPr>
          <w:sz w:val="22"/>
          <w:szCs w:val="22"/>
        </w:rPr>
        <w:t xml:space="preserve">     GRADSKO VIJEĆE</w:t>
      </w:r>
    </w:p>
    <w:p w:rsidR="002C0559" w:rsidRPr="00B74641" w:rsidRDefault="002C0559" w:rsidP="00864814">
      <w:pPr>
        <w:rPr>
          <w:sz w:val="22"/>
          <w:szCs w:val="22"/>
        </w:rPr>
      </w:pPr>
    </w:p>
    <w:p w:rsidR="002C0559" w:rsidRPr="00B74641" w:rsidRDefault="002C0559" w:rsidP="00864814">
      <w:pPr>
        <w:rPr>
          <w:sz w:val="22"/>
          <w:szCs w:val="22"/>
        </w:rPr>
      </w:pPr>
      <w:r w:rsidRPr="00B74641">
        <w:rPr>
          <w:sz w:val="22"/>
          <w:szCs w:val="22"/>
        </w:rPr>
        <w:t>KLASA:</w:t>
      </w:r>
      <w:r w:rsidR="00315E95" w:rsidRPr="00B74641">
        <w:rPr>
          <w:sz w:val="22"/>
          <w:szCs w:val="22"/>
        </w:rPr>
        <w:t xml:space="preserve"> </w:t>
      </w:r>
      <w:r w:rsidR="00B74641" w:rsidRPr="00B74641">
        <w:rPr>
          <w:sz w:val="22"/>
          <w:szCs w:val="22"/>
        </w:rPr>
        <w:t>120-01/</w:t>
      </w:r>
      <w:r w:rsidR="008E624C">
        <w:rPr>
          <w:sz w:val="22"/>
          <w:szCs w:val="22"/>
        </w:rPr>
        <w:t>12-01/02</w:t>
      </w:r>
    </w:p>
    <w:p w:rsidR="002C0559" w:rsidRPr="00B74641" w:rsidRDefault="002C0559" w:rsidP="00864814">
      <w:pPr>
        <w:rPr>
          <w:sz w:val="22"/>
          <w:szCs w:val="22"/>
        </w:rPr>
      </w:pPr>
      <w:r w:rsidRPr="00B74641">
        <w:rPr>
          <w:sz w:val="22"/>
          <w:szCs w:val="22"/>
        </w:rPr>
        <w:t>URBROJ:</w:t>
      </w:r>
      <w:r w:rsidR="00315E95" w:rsidRPr="00B74641">
        <w:rPr>
          <w:sz w:val="22"/>
          <w:szCs w:val="22"/>
        </w:rPr>
        <w:t xml:space="preserve"> </w:t>
      </w:r>
      <w:r w:rsidR="00B74641" w:rsidRPr="00B74641">
        <w:rPr>
          <w:sz w:val="22"/>
          <w:szCs w:val="22"/>
        </w:rPr>
        <w:t>2186/12-02/02-</w:t>
      </w:r>
      <w:r w:rsidR="008E624C">
        <w:rPr>
          <w:sz w:val="22"/>
          <w:szCs w:val="22"/>
        </w:rPr>
        <w:t>12-1</w:t>
      </w:r>
    </w:p>
    <w:p w:rsidR="00F33745" w:rsidRPr="00B74641" w:rsidRDefault="00F33745" w:rsidP="00864814">
      <w:pPr>
        <w:rPr>
          <w:sz w:val="22"/>
          <w:szCs w:val="22"/>
        </w:rPr>
      </w:pPr>
    </w:p>
    <w:p w:rsidR="002C0559" w:rsidRPr="00B74641" w:rsidRDefault="00B74641" w:rsidP="00864814">
      <w:pPr>
        <w:rPr>
          <w:sz w:val="22"/>
          <w:szCs w:val="22"/>
        </w:rPr>
      </w:pPr>
      <w:r w:rsidRPr="00B74641">
        <w:rPr>
          <w:sz w:val="22"/>
          <w:szCs w:val="22"/>
        </w:rPr>
        <w:t xml:space="preserve">Ivanec, </w:t>
      </w:r>
      <w:r w:rsidR="0054590F">
        <w:rPr>
          <w:sz w:val="22"/>
          <w:szCs w:val="22"/>
        </w:rPr>
        <w:t>21. prosinca</w:t>
      </w:r>
      <w:r w:rsidR="008A29EC">
        <w:rPr>
          <w:sz w:val="22"/>
          <w:szCs w:val="22"/>
        </w:rPr>
        <w:t xml:space="preserve">   2012.</w:t>
      </w:r>
    </w:p>
    <w:p w:rsidR="002C0559" w:rsidRPr="00B74641" w:rsidRDefault="002C0559">
      <w:pPr>
        <w:rPr>
          <w:sz w:val="22"/>
          <w:szCs w:val="22"/>
        </w:rPr>
      </w:pPr>
    </w:p>
    <w:p w:rsidR="002C0559" w:rsidRPr="00B74641" w:rsidRDefault="002C0559" w:rsidP="00F3374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74641">
        <w:rPr>
          <w:sz w:val="22"/>
          <w:szCs w:val="22"/>
        </w:rPr>
        <w:t xml:space="preserve">Na temelju </w:t>
      </w:r>
      <w:r w:rsidRPr="00B74641">
        <w:rPr>
          <w:rFonts w:eastAsia="TimesNewRoman"/>
          <w:sz w:val="22"/>
          <w:szCs w:val="22"/>
        </w:rPr>
        <w:t>č</w:t>
      </w:r>
      <w:r w:rsidRPr="00B74641">
        <w:rPr>
          <w:sz w:val="22"/>
          <w:szCs w:val="22"/>
        </w:rPr>
        <w:t>lanka 10. stavka 1. Zakona o pla</w:t>
      </w:r>
      <w:r w:rsidRPr="00B74641">
        <w:rPr>
          <w:rFonts w:eastAsia="TimesNewRoman"/>
          <w:sz w:val="22"/>
          <w:szCs w:val="22"/>
        </w:rPr>
        <w:t>ć</w:t>
      </w:r>
      <w:r w:rsidRPr="00B74641">
        <w:rPr>
          <w:sz w:val="22"/>
          <w:szCs w:val="22"/>
        </w:rPr>
        <w:t>ama u lokalnoj i podru</w:t>
      </w:r>
      <w:r w:rsidRPr="00B74641">
        <w:rPr>
          <w:rFonts w:eastAsia="TimesNewRoman"/>
          <w:sz w:val="22"/>
          <w:szCs w:val="22"/>
        </w:rPr>
        <w:t>č</w:t>
      </w:r>
      <w:r w:rsidRPr="00B74641">
        <w:rPr>
          <w:sz w:val="22"/>
          <w:szCs w:val="22"/>
        </w:rPr>
        <w:t>noj (regionalnoj)</w:t>
      </w:r>
      <w:r w:rsidR="00F33745" w:rsidRPr="00B74641">
        <w:rPr>
          <w:sz w:val="22"/>
          <w:szCs w:val="22"/>
        </w:rPr>
        <w:t xml:space="preserve"> </w:t>
      </w:r>
      <w:r w:rsidRPr="00B74641">
        <w:rPr>
          <w:sz w:val="22"/>
          <w:szCs w:val="22"/>
        </w:rPr>
        <w:t>s</w:t>
      </w:r>
      <w:r w:rsidR="00F33745" w:rsidRPr="00B74641">
        <w:rPr>
          <w:sz w:val="22"/>
          <w:szCs w:val="22"/>
        </w:rPr>
        <w:t>amoupravi („Narodne novine“ br.</w:t>
      </w:r>
      <w:r w:rsidRPr="00B74641">
        <w:rPr>
          <w:sz w:val="22"/>
          <w:szCs w:val="22"/>
        </w:rPr>
        <w:t xml:space="preserve"> 28/10), članka 32. Uredbe o klasifikaciji radnih </w:t>
      </w:r>
      <w:r w:rsidR="00F33745" w:rsidRPr="00B74641">
        <w:rPr>
          <w:sz w:val="22"/>
          <w:szCs w:val="22"/>
        </w:rPr>
        <w:t>mjesta u lokalnoj i područnoj (</w:t>
      </w:r>
      <w:r w:rsidRPr="00B74641">
        <w:rPr>
          <w:sz w:val="22"/>
          <w:szCs w:val="22"/>
        </w:rPr>
        <w:t>regionalnoj) samoupravi (</w:t>
      </w:r>
      <w:r w:rsidR="00F33745" w:rsidRPr="00B74641">
        <w:rPr>
          <w:sz w:val="22"/>
          <w:szCs w:val="22"/>
        </w:rPr>
        <w:t>„</w:t>
      </w:r>
      <w:r w:rsidRPr="00B74641">
        <w:rPr>
          <w:sz w:val="22"/>
          <w:szCs w:val="22"/>
        </w:rPr>
        <w:t>Narodne novine</w:t>
      </w:r>
      <w:r w:rsidR="00F33745" w:rsidRPr="00B74641">
        <w:rPr>
          <w:sz w:val="22"/>
          <w:szCs w:val="22"/>
        </w:rPr>
        <w:t>“</w:t>
      </w:r>
      <w:r w:rsidRPr="00B74641">
        <w:rPr>
          <w:sz w:val="22"/>
          <w:szCs w:val="22"/>
        </w:rPr>
        <w:t xml:space="preserve"> br. 74/10)  i </w:t>
      </w:r>
      <w:r w:rsidRPr="00B74641">
        <w:rPr>
          <w:rFonts w:eastAsia="TimesNewRoman"/>
          <w:sz w:val="22"/>
          <w:szCs w:val="22"/>
        </w:rPr>
        <w:t>č</w:t>
      </w:r>
      <w:r w:rsidRPr="00B74641">
        <w:rPr>
          <w:sz w:val="22"/>
          <w:szCs w:val="22"/>
        </w:rPr>
        <w:t>lanka 35. Statuta Grada Ivanca („Službeni vjesnik Varaždinske županije</w:t>
      </w:r>
      <w:r w:rsidR="00F33745" w:rsidRPr="00B74641">
        <w:rPr>
          <w:sz w:val="22"/>
          <w:szCs w:val="22"/>
        </w:rPr>
        <w:t>“ br. 21/09</w:t>
      </w:r>
      <w:r w:rsidRPr="00B74641">
        <w:rPr>
          <w:sz w:val="22"/>
          <w:szCs w:val="22"/>
        </w:rPr>
        <w:t>), Gradsko vije</w:t>
      </w:r>
      <w:r w:rsidRPr="00B74641">
        <w:rPr>
          <w:rFonts w:eastAsia="TimesNewRoman"/>
          <w:sz w:val="22"/>
          <w:szCs w:val="22"/>
        </w:rPr>
        <w:t>ć</w:t>
      </w:r>
      <w:r w:rsidRPr="00B74641">
        <w:rPr>
          <w:sz w:val="22"/>
          <w:szCs w:val="22"/>
        </w:rPr>
        <w:t>e Grada Ivanca,</w:t>
      </w:r>
      <w:r w:rsidR="00F33745" w:rsidRPr="00B74641">
        <w:rPr>
          <w:sz w:val="22"/>
          <w:szCs w:val="22"/>
        </w:rPr>
        <w:t xml:space="preserve"> </w:t>
      </w:r>
      <w:r w:rsidRPr="00B74641">
        <w:rPr>
          <w:sz w:val="22"/>
          <w:szCs w:val="22"/>
        </w:rPr>
        <w:t>na prijedlog gradona</w:t>
      </w:r>
      <w:r w:rsidRPr="00B74641">
        <w:rPr>
          <w:rFonts w:eastAsia="TimesNewRoman"/>
          <w:sz w:val="22"/>
          <w:szCs w:val="22"/>
        </w:rPr>
        <w:t>č</w:t>
      </w:r>
      <w:r w:rsidR="00B74641" w:rsidRPr="00B74641">
        <w:rPr>
          <w:sz w:val="22"/>
          <w:szCs w:val="22"/>
        </w:rPr>
        <w:t xml:space="preserve">elnika, na </w:t>
      </w:r>
      <w:r w:rsidR="0054590F">
        <w:rPr>
          <w:sz w:val="22"/>
          <w:szCs w:val="22"/>
        </w:rPr>
        <w:t xml:space="preserve"> 32. </w:t>
      </w:r>
      <w:r w:rsidRPr="00B74641">
        <w:rPr>
          <w:sz w:val="22"/>
          <w:szCs w:val="22"/>
        </w:rPr>
        <w:t>s</w:t>
      </w:r>
      <w:r w:rsidR="00B74641" w:rsidRPr="00B74641">
        <w:rPr>
          <w:sz w:val="22"/>
          <w:szCs w:val="22"/>
        </w:rPr>
        <w:t xml:space="preserve">jednici održanoj  </w:t>
      </w:r>
      <w:r w:rsidR="0054590F">
        <w:rPr>
          <w:sz w:val="22"/>
          <w:szCs w:val="22"/>
        </w:rPr>
        <w:t>21. prosinca 2012</w:t>
      </w:r>
      <w:r w:rsidRPr="00B74641">
        <w:rPr>
          <w:sz w:val="22"/>
          <w:szCs w:val="22"/>
        </w:rPr>
        <w:t>.</w:t>
      </w:r>
      <w:r w:rsidR="00F33745" w:rsidRPr="00B74641">
        <w:rPr>
          <w:sz w:val="22"/>
          <w:szCs w:val="22"/>
        </w:rPr>
        <w:t xml:space="preserve"> godine</w:t>
      </w:r>
      <w:r w:rsidRPr="00B74641">
        <w:rPr>
          <w:sz w:val="22"/>
          <w:szCs w:val="22"/>
        </w:rPr>
        <w:t>, donosi</w:t>
      </w:r>
    </w:p>
    <w:p w:rsidR="002C0559" w:rsidRPr="00B74641" w:rsidRDefault="002C0559" w:rsidP="00864814">
      <w:pPr>
        <w:widowControl/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2C0559" w:rsidRPr="00B74641" w:rsidRDefault="00B74641" w:rsidP="0086481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Odluku</w:t>
      </w:r>
      <w:r w:rsidR="00104DAC">
        <w:rPr>
          <w:b/>
          <w:bCs/>
          <w:sz w:val="22"/>
          <w:szCs w:val="22"/>
        </w:rPr>
        <w:t xml:space="preserve"> o izmjenama i dopunama O</w:t>
      </w:r>
      <w:r w:rsidRPr="00B74641">
        <w:rPr>
          <w:b/>
          <w:bCs/>
          <w:sz w:val="22"/>
          <w:szCs w:val="22"/>
        </w:rPr>
        <w:t>dluke</w:t>
      </w:r>
    </w:p>
    <w:p w:rsidR="00F33745" w:rsidRPr="00B74641" w:rsidRDefault="002C0559" w:rsidP="0086481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4641">
        <w:rPr>
          <w:b/>
          <w:bCs/>
          <w:sz w:val="22"/>
          <w:szCs w:val="22"/>
        </w:rPr>
        <w:t xml:space="preserve">o koeficijentima za obračun plaće </w:t>
      </w:r>
    </w:p>
    <w:p w:rsidR="002C0559" w:rsidRPr="00B74641" w:rsidRDefault="002C0559" w:rsidP="0086481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4641">
        <w:rPr>
          <w:b/>
          <w:bCs/>
          <w:sz w:val="22"/>
          <w:szCs w:val="22"/>
        </w:rPr>
        <w:t>službenika i namještenika</w:t>
      </w:r>
    </w:p>
    <w:p w:rsidR="002C0559" w:rsidRPr="00B74641" w:rsidRDefault="002C0559" w:rsidP="0086481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C0559" w:rsidRPr="00B74641" w:rsidRDefault="002C0559" w:rsidP="0086481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33745" w:rsidRDefault="00B74641" w:rsidP="0054590F">
      <w:pPr>
        <w:jc w:val="both"/>
        <w:rPr>
          <w:sz w:val="22"/>
          <w:szCs w:val="22"/>
        </w:rPr>
      </w:pPr>
      <w:r>
        <w:rPr>
          <w:sz w:val="22"/>
          <w:szCs w:val="22"/>
        </w:rPr>
        <w:t>U Odluci o koeficijentima za obračun plaće službenika i namještenika ( „Služeni vjesnik Varaždinke županije</w:t>
      </w:r>
      <w:r w:rsidR="0054590F">
        <w:rPr>
          <w:sz w:val="22"/>
          <w:szCs w:val="22"/>
        </w:rPr>
        <w:t>“</w:t>
      </w:r>
      <w:r>
        <w:rPr>
          <w:sz w:val="22"/>
          <w:szCs w:val="22"/>
        </w:rPr>
        <w:t xml:space="preserve"> br. 27/10)  članak 3. mijenja se i glasi: </w:t>
      </w:r>
    </w:p>
    <w:p w:rsidR="00B74641" w:rsidRPr="00B74641" w:rsidRDefault="00B74641" w:rsidP="00864814">
      <w:pPr>
        <w:rPr>
          <w:sz w:val="22"/>
          <w:szCs w:val="22"/>
        </w:rPr>
      </w:pPr>
    </w:p>
    <w:p w:rsidR="002C0559" w:rsidRPr="00B74641" w:rsidRDefault="002C0559" w:rsidP="00864814">
      <w:pPr>
        <w:jc w:val="center"/>
        <w:rPr>
          <w:sz w:val="22"/>
          <w:szCs w:val="22"/>
        </w:rPr>
      </w:pPr>
      <w:r w:rsidRPr="00B74641">
        <w:rPr>
          <w:sz w:val="22"/>
          <w:szCs w:val="22"/>
        </w:rPr>
        <w:t>Članak 3.</w:t>
      </w:r>
    </w:p>
    <w:p w:rsidR="00F33745" w:rsidRPr="00B74641" w:rsidRDefault="00F33745" w:rsidP="00864814">
      <w:pPr>
        <w:jc w:val="center"/>
        <w:rPr>
          <w:sz w:val="22"/>
          <w:szCs w:val="22"/>
        </w:rPr>
      </w:pPr>
    </w:p>
    <w:p w:rsidR="002C0559" w:rsidRPr="00B74641" w:rsidRDefault="002C0559" w:rsidP="00F33745">
      <w:pPr>
        <w:ind w:firstLine="708"/>
        <w:jc w:val="both"/>
        <w:rPr>
          <w:sz w:val="22"/>
          <w:szCs w:val="22"/>
        </w:rPr>
      </w:pPr>
      <w:r w:rsidRPr="00B74641">
        <w:rPr>
          <w:sz w:val="22"/>
          <w:szCs w:val="22"/>
        </w:rPr>
        <w:t>Koeficijenti za obračun plaće službenika i namještenika u upravn</w:t>
      </w:r>
      <w:r w:rsidR="0031285E" w:rsidRPr="00B74641">
        <w:rPr>
          <w:sz w:val="22"/>
          <w:szCs w:val="22"/>
        </w:rPr>
        <w:t>im tijelima Grada Ivanca određeni su prema nazivima radnih mjesta, kategorijama i potkategorijama i klasifikacijskim rangovima radnih mjesta kako slijedi:</w:t>
      </w:r>
    </w:p>
    <w:p w:rsidR="0031285E" w:rsidRPr="00B74641" w:rsidRDefault="0031285E" w:rsidP="0031285E">
      <w:pPr>
        <w:jc w:val="both"/>
        <w:rPr>
          <w:sz w:val="22"/>
          <w:szCs w:val="22"/>
        </w:rPr>
      </w:pPr>
    </w:p>
    <w:p w:rsidR="0031285E" w:rsidRPr="00B74641" w:rsidRDefault="0031285E" w:rsidP="0031285E">
      <w:pPr>
        <w:jc w:val="both"/>
        <w:rPr>
          <w:sz w:val="22"/>
          <w:szCs w:val="22"/>
        </w:rPr>
      </w:pPr>
    </w:p>
    <w:p w:rsidR="002C0559" w:rsidRPr="00B74641" w:rsidRDefault="002C0559">
      <w:pPr>
        <w:rPr>
          <w:sz w:val="22"/>
          <w:szCs w:val="22"/>
        </w:rPr>
      </w:pPr>
    </w:p>
    <w:tbl>
      <w:tblPr>
        <w:tblW w:w="0" w:type="auto"/>
        <w:jc w:val="center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"/>
        <w:gridCol w:w="529"/>
        <w:gridCol w:w="3283"/>
        <w:gridCol w:w="2038"/>
        <w:gridCol w:w="12"/>
        <w:gridCol w:w="24"/>
        <w:gridCol w:w="34"/>
        <w:gridCol w:w="2733"/>
      </w:tblGrid>
      <w:tr w:rsidR="00B74641" w:rsidRPr="00B74641" w:rsidTr="009E3A3E">
        <w:trPr>
          <w:jc w:val="center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641" w:rsidRPr="00B74641" w:rsidRDefault="00B74641" w:rsidP="00B74641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641" w:rsidRPr="00B74641" w:rsidRDefault="00B74641" w:rsidP="00B74641">
            <w:pPr>
              <w:rPr>
                <w:sz w:val="22"/>
                <w:szCs w:val="22"/>
              </w:rPr>
            </w:pPr>
            <w:r w:rsidRPr="00B74641">
              <w:rPr>
                <w:bCs/>
                <w:sz w:val="22"/>
                <w:szCs w:val="22"/>
              </w:rPr>
              <w:t xml:space="preserve">         RADNO MJESTO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641" w:rsidRPr="00B74641" w:rsidRDefault="00B74641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KLASIFIKACIJSKI</w:t>
            </w:r>
          </w:p>
          <w:p w:rsidR="00B74641" w:rsidRPr="00B74641" w:rsidRDefault="00B74641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RANG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641" w:rsidRPr="00B74641" w:rsidRDefault="00B74641" w:rsidP="00B74641">
            <w:pPr>
              <w:ind w:left="228"/>
              <w:rPr>
                <w:sz w:val="22"/>
                <w:szCs w:val="22"/>
              </w:rPr>
            </w:pPr>
            <w:r w:rsidRPr="00B74641">
              <w:rPr>
                <w:bCs/>
                <w:sz w:val="22"/>
                <w:szCs w:val="22"/>
              </w:rPr>
              <w:t>KOEFICIJENT</w:t>
            </w:r>
          </w:p>
        </w:tc>
      </w:tr>
      <w:tr w:rsidR="00B74641" w:rsidRPr="00B74641" w:rsidTr="009E3A3E">
        <w:trPr>
          <w:trHeight w:val="217"/>
          <w:jc w:val="center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41" w:rsidRPr="00B74641" w:rsidRDefault="00B74641" w:rsidP="00B74641">
            <w:pPr>
              <w:rPr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641" w:rsidRPr="00B74641" w:rsidRDefault="00B74641" w:rsidP="00B74641">
            <w:pPr>
              <w:rPr>
                <w:b/>
                <w:sz w:val="22"/>
                <w:szCs w:val="22"/>
              </w:rPr>
            </w:pPr>
          </w:p>
          <w:p w:rsidR="00B74641" w:rsidRPr="00B74641" w:rsidRDefault="00B74641" w:rsidP="00B74641">
            <w:pPr>
              <w:jc w:val="center"/>
              <w:rPr>
                <w:b/>
                <w:sz w:val="22"/>
                <w:szCs w:val="22"/>
              </w:rPr>
            </w:pPr>
            <w:r w:rsidRPr="00B74641">
              <w:rPr>
                <w:b/>
                <w:sz w:val="22"/>
                <w:szCs w:val="22"/>
              </w:rPr>
              <w:t>RADNA MJESTA I. KATEGORIJE</w:t>
            </w:r>
          </w:p>
          <w:p w:rsidR="00B74641" w:rsidRPr="00B74641" w:rsidRDefault="00B74641" w:rsidP="00B74641">
            <w:pPr>
              <w:rPr>
                <w:sz w:val="22"/>
                <w:szCs w:val="22"/>
              </w:rPr>
            </w:pPr>
          </w:p>
        </w:tc>
      </w:tr>
      <w:tr w:rsidR="00B74641" w:rsidRPr="00B74641" w:rsidTr="009E3A3E">
        <w:trPr>
          <w:trHeight w:val="551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41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641" w:rsidRPr="00B74641" w:rsidRDefault="00B74641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PROČELNIK UPRAVNOG ODJELA – TAJNIK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641" w:rsidRPr="00B74641" w:rsidRDefault="00B74641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1.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641" w:rsidRPr="00B74641" w:rsidRDefault="00B74641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3,67</w:t>
            </w:r>
          </w:p>
        </w:tc>
      </w:tr>
      <w:tr w:rsidR="00B74641" w:rsidRPr="00B74641" w:rsidTr="009E3A3E">
        <w:trPr>
          <w:trHeight w:val="391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41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641" w:rsidRPr="00B74641" w:rsidRDefault="00B74641" w:rsidP="00B74641">
            <w:pPr>
              <w:rPr>
                <w:b/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 xml:space="preserve">PROČELNIK UPRAVNOG ODJELA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641" w:rsidRPr="00B74641" w:rsidRDefault="00B74641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1.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641" w:rsidRPr="00B74641" w:rsidRDefault="00B74641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3,34</w:t>
            </w:r>
          </w:p>
        </w:tc>
      </w:tr>
      <w:tr w:rsidR="00B74641" w:rsidRPr="00B74641" w:rsidTr="009E3A3E">
        <w:trPr>
          <w:trHeight w:val="279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41" w:rsidRPr="00B74641" w:rsidRDefault="009E3A3E" w:rsidP="00B74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641" w:rsidRPr="00B74641" w:rsidRDefault="00B74641" w:rsidP="00B74641">
            <w:pPr>
              <w:pStyle w:val="Default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PREDSTOJNIK UREDA GRADA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641" w:rsidRPr="00B74641" w:rsidRDefault="00B74641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1.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641" w:rsidRPr="00B74641" w:rsidRDefault="00B74641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3,34</w:t>
            </w:r>
          </w:p>
        </w:tc>
      </w:tr>
      <w:tr w:rsidR="00B74641" w:rsidRPr="00B74641" w:rsidTr="009E3A3E">
        <w:trPr>
          <w:trHeight w:val="276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41" w:rsidRPr="00B74641" w:rsidRDefault="00B74641" w:rsidP="00B746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641" w:rsidRPr="00B74641" w:rsidRDefault="00B74641" w:rsidP="00B74641">
            <w:pPr>
              <w:jc w:val="center"/>
              <w:rPr>
                <w:b/>
                <w:sz w:val="22"/>
                <w:szCs w:val="22"/>
              </w:rPr>
            </w:pPr>
          </w:p>
          <w:p w:rsidR="00B74641" w:rsidRPr="00B74641" w:rsidRDefault="00B74641" w:rsidP="00B74641">
            <w:pPr>
              <w:jc w:val="center"/>
              <w:rPr>
                <w:b/>
                <w:sz w:val="22"/>
                <w:szCs w:val="22"/>
              </w:rPr>
            </w:pPr>
            <w:r w:rsidRPr="00B74641">
              <w:rPr>
                <w:b/>
                <w:sz w:val="22"/>
                <w:szCs w:val="22"/>
              </w:rPr>
              <w:t>RADNA MJESTA II. KATEGORIJE</w:t>
            </w:r>
          </w:p>
          <w:p w:rsidR="00B74641" w:rsidRPr="00B74641" w:rsidRDefault="00B74641" w:rsidP="00B74641">
            <w:pPr>
              <w:jc w:val="center"/>
              <w:rPr>
                <w:sz w:val="22"/>
                <w:szCs w:val="22"/>
              </w:rPr>
            </w:pPr>
          </w:p>
        </w:tc>
      </w:tr>
      <w:tr w:rsidR="009E3A3E" w:rsidRPr="00B74641" w:rsidTr="009E3A3E">
        <w:trPr>
          <w:gridBefore w:val="1"/>
          <w:wBefore w:w="60" w:type="dxa"/>
          <w:trHeight w:val="3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VODITELJ ODSJEKA</w:t>
            </w:r>
          </w:p>
          <w:p w:rsidR="009E3A3E" w:rsidRPr="00B74641" w:rsidRDefault="009E3A3E" w:rsidP="00B74641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A3E" w:rsidRPr="00B74641" w:rsidRDefault="008E624C" w:rsidP="00B7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</w:p>
        </w:tc>
      </w:tr>
      <w:tr w:rsidR="009E3A3E" w:rsidRPr="00B74641" w:rsidTr="009E3A3E">
        <w:trPr>
          <w:gridBefore w:val="1"/>
          <w:wBefore w:w="60" w:type="dxa"/>
          <w:trHeight w:val="5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 xml:space="preserve">SAVJETNIK ZA KOMUNALNO GOSPODARSTVO </w:t>
            </w:r>
          </w:p>
          <w:p w:rsidR="009E3A3E" w:rsidRPr="00B74641" w:rsidRDefault="009E3A3E" w:rsidP="00B74641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2,50</w:t>
            </w:r>
          </w:p>
        </w:tc>
      </w:tr>
      <w:tr w:rsidR="009E3A3E" w:rsidRPr="00B74641" w:rsidTr="009E3A3E">
        <w:trPr>
          <w:gridBefore w:val="1"/>
          <w:wBefore w:w="6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VIŠI STRUČNI SURADNIK ZA URBANIZAM, KOMUNALNE POSLOVE I ZAŠTITU OKOLIŠA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2,15</w:t>
            </w:r>
          </w:p>
        </w:tc>
      </w:tr>
      <w:tr w:rsidR="009E3A3E" w:rsidRPr="00B74641" w:rsidTr="009E3A3E">
        <w:trPr>
          <w:gridBefore w:val="1"/>
          <w:wBefore w:w="6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jc w:val="center"/>
              <w:rPr>
                <w:b/>
                <w:sz w:val="22"/>
                <w:szCs w:val="22"/>
              </w:rPr>
            </w:pPr>
          </w:p>
          <w:p w:rsidR="009E3A3E" w:rsidRPr="00B74641" w:rsidRDefault="009E3A3E" w:rsidP="00B74641">
            <w:pPr>
              <w:jc w:val="center"/>
              <w:rPr>
                <w:b/>
                <w:sz w:val="22"/>
                <w:szCs w:val="22"/>
              </w:rPr>
            </w:pPr>
            <w:r w:rsidRPr="00B74641">
              <w:rPr>
                <w:b/>
                <w:sz w:val="22"/>
                <w:szCs w:val="22"/>
              </w:rPr>
              <w:t>RADNA MJESTA III. KATEGORIJE</w:t>
            </w:r>
          </w:p>
          <w:p w:rsidR="009E3A3E" w:rsidRPr="00B74641" w:rsidRDefault="009E3A3E" w:rsidP="00B746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3A3E" w:rsidRPr="00B74641" w:rsidTr="009E3A3E">
        <w:trPr>
          <w:gridBefore w:val="1"/>
          <w:wBefore w:w="60" w:type="dxa"/>
          <w:trHeight w:val="2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VODITELJ REFERADE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10.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A3E" w:rsidRPr="000B640F" w:rsidRDefault="008E624C" w:rsidP="00B74641">
            <w:pPr>
              <w:jc w:val="center"/>
              <w:rPr>
                <w:sz w:val="22"/>
                <w:szCs w:val="22"/>
              </w:rPr>
            </w:pPr>
            <w:r w:rsidRPr="000B640F">
              <w:rPr>
                <w:sz w:val="22"/>
                <w:szCs w:val="22"/>
              </w:rPr>
              <w:t>1,7</w:t>
            </w:r>
            <w:r w:rsidR="001A1723" w:rsidRPr="000B640F">
              <w:rPr>
                <w:sz w:val="22"/>
                <w:szCs w:val="22"/>
              </w:rPr>
              <w:t>7</w:t>
            </w:r>
          </w:p>
        </w:tc>
      </w:tr>
      <w:tr w:rsidR="009E3A3E" w:rsidRPr="00B74641" w:rsidTr="009E3A3E">
        <w:trPr>
          <w:gridBefore w:val="1"/>
          <w:wBefore w:w="60" w:type="dxa"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A3E" w:rsidRPr="00B74641" w:rsidRDefault="008D048B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VIŠI </w:t>
            </w:r>
            <w:r w:rsidR="008E624C">
              <w:rPr>
                <w:sz w:val="22"/>
                <w:szCs w:val="22"/>
              </w:rPr>
              <w:t xml:space="preserve"> REFERENT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A3E" w:rsidRPr="00B74641" w:rsidRDefault="008E624C" w:rsidP="00B7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A3E" w:rsidRPr="008E624C" w:rsidRDefault="008E624C" w:rsidP="00B74641">
            <w:pPr>
              <w:jc w:val="center"/>
              <w:rPr>
                <w:sz w:val="22"/>
                <w:szCs w:val="22"/>
              </w:rPr>
            </w:pPr>
            <w:r w:rsidRPr="008E624C">
              <w:rPr>
                <w:sz w:val="22"/>
                <w:szCs w:val="22"/>
              </w:rPr>
              <w:t>1,63</w:t>
            </w:r>
          </w:p>
        </w:tc>
      </w:tr>
      <w:tr w:rsidR="009E3A3E" w:rsidRPr="00B74641" w:rsidTr="009E3A3E">
        <w:trPr>
          <w:gridBefore w:val="1"/>
          <w:wBefore w:w="60" w:type="dxa"/>
          <w:trHeight w:val="2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A3E" w:rsidRPr="00B74641" w:rsidRDefault="008D048B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VIŠI REFERENT ZA PRORAČUN I FINACIJE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A3E" w:rsidRPr="00B74641" w:rsidRDefault="008E624C" w:rsidP="00B7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E3A3E" w:rsidRPr="00B74641">
              <w:rPr>
                <w:sz w:val="22"/>
                <w:szCs w:val="22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8D048B" w:rsidP="00B7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</w:t>
            </w:r>
          </w:p>
        </w:tc>
      </w:tr>
      <w:tr w:rsidR="009E3A3E" w:rsidRPr="00B74641" w:rsidTr="009E3A3E">
        <w:trPr>
          <w:gridBefore w:val="1"/>
          <w:wBefore w:w="6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A3E" w:rsidRPr="00B74641" w:rsidRDefault="008D048B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ADMINISTRATIVNI REFERENT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1,59</w:t>
            </w:r>
          </w:p>
        </w:tc>
      </w:tr>
      <w:tr w:rsidR="009E3A3E" w:rsidRPr="00B74641" w:rsidTr="009E3A3E">
        <w:trPr>
          <w:gridBefore w:val="1"/>
          <w:wBefore w:w="6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REFERENT ZA UREDSKO POSLOVANJE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1,57</w:t>
            </w:r>
          </w:p>
        </w:tc>
      </w:tr>
      <w:tr w:rsidR="009E3A3E" w:rsidRPr="00B74641" w:rsidTr="009E3A3E">
        <w:trPr>
          <w:gridBefore w:val="1"/>
          <w:wBefore w:w="6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REFERENT ZA KNJIGOVODSTVENE POSLOVE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1,50</w:t>
            </w:r>
          </w:p>
        </w:tc>
      </w:tr>
      <w:tr w:rsidR="009E3A3E" w:rsidRPr="00B74641" w:rsidTr="009E3A3E">
        <w:trPr>
          <w:gridBefore w:val="1"/>
          <w:wBefore w:w="6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 xml:space="preserve">ADMINISTRATIVNI REFERENT 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1,50</w:t>
            </w:r>
          </w:p>
        </w:tc>
      </w:tr>
      <w:tr w:rsidR="009E3A3E" w:rsidRPr="00B74641" w:rsidTr="009E3A3E">
        <w:trPr>
          <w:gridBefore w:val="1"/>
          <w:wBefore w:w="6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REFERENT-  KOMUNALNI REDAR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1,50</w:t>
            </w:r>
          </w:p>
        </w:tc>
      </w:tr>
      <w:tr w:rsidR="009E3A3E" w:rsidRPr="00B74641" w:rsidTr="009E3A3E">
        <w:trPr>
          <w:gridBefore w:val="1"/>
          <w:wBefore w:w="6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REFERENT - PROMETNI REDAR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1,50</w:t>
            </w:r>
          </w:p>
        </w:tc>
      </w:tr>
      <w:tr w:rsidR="009E3A3E" w:rsidRPr="00B74641" w:rsidTr="009E3A3E">
        <w:trPr>
          <w:gridBefore w:val="1"/>
          <w:wBefore w:w="6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jc w:val="center"/>
              <w:rPr>
                <w:b/>
                <w:sz w:val="22"/>
                <w:szCs w:val="22"/>
              </w:rPr>
            </w:pPr>
          </w:p>
          <w:p w:rsidR="009E3A3E" w:rsidRPr="00B74641" w:rsidRDefault="009E3A3E" w:rsidP="00B74641">
            <w:pPr>
              <w:jc w:val="center"/>
              <w:rPr>
                <w:b/>
                <w:sz w:val="22"/>
                <w:szCs w:val="22"/>
              </w:rPr>
            </w:pPr>
            <w:r w:rsidRPr="00B74641">
              <w:rPr>
                <w:b/>
                <w:sz w:val="22"/>
                <w:szCs w:val="22"/>
              </w:rPr>
              <w:t>RADNA MJESTA IV. KATEGORIJE</w:t>
            </w:r>
          </w:p>
          <w:p w:rsidR="009E3A3E" w:rsidRPr="00B74641" w:rsidRDefault="009E3A3E" w:rsidP="00B746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3A3E" w:rsidRPr="00B74641" w:rsidTr="009E3A3E">
        <w:trPr>
          <w:gridBefore w:val="1"/>
          <w:wBefore w:w="6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VOZAČ - DOMAR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1,45</w:t>
            </w:r>
          </w:p>
        </w:tc>
      </w:tr>
      <w:tr w:rsidR="009E3A3E" w:rsidRPr="00B74641" w:rsidTr="009E3A3E">
        <w:trPr>
          <w:gridBefore w:val="1"/>
          <w:wBefore w:w="6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ČISTAČICA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13.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A3E" w:rsidRPr="00B74641" w:rsidRDefault="009E3A3E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1,00</w:t>
            </w:r>
          </w:p>
        </w:tc>
      </w:tr>
    </w:tbl>
    <w:p w:rsidR="002C0559" w:rsidRPr="00B74641" w:rsidRDefault="002C0559">
      <w:pPr>
        <w:rPr>
          <w:sz w:val="22"/>
          <w:szCs w:val="22"/>
        </w:rPr>
      </w:pPr>
    </w:p>
    <w:p w:rsidR="002C0559" w:rsidRPr="00B74641" w:rsidRDefault="002C0559">
      <w:pPr>
        <w:rPr>
          <w:sz w:val="22"/>
          <w:szCs w:val="22"/>
        </w:rPr>
      </w:pPr>
    </w:p>
    <w:p w:rsidR="002C0559" w:rsidRPr="00B74641" w:rsidRDefault="000B640F" w:rsidP="00864814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</w:t>
      </w:r>
      <w:r w:rsidR="002C0559" w:rsidRPr="00B74641">
        <w:rPr>
          <w:sz w:val="22"/>
          <w:szCs w:val="22"/>
        </w:rPr>
        <w:t>.</w:t>
      </w:r>
    </w:p>
    <w:p w:rsidR="002C0559" w:rsidRPr="00B74641" w:rsidRDefault="002C0559">
      <w:pPr>
        <w:rPr>
          <w:sz w:val="22"/>
          <w:szCs w:val="22"/>
        </w:rPr>
      </w:pPr>
    </w:p>
    <w:p w:rsidR="002C0559" w:rsidRPr="00B74641" w:rsidRDefault="002C0559" w:rsidP="00F33745">
      <w:pPr>
        <w:ind w:firstLine="708"/>
        <w:jc w:val="both"/>
        <w:rPr>
          <w:sz w:val="22"/>
          <w:szCs w:val="22"/>
        </w:rPr>
      </w:pPr>
      <w:r w:rsidRPr="00B74641">
        <w:rPr>
          <w:sz w:val="22"/>
          <w:szCs w:val="22"/>
        </w:rPr>
        <w:t xml:space="preserve">Ova Odluka stupa </w:t>
      </w:r>
      <w:r w:rsidR="000B640F">
        <w:rPr>
          <w:sz w:val="22"/>
          <w:szCs w:val="22"/>
        </w:rPr>
        <w:t>na snagu 1. siječnja 2013</w:t>
      </w:r>
      <w:r w:rsidR="00F33745" w:rsidRPr="00B74641">
        <w:rPr>
          <w:sz w:val="22"/>
          <w:szCs w:val="22"/>
        </w:rPr>
        <w:t>. godine</w:t>
      </w:r>
      <w:r w:rsidRPr="00B74641">
        <w:rPr>
          <w:sz w:val="22"/>
          <w:szCs w:val="22"/>
        </w:rPr>
        <w:t xml:space="preserve">, a objaviti  će se u Službenom vjesniku Varaždinske županije. </w:t>
      </w:r>
    </w:p>
    <w:p w:rsidR="002C0559" w:rsidRPr="00B74641" w:rsidRDefault="002C0559">
      <w:pPr>
        <w:rPr>
          <w:sz w:val="22"/>
          <w:szCs w:val="22"/>
        </w:rPr>
      </w:pPr>
    </w:p>
    <w:p w:rsidR="002C0559" w:rsidRPr="00B74641" w:rsidRDefault="002C0559" w:rsidP="00864814">
      <w:pPr>
        <w:jc w:val="right"/>
        <w:rPr>
          <w:sz w:val="22"/>
          <w:szCs w:val="22"/>
        </w:rPr>
      </w:pPr>
      <w:r w:rsidRPr="00B74641">
        <w:rPr>
          <w:sz w:val="22"/>
          <w:szCs w:val="22"/>
        </w:rPr>
        <w:t>PREDSJEDNIK GRADSKOG</w:t>
      </w:r>
    </w:p>
    <w:p w:rsidR="002C0559" w:rsidRPr="00B74641" w:rsidRDefault="002C0559" w:rsidP="00864814">
      <w:pPr>
        <w:jc w:val="right"/>
        <w:rPr>
          <w:sz w:val="22"/>
          <w:szCs w:val="22"/>
        </w:rPr>
      </w:pPr>
      <w:r w:rsidRPr="00B74641">
        <w:rPr>
          <w:sz w:val="22"/>
          <w:szCs w:val="22"/>
        </w:rPr>
        <w:t>VIJEĆA</w:t>
      </w:r>
      <w:r w:rsidR="0054590F">
        <w:rPr>
          <w:sz w:val="22"/>
          <w:szCs w:val="22"/>
        </w:rPr>
        <w:t xml:space="preserve"> GRADA </w:t>
      </w:r>
      <w:r w:rsidRPr="00B74641">
        <w:rPr>
          <w:sz w:val="22"/>
          <w:szCs w:val="22"/>
        </w:rPr>
        <w:t xml:space="preserve"> IVANC</w:t>
      </w:r>
      <w:r w:rsidR="0054590F">
        <w:rPr>
          <w:sz w:val="22"/>
          <w:szCs w:val="22"/>
        </w:rPr>
        <w:t>A:</w:t>
      </w:r>
      <w:bookmarkStart w:id="0" w:name="_GoBack"/>
      <w:bookmarkEnd w:id="0"/>
    </w:p>
    <w:p w:rsidR="002C0559" w:rsidRDefault="002C0559" w:rsidP="00864814">
      <w:pPr>
        <w:jc w:val="right"/>
        <w:rPr>
          <w:sz w:val="22"/>
          <w:szCs w:val="22"/>
        </w:rPr>
      </w:pPr>
      <w:r w:rsidRPr="00B74641">
        <w:rPr>
          <w:sz w:val="22"/>
          <w:szCs w:val="22"/>
        </w:rPr>
        <w:t>Čedomir Bračko</w:t>
      </w:r>
    </w:p>
    <w:p w:rsidR="000B640F" w:rsidRDefault="000B640F" w:rsidP="00864814">
      <w:pPr>
        <w:jc w:val="right"/>
        <w:rPr>
          <w:sz w:val="22"/>
          <w:szCs w:val="22"/>
        </w:rPr>
      </w:pPr>
    </w:p>
    <w:p w:rsidR="000B640F" w:rsidRDefault="000B640F" w:rsidP="00864814">
      <w:pPr>
        <w:jc w:val="right"/>
        <w:rPr>
          <w:sz w:val="22"/>
          <w:szCs w:val="22"/>
        </w:rPr>
      </w:pPr>
    </w:p>
    <w:p w:rsidR="000B640F" w:rsidRDefault="000B640F" w:rsidP="00864814">
      <w:pPr>
        <w:jc w:val="right"/>
        <w:rPr>
          <w:sz w:val="22"/>
          <w:szCs w:val="22"/>
        </w:rPr>
      </w:pPr>
    </w:p>
    <w:p w:rsidR="000B640F" w:rsidRDefault="000B640F" w:rsidP="00864814">
      <w:pPr>
        <w:jc w:val="right"/>
        <w:rPr>
          <w:sz w:val="22"/>
          <w:szCs w:val="22"/>
        </w:rPr>
      </w:pPr>
    </w:p>
    <w:p w:rsidR="000B640F" w:rsidRDefault="000B640F" w:rsidP="00864814">
      <w:pPr>
        <w:jc w:val="right"/>
        <w:rPr>
          <w:sz w:val="22"/>
          <w:szCs w:val="22"/>
        </w:rPr>
      </w:pPr>
    </w:p>
    <w:p w:rsidR="000B640F" w:rsidRDefault="000B640F" w:rsidP="00864814">
      <w:pPr>
        <w:jc w:val="right"/>
        <w:rPr>
          <w:sz w:val="22"/>
          <w:szCs w:val="22"/>
        </w:rPr>
      </w:pPr>
    </w:p>
    <w:p w:rsidR="000B640F" w:rsidRDefault="000B640F" w:rsidP="00864814">
      <w:pPr>
        <w:jc w:val="right"/>
        <w:rPr>
          <w:sz w:val="22"/>
          <w:szCs w:val="22"/>
        </w:rPr>
      </w:pPr>
    </w:p>
    <w:p w:rsidR="000B640F" w:rsidRDefault="000B640F" w:rsidP="00864814">
      <w:pPr>
        <w:jc w:val="right"/>
        <w:rPr>
          <w:sz w:val="22"/>
          <w:szCs w:val="22"/>
        </w:rPr>
      </w:pPr>
    </w:p>
    <w:p w:rsidR="000B640F" w:rsidRDefault="000B640F" w:rsidP="00864814">
      <w:pPr>
        <w:jc w:val="right"/>
        <w:rPr>
          <w:sz w:val="22"/>
          <w:szCs w:val="22"/>
        </w:rPr>
      </w:pPr>
    </w:p>
    <w:p w:rsidR="000B640F" w:rsidRDefault="000B640F" w:rsidP="00864814">
      <w:pPr>
        <w:jc w:val="right"/>
        <w:rPr>
          <w:sz w:val="22"/>
          <w:szCs w:val="22"/>
        </w:rPr>
      </w:pPr>
    </w:p>
    <w:p w:rsidR="000B640F" w:rsidRDefault="000B640F" w:rsidP="00864814">
      <w:pPr>
        <w:jc w:val="right"/>
        <w:rPr>
          <w:sz w:val="22"/>
          <w:szCs w:val="22"/>
        </w:rPr>
      </w:pPr>
    </w:p>
    <w:sectPr w:rsidR="000B640F" w:rsidSect="00382E7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F2" w:rsidRDefault="00BA11F2">
      <w:r>
        <w:separator/>
      </w:r>
    </w:p>
  </w:endnote>
  <w:endnote w:type="continuationSeparator" w:id="0">
    <w:p w:rsidR="00BA11F2" w:rsidRDefault="00BA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95" w:rsidRDefault="00315E95" w:rsidP="00841F6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15E95" w:rsidRDefault="00315E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95" w:rsidRDefault="00315E95" w:rsidP="00841F6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590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15E95" w:rsidRDefault="00315E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F2" w:rsidRDefault="00BA11F2">
      <w:r>
        <w:separator/>
      </w:r>
    </w:p>
  </w:footnote>
  <w:footnote w:type="continuationSeparator" w:id="0">
    <w:p w:rsidR="00BA11F2" w:rsidRDefault="00BA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E78"/>
    <w:multiLevelType w:val="singleLevel"/>
    <w:tmpl w:val="B49C70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520A940"/>
    <w:multiLevelType w:val="hybridMultilevel"/>
    <w:tmpl w:val="2807ABD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64F402D"/>
    <w:multiLevelType w:val="hybridMultilevel"/>
    <w:tmpl w:val="F7226980"/>
    <w:lvl w:ilvl="0" w:tplc="EC44966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B07639"/>
    <w:multiLevelType w:val="hybridMultilevel"/>
    <w:tmpl w:val="F40C0278"/>
    <w:lvl w:ilvl="0" w:tplc="22BAA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DD"/>
    <w:rsid w:val="000B640F"/>
    <w:rsid w:val="000C458E"/>
    <w:rsid w:val="00104DAC"/>
    <w:rsid w:val="001937BE"/>
    <w:rsid w:val="001A1723"/>
    <w:rsid w:val="001C70C6"/>
    <w:rsid w:val="001E17E6"/>
    <w:rsid w:val="0027529C"/>
    <w:rsid w:val="00285633"/>
    <w:rsid w:val="002A096B"/>
    <w:rsid w:val="002C0559"/>
    <w:rsid w:val="002D0742"/>
    <w:rsid w:val="0031285E"/>
    <w:rsid w:val="00315E95"/>
    <w:rsid w:val="00382E7F"/>
    <w:rsid w:val="003A49A4"/>
    <w:rsid w:val="003F63C9"/>
    <w:rsid w:val="0042337F"/>
    <w:rsid w:val="0042713D"/>
    <w:rsid w:val="00442503"/>
    <w:rsid w:val="00451800"/>
    <w:rsid w:val="00461E90"/>
    <w:rsid w:val="004C48AF"/>
    <w:rsid w:val="004D4BFD"/>
    <w:rsid w:val="004D53BE"/>
    <w:rsid w:val="0051386E"/>
    <w:rsid w:val="00527E65"/>
    <w:rsid w:val="0054590F"/>
    <w:rsid w:val="005B08C0"/>
    <w:rsid w:val="005D3E22"/>
    <w:rsid w:val="00605555"/>
    <w:rsid w:val="00633702"/>
    <w:rsid w:val="006437E0"/>
    <w:rsid w:val="006B01E0"/>
    <w:rsid w:val="006B5344"/>
    <w:rsid w:val="006E36BA"/>
    <w:rsid w:val="006E4417"/>
    <w:rsid w:val="006F4744"/>
    <w:rsid w:val="0071678A"/>
    <w:rsid w:val="00734D32"/>
    <w:rsid w:val="007A6342"/>
    <w:rsid w:val="007C27C0"/>
    <w:rsid w:val="007C3518"/>
    <w:rsid w:val="008149CE"/>
    <w:rsid w:val="00841F65"/>
    <w:rsid w:val="00844071"/>
    <w:rsid w:val="00864814"/>
    <w:rsid w:val="008A29EC"/>
    <w:rsid w:val="008D048B"/>
    <w:rsid w:val="008D589B"/>
    <w:rsid w:val="008E624C"/>
    <w:rsid w:val="008F1CB6"/>
    <w:rsid w:val="00900A88"/>
    <w:rsid w:val="00901E03"/>
    <w:rsid w:val="00916125"/>
    <w:rsid w:val="00923568"/>
    <w:rsid w:val="00935972"/>
    <w:rsid w:val="00937A68"/>
    <w:rsid w:val="009D3275"/>
    <w:rsid w:val="009E3A3E"/>
    <w:rsid w:val="00A16BD8"/>
    <w:rsid w:val="00A655AF"/>
    <w:rsid w:val="00A75297"/>
    <w:rsid w:val="00A9501E"/>
    <w:rsid w:val="00AB0E5F"/>
    <w:rsid w:val="00AF5A35"/>
    <w:rsid w:val="00B40292"/>
    <w:rsid w:val="00B51520"/>
    <w:rsid w:val="00B74641"/>
    <w:rsid w:val="00B8308A"/>
    <w:rsid w:val="00B87550"/>
    <w:rsid w:val="00B93DFB"/>
    <w:rsid w:val="00B9405C"/>
    <w:rsid w:val="00BA11F2"/>
    <w:rsid w:val="00BE663D"/>
    <w:rsid w:val="00C30AD9"/>
    <w:rsid w:val="00CC1CB7"/>
    <w:rsid w:val="00CD59CE"/>
    <w:rsid w:val="00D527D2"/>
    <w:rsid w:val="00D670CC"/>
    <w:rsid w:val="00D80F01"/>
    <w:rsid w:val="00DD65FA"/>
    <w:rsid w:val="00E006DD"/>
    <w:rsid w:val="00E334C1"/>
    <w:rsid w:val="00E8795D"/>
    <w:rsid w:val="00EA4D6D"/>
    <w:rsid w:val="00EC3739"/>
    <w:rsid w:val="00F26C5F"/>
    <w:rsid w:val="00F27C6D"/>
    <w:rsid w:val="00F33745"/>
    <w:rsid w:val="00F53F6B"/>
    <w:rsid w:val="00F5643C"/>
    <w:rsid w:val="00F6637B"/>
    <w:rsid w:val="00F745CB"/>
    <w:rsid w:val="00F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125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916125"/>
    <w:pPr>
      <w:keepNext/>
      <w:keepLines/>
      <w:spacing w:before="200"/>
      <w:outlineLvl w:val="1"/>
    </w:pPr>
    <w:rPr>
      <w:rFonts w:ascii="Cambria" w:eastAsia="Lucida Sans Unicode" w:hAnsi="Cambria"/>
      <w:b/>
      <w:bCs/>
      <w:color w:val="4F81BD"/>
      <w:sz w:val="26"/>
      <w:szCs w:val="26"/>
    </w:rPr>
  </w:style>
  <w:style w:type="paragraph" w:styleId="Naslov5">
    <w:name w:val="heading 5"/>
    <w:basedOn w:val="Normal"/>
    <w:next w:val="Normal"/>
    <w:link w:val="Naslov5Char"/>
    <w:qFormat/>
    <w:rsid w:val="00916125"/>
    <w:pPr>
      <w:keepNext/>
      <w:keepLines/>
      <w:spacing w:before="200"/>
      <w:outlineLvl w:val="4"/>
    </w:pPr>
    <w:rPr>
      <w:rFonts w:ascii="Cambria" w:eastAsia="Lucida Sans Unicode" w:hAnsi="Cambria"/>
      <w:color w:val="243F6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basedOn w:val="Zadanifontodlomka"/>
    <w:link w:val="Naslov1"/>
    <w:locked/>
    <w:rsid w:val="0091612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locked/>
    <w:rsid w:val="0091612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semiHidden/>
    <w:locked/>
    <w:rsid w:val="00916125"/>
    <w:rPr>
      <w:rFonts w:ascii="Cambria" w:hAnsi="Cambria" w:cs="Times New Roman"/>
      <w:color w:val="243F60"/>
      <w:sz w:val="24"/>
      <w:szCs w:val="24"/>
    </w:rPr>
  </w:style>
  <w:style w:type="paragraph" w:customStyle="1" w:styleId="NoSpacing">
    <w:name w:val="No Spacing"/>
    <w:rsid w:val="00916125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rsid w:val="00E006D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0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rsid w:val="00E006DD"/>
    <w:rPr>
      <w:color w:val="auto"/>
    </w:rPr>
  </w:style>
  <w:style w:type="paragraph" w:styleId="Tekstbalonia">
    <w:name w:val="Balloon Text"/>
    <w:basedOn w:val="Normal"/>
    <w:link w:val="TekstbaloniaChar"/>
    <w:semiHidden/>
    <w:rsid w:val="008648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86481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382E7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82E7F"/>
  </w:style>
  <w:style w:type="character" w:styleId="Naglaeno">
    <w:name w:val="Strong"/>
    <w:basedOn w:val="Zadanifontodlomka"/>
    <w:uiPriority w:val="22"/>
    <w:qFormat/>
    <w:locked/>
    <w:rsid w:val="000B640F"/>
    <w:rPr>
      <w:b/>
      <w:bCs/>
    </w:rPr>
  </w:style>
  <w:style w:type="paragraph" w:styleId="Odlomakpopisa">
    <w:name w:val="List Paragraph"/>
    <w:basedOn w:val="Normal"/>
    <w:uiPriority w:val="34"/>
    <w:qFormat/>
    <w:rsid w:val="004D53BE"/>
    <w:pPr>
      <w:widowControl/>
      <w:suppressAutoHyphens w:val="0"/>
      <w:ind w:left="720"/>
      <w:contextualSpacing/>
      <w:jc w:val="both"/>
    </w:pPr>
    <w:rPr>
      <w:rFonts w:ascii="Century Gothic" w:eastAsia="Calibri" w:hAnsi="Century Gothic"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125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916125"/>
    <w:pPr>
      <w:keepNext/>
      <w:keepLines/>
      <w:spacing w:before="200"/>
      <w:outlineLvl w:val="1"/>
    </w:pPr>
    <w:rPr>
      <w:rFonts w:ascii="Cambria" w:eastAsia="Lucida Sans Unicode" w:hAnsi="Cambria"/>
      <w:b/>
      <w:bCs/>
      <w:color w:val="4F81BD"/>
      <w:sz w:val="26"/>
      <w:szCs w:val="26"/>
    </w:rPr>
  </w:style>
  <w:style w:type="paragraph" w:styleId="Naslov5">
    <w:name w:val="heading 5"/>
    <w:basedOn w:val="Normal"/>
    <w:next w:val="Normal"/>
    <w:link w:val="Naslov5Char"/>
    <w:qFormat/>
    <w:rsid w:val="00916125"/>
    <w:pPr>
      <w:keepNext/>
      <w:keepLines/>
      <w:spacing w:before="200"/>
      <w:outlineLvl w:val="4"/>
    </w:pPr>
    <w:rPr>
      <w:rFonts w:ascii="Cambria" w:eastAsia="Lucida Sans Unicode" w:hAnsi="Cambria"/>
      <w:color w:val="243F6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basedOn w:val="Zadanifontodlomka"/>
    <w:link w:val="Naslov1"/>
    <w:locked/>
    <w:rsid w:val="0091612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locked/>
    <w:rsid w:val="0091612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semiHidden/>
    <w:locked/>
    <w:rsid w:val="00916125"/>
    <w:rPr>
      <w:rFonts w:ascii="Cambria" w:hAnsi="Cambria" w:cs="Times New Roman"/>
      <w:color w:val="243F60"/>
      <w:sz w:val="24"/>
      <w:szCs w:val="24"/>
    </w:rPr>
  </w:style>
  <w:style w:type="paragraph" w:customStyle="1" w:styleId="NoSpacing">
    <w:name w:val="No Spacing"/>
    <w:rsid w:val="00916125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rsid w:val="00E006D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0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rsid w:val="00E006DD"/>
    <w:rPr>
      <w:color w:val="auto"/>
    </w:rPr>
  </w:style>
  <w:style w:type="paragraph" w:styleId="Tekstbalonia">
    <w:name w:val="Balloon Text"/>
    <w:basedOn w:val="Normal"/>
    <w:link w:val="TekstbaloniaChar"/>
    <w:semiHidden/>
    <w:rsid w:val="008648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86481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382E7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82E7F"/>
  </w:style>
  <w:style w:type="character" w:styleId="Naglaeno">
    <w:name w:val="Strong"/>
    <w:basedOn w:val="Zadanifontodlomka"/>
    <w:uiPriority w:val="22"/>
    <w:qFormat/>
    <w:locked/>
    <w:rsid w:val="000B640F"/>
    <w:rPr>
      <w:b/>
      <w:bCs/>
    </w:rPr>
  </w:style>
  <w:style w:type="paragraph" w:styleId="Odlomakpopisa">
    <w:name w:val="List Paragraph"/>
    <w:basedOn w:val="Normal"/>
    <w:uiPriority w:val="34"/>
    <w:qFormat/>
    <w:rsid w:val="004D53BE"/>
    <w:pPr>
      <w:widowControl/>
      <w:suppressAutoHyphens w:val="0"/>
      <w:ind w:left="720"/>
      <w:contextualSpacing/>
      <w:jc w:val="both"/>
    </w:pPr>
    <w:rPr>
      <w:rFonts w:ascii="Century Gothic" w:eastAsia="Calibri" w:hAnsi="Century Gothic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Canjuga</cp:lastModifiedBy>
  <cp:revision>3</cp:revision>
  <cp:lastPrinted>2012-12-13T16:13:00Z</cp:lastPrinted>
  <dcterms:created xsi:type="dcterms:W3CDTF">2012-12-27T09:39:00Z</dcterms:created>
  <dcterms:modified xsi:type="dcterms:W3CDTF">2012-12-27T10:16:00Z</dcterms:modified>
</cp:coreProperties>
</file>