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D66" w:rsidRPr="003F53CE" w:rsidRDefault="00C64D66" w:rsidP="00C64D6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C45911" w:themeColor="accent2" w:themeShade="BF"/>
          <w:sz w:val="28"/>
          <w:szCs w:val="24"/>
        </w:rPr>
      </w:pPr>
      <w:bookmarkStart w:id="0" w:name="_GoBack"/>
      <w:bookmarkEnd w:id="0"/>
      <w:r w:rsidRPr="003F53CE">
        <w:rPr>
          <w:rFonts w:ascii="Times New Roman" w:hAnsi="Times New Roman" w:cs="Times New Roman"/>
          <w:b/>
          <w:color w:val="C45911" w:themeColor="accent2" w:themeShade="BF"/>
          <w:sz w:val="28"/>
          <w:szCs w:val="24"/>
        </w:rPr>
        <w:t>„Stipendiranje učenika u obrtničkim zanimanjima“</w:t>
      </w:r>
    </w:p>
    <w:p w:rsidR="008525CF" w:rsidRPr="004114E8" w:rsidRDefault="008525CF" w:rsidP="004562A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>Ministarstvo gospodarstva, poduzetništva i obrta otvorilo je javni poziv „Stipend</w:t>
      </w:r>
      <w:r w:rsidR="00431957"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>iranje učenika u obrtničkim zan</w:t>
      </w:r>
      <w:r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>imanjima“ putem kojeg se, dodjelom bespovratnih sredstava</w:t>
      </w:r>
      <w:r w:rsidR="005C77F4"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 sufinanciranje troškova školovanja</w:t>
      </w:r>
      <w:r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potiče interes </w:t>
      </w:r>
      <w:r w:rsidR="00431957"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>mladih za obrazovanje u defici</w:t>
      </w:r>
      <w:r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431957"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r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nim poduzetničkim zanimanjima te se na taj način </w:t>
      </w:r>
      <w:r w:rsidR="00431957" w:rsidRPr="004114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osigurava kvalitetna obrazovana</w:t>
      </w:r>
      <w:r w:rsidRPr="004114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</w:t>
      </w:r>
      <w:r w:rsidR="00431957" w:rsidRPr="004114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radna snaga,</w:t>
      </w:r>
      <w:r w:rsidRPr="004114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</w:t>
      </w:r>
      <w:r w:rsidR="00431957" w:rsidRPr="004114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koja može</w:t>
      </w:r>
      <w:r w:rsidRPr="004114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potaknuti zapošljavanje i samozapošljavanje u obrtništvu.</w:t>
      </w:r>
    </w:p>
    <w:p w:rsidR="007A6A39" w:rsidRPr="004114E8" w:rsidRDefault="00431957" w:rsidP="004562AD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>Poziv je namijenjen učenicima srednjih škola koji se obrazuju u deficitarnim zanimanjima u sustavu vezanih obrta po jedinstvenom modelu obrazovanja (JMO) za zanimanja iz Pravilnika o vezanim i povlaštenim obrtima i načinu izdavanja povlastica</w:t>
      </w:r>
      <w:r w:rsidR="00C64D66"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(„Narodne novine“, broj 42/08)</w:t>
      </w:r>
      <w:r w:rsidRPr="004114E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62AD" w:rsidRDefault="00431957" w:rsidP="004562A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4114E8">
        <w:rPr>
          <w:rFonts w:ascii="Times New Roman" w:hAnsi="Times New Roman" w:cs="Times New Roman"/>
          <w:sz w:val="24"/>
          <w:szCs w:val="24"/>
        </w:rPr>
        <w:t>Ukupan raspoloživ iznos bespovratnih sredstava za dodjelu je 18.000.000,00 kuna. Iznos potpore koji se može dodijeliti je 750,00 kuna po učeniku mjesečno, za školsku godinu 2017./2018., uz intenzitet potpore od 100%</w:t>
      </w:r>
      <w:r w:rsidR="004562AD">
        <w:rPr>
          <w:rFonts w:ascii="Times New Roman" w:hAnsi="Times New Roman" w:cs="Times New Roman"/>
          <w:sz w:val="24"/>
          <w:szCs w:val="24"/>
        </w:rPr>
        <w:t>, s</w:t>
      </w:r>
      <w:r w:rsidR="00024D74">
        <w:rPr>
          <w:rFonts w:ascii="Times New Roman" w:hAnsi="Times New Roman" w:cs="Times New Roman"/>
          <w:sz w:val="24"/>
          <w:szCs w:val="24"/>
        </w:rPr>
        <w:t xml:space="preserve"> time da se isplata</w:t>
      </w:r>
      <w:r w:rsidR="004562AD">
        <w:rPr>
          <w:rFonts w:ascii="Times New Roman" w:hAnsi="Times New Roman" w:cs="Times New Roman"/>
          <w:sz w:val="24"/>
          <w:szCs w:val="24"/>
        </w:rPr>
        <w:t xml:space="preserve"> vrši </w:t>
      </w:r>
      <w:r w:rsidR="003F7F9B">
        <w:rPr>
          <w:rFonts w:ascii="Times New Roman" w:hAnsi="Times New Roman" w:cs="Times New Roman"/>
          <w:sz w:val="24"/>
          <w:szCs w:val="24"/>
        </w:rPr>
        <w:t xml:space="preserve">u </w:t>
      </w:r>
      <w:r w:rsidR="004562AD">
        <w:rPr>
          <w:rFonts w:ascii="Times New Roman" w:hAnsi="Times New Roman" w:cs="Times New Roman"/>
          <w:sz w:val="24"/>
          <w:szCs w:val="24"/>
        </w:rPr>
        <w:t xml:space="preserve">dva roka: </w:t>
      </w:r>
    </w:p>
    <w:p w:rsidR="004562AD" w:rsidRDefault="004562AD" w:rsidP="00456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4562AD">
        <w:rPr>
          <w:rFonts w:ascii="Times New Roman" w:hAnsi="Times New Roman" w:cs="Times New Roman"/>
          <w:sz w:val="24"/>
          <w:szCs w:val="24"/>
        </w:rPr>
        <w:t xml:space="preserve">I razdoblje: rujan - prosinac 2017. godine, isplata u I kvartalu 2018. godine, </w:t>
      </w:r>
    </w:p>
    <w:p w:rsidR="00431957" w:rsidRPr="004562AD" w:rsidRDefault="004562AD" w:rsidP="004562A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4562AD">
        <w:rPr>
          <w:rFonts w:ascii="Times New Roman" w:hAnsi="Times New Roman" w:cs="Times New Roman"/>
          <w:sz w:val="24"/>
          <w:szCs w:val="24"/>
        </w:rPr>
        <w:t>II razdoblje: siječanj-kolovoz 2018. godine, isplata u II kvartalu 2018. godine.</w:t>
      </w:r>
    </w:p>
    <w:p w:rsidR="00C64D66" w:rsidRPr="004114E8" w:rsidRDefault="00C64D66" w:rsidP="00C64D66">
      <w:pPr>
        <w:jc w:val="both"/>
        <w:rPr>
          <w:rFonts w:ascii="Times New Roman" w:hAnsi="Times New Roman" w:cs="Times New Roman"/>
          <w:sz w:val="24"/>
          <w:szCs w:val="24"/>
        </w:rPr>
      </w:pPr>
      <w:r w:rsidRPr="004114E8">
        <w:rPr>
          <w:rFonts w:ascii="Times New Roman" w:hAnsi="Times New Roman" w:cs="Times New Roman"/>
          <w:sz w:val="24"/>
          <w:szCs w:val="24"/>
        </w:rPr>
        <w:t>U okviru ovog poziva, sljedeća zanimanja su definirana kao deficitarna: autolakirer, autolimar, automehatroničar, bravar, dimnjačar, elektroinstalater, fasader, galanterist, instalater grijanja i klimatizacije, limar, instalater kućnih instalacija, konobar, krojač, krovopokrivač, kuhar, mesar, obućar, pekar, plinoinstalater, slastičar, soboslikar-ličilac, stolar, strojobravar</w:t>
      </w:r>
      <w:r w:rsidR="00780B92">
        <w:rPr>
          <w:rFonts w:ascii="Times New Roman" w:hAnsi="Times New Roman" w:cs="Times New Roman"/>
          <w:sz w:val="24"/>
          <w:szCs w:val="24"/>
        </w:rPr>
        <w:t>, tesar, tokar, vodoinstalater,</w:t>
      </w:r>
      <w:r w:rsidRPr="004114E8">
        <w:rPr>
          <w:rFonts w:ascii="Times New Roman" w:hAnsi="Times New Roman" w:cs="Times New Roman"/>
          <w:sz w:val="24"/>
          <w:szCs w:val="24"/>
        </w:rPr>
        <w:t xml:space="preserve"> zidar.</w:t>
      </w:r>
      <w:r w:rsidR="00780B92">
        <w:rPr>
          <w:rFonts w:ascii="Times New Roman" w:hAnsi="Times New Roman" w:cs="Times New Roman"/>
          <w:sz w:val="24"/>
          <w:szCs w:val="24"/>
        </w:rPr>
        <w:t xml:space="preserve"> Prihvatljiva su i ostala zanimanja ukoliko ih je područna služba HZZ-a odredila deficitarnima.</w:t>
      </w:r>
    </w:p>
    <w:p w:rsidR="004114E8" w:rsidRPr="004114E8" w:rsidRDefault="004114E8" w:rsidP="00C64D66">
      <w:pPr>
        <w:jc w:val="both"/>
        <w:rPr>
          <w:rFonts w:ascii="Times New Roman" w:hAnsi="Times New Roman" w:cs="Times New Roman"/>
          <w:sz w:val="24"/>
          <w:szCs w:val="24"/>
        </w:rPr>
      </w:pPr>
      <w:r w:rsidRPr="004114E8">
        <w:rPr>
          <w:rFonts w:ascii="Times New Roman" w:hAnsi="Times New Roman" w:cs="Times New Roman"/>
          <w:sz w:val="24"/>
          <w:szCs w:val="24"/>
        </w:rPr>
        <w:t>Prilikom ocjenjivanja projektnih prijava</w:t>
      </w:r>
      <w:r>
        <w:rPr>
          <w:rFonts w:ascii="Times New Roman" w:hAnsi="Times New Roman" w:cs="Times New Roman"/>
          <w:sz w:val="24"/>
          <w:szCs w:val="24"/>
        </w:rPr>
        <w:t>, prednost imaju učenici s većim</w:t>
      </w:r>
      <w:r w:rsidRPr="004114E8">
        <w:rPr>
          <w:rFonts w:ascii="Times New Roman" w:hAnsi="Times New Roman" w:cs="Times New Roman"/>
          <w:sz w:val="24"/>
          <w:szCs w:val="24"/>
        </w:rPr>
        <w:t xml:space="preserve"> prosjekom ocjena, oni koji su ostvarili značajnije pozicije na državnim ili međunarodnim na</w:t>
      </w:r>
      <w:r w:rsidR="004562AD">
        <w:rPr>
          <w:rFonts w:ascii="Times New Roman" w:hAnsi="Times New Roman" w:cs="Times New Roman"/>
          <w:sz w:val="24"/>
          <w:szCs w:val="24"/>
        </w:rPr>
        <w:t>tjecanjima, a u obzir se uzima</w:t>
      </w:r>
      <w:r w:rsidRPr="004114E8">
        <w:rPr>
          <w:rFonts w:ascii="Times New Roman" w:hAnsi="Times New Roman" w:cs="Times New Roman"/>
          <w:sz w:val="24"/>
          <w:szCs w:val="24"/>
        </w:rPr>
        <w:t xml:space="preserve"> i materijal</w:t>
      </w:r>
      <w:r>
        <w:rPr>
          <w:rFonts w:ascii="Times New Roman" w:hAnsi="Times New Roman" w:cs="Times New Roman"/>
          <w:sz w:val="24"/>
          <w:szCs w:val="24"/>
        </w:rPr>
        <w:t>ni status kao i</w:t>
      </w:r>
      <w:r w:rsidRPr="004114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posebne obiteljske prilike.</w:t>
      </w:r>
    </w:p>
    <w:p w:rsidR="00780B92" w:rsidRDefault="004114E8" w:rsidP="00780B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prijavu na ovaj javni poziv potrebno je ispuniti obrazac te popratne izjave dostupne na linku: </w:t>
      </w:r>
      <w:hyperlink r:id="rId6" w:history="1">
        <w:r w:rsidR="00780B92" w:rsidRPr="00E4092E">
          <w:rPr>
            <w:rStyle w:val="Hiperveza"/>
            <w:rFonts w:ascii="Times New Roman" w:hAnsi="Times New Roman" w:cs="Times New Roman"/>
            <w:sz w:val="24"/>
            <w:szCs w:val="24"/>
          </w:rPr>
          <w:t>https://www.mingo.hr/page/otvoreni-javni-poziv-za-projekt-stipendiranje-ucenika-u-obrtnickim-zanimanjima-za-2017-godinu</w:t>
        </w:r>
      </w:hyperlink>
      <w:r w:rsidR="00BE59EC">
        <w:rPr>
          <w:rFonts w:ascii="Times New Roman" w:hAnsi="Times New Roman" w:cs="Times New Roman"/>
          <w:sz w:val="24"/>
          <w:szCs w:val="24"/>
        </w:rPr>
        <w:t>. Prijave</w:t>
      </w:r>
      <w:r w:rsidR="00780B92" w:rsidRPr="004114E8">
        <w:rPr>
          <w:rFonts w:ascii="Times New Roman" w:hAnsi="Times New Roman" w:cs="Times New Roman"/>
          <w:sz w:val="24"/>
          <w:szCs w:val="24"/>
        </w:rPr>
        <w:t xml:space="preserve"> se podnose od 01. rujna </w:t>
      </w:r>
      <w:r w:rsidR="00BE59EC" w:rsidRPr="00BE59EC">
        <w:rPr>
          <w:rFonts w:ascii="Times New Roman" w:hAnsi="Times New Roman" w:cs="Times New Roman"/>
          <w:sz w:val="24"/>
          <w:szCs w:val="24"/>
        </w:rPr>
        <w:t>do 13. listopada 2017. godine</w:t>
      </w:r>
    </w:p>
    <w:p w:rsidR="004114E8" w:rsidRDefault="00F74343" w:rsidP="00C64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Pozivamo sve zainteresirane da se za pomoć kod prijave na natječaj obrate Projektnom uredu Grada Ivanca za EU fondove</w:t>
      </w:r>
      <w:r w:rsidR="004562AD" w:rsidRPr="004562AD">
        <w:rPr>
          <w:rFonts w:ascii="Times New Roman" w:hAnsi="Times New Roman" w:cs="Times New Roman"/>
          <w:sz w:val="24"/>
          <w:szCs w:val="24"/>
        </w:rPr>
        <w:t xml:space="preserve"> </w:t>
      </w:r>
      <w:r w:rsidR="004562AD">
        <w:rPr>
          <w:rFonts w:ascii="Times New Roman" w:hAnsi="Times New Roman" w:cs="Times New Roman"/>
          <w:sz w:val="24"/>
          <w:szCs w:val="24"/>
        </w:rPr>
        <w:t xml:space="preserve">na e-mail: </w:t>
      </w:r>
      <w:hyperlink r:id="rId7" w:history="1">
        <w:r w:rsidR="004562AD" w:rsidRPr="003E6CC3">
          <w:rPr>
            <w:rStyle w:val="Hiperveza"/>
            <w:rFonts w:ascii="Times New Roman" w:hAnsi="Times New Roman" w:cs="Times New Roman"/>
            <w:sz w:val="24"/>
            <w:szCs w:val="24"/>
          </w:rPr>
          <w:t>projektni.ured@ivanec.hr</w:t>
        </w:r>
      </w:hyperlink>
      <w:r w:rsidR="004562AD">
        <w:rPr>
          <w:rFonts w:ascii="Times New Roman" w:hAnsi="Times New Roman" w:cs="Times New Roman"/>
          <w:sz w:val="24"/>
          <w:szCs w:val="24"/>
        </w:rPr>
        <w:t>, tel: 042/645-483 ili osobno na adresi Trg hrvatskih ivanovaca 10, radnim danom od 7-15 h.</w:t>
      </w:r>
    </w:p>
    <w:p w:rsidR="00780B92" w:rsidRDefault="00780B92" w:rsidP="00C64D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0B92" w:rsidRPr="004114E8" w:rsidRDefault="00780B92" w:rsidP="00C64D6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80B92" w:rsidRPr="00411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4F66FD"/>
    <w:multiLevelType w:val="multilevel"/>
    <w:tmpl w:val="7A34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5CF"/>
    <w:rsid w:val="00024D74"/>
    <w:rsid w:val="0013104E"/>
    <w:rsid w:val="003F53CE"/>
    <w:rsid w:val="003F7F9B"/>
    <w:rsid w:val="004114E8"/>
    <w:rsid w:val="00431957"/>
    <w:rsid w:val="004562AD"/>
    <w:rsid w:val="005C77F4"/>
    <w:rsid w:val="00780B92"/>
    <w:rsid w:val="007A6A39"/>
    <w:rsid w:val="008344DB"/>
    <w:rsid w:val="008525CF"/>
    <w:rsid w:val="008E19DA"/>
    <w:rsid w:val="00BE59EC"/>
    <w:rsid w:val="00C64D66"/>
    <w:rsid w:val="00CA0F06"/>
    <w:rsid w:val="00F7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80B9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80B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8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jektni.ured@ivan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ingo.hr/page/otvoreni-javni-poziv-za-projekt-stipendiranje-ucenika-u-obrtnickim-zanimanjima-za-2017-godin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KORISNIK3</dc:creator>
  <cp:lastModifiedBy>Grad Ivanec1</cp:lastModifiedBy>
  <cp:revision>2</cp:revision>
  <dcterms:created xsi:type="dcterms:W3CDTF">2017-08-02T12:41:00Z</dcterms:created>
  <dcterms:modified xsi:type="dcterms:W3CDTF">2017-08-02T12:41:00Z</dcterms:modified>
</cp:coreProperties>
</file>