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8937C" w14:textId="431DEEE5" w:rsidR="00761EA9" w:rsidRDefault="00761EA9"/>
    <w:p w14:paraId="0AFFE645" w14:textId="77777777" w:rsidR="00761EA9" w:rsidRDefault="00761EA9"/>
    <w:p w14:paraId="2BAF911C" w14:textId="56AECD1E" w:rsidR="00A63508" w:rsidRDefault="0005136B">
      <w:r>
        <w:t>Poduzetnici početnici javite se !</w:t>
      </w:r>
    </w:p>
    <w:p w14:paraId="465243D4" w14:textId="30563B9F" w:rsidR="0005136B" w:rsidRDefault="0005136B" w:rsidP="00761EA9">
      <w:pPr>
        <w:jc w:val="both"/>
      </w:pPr>
      <w:r>
        <w:t xml:space="preserve">Ovo je prilika da vam uspješni poslovni ljudi tzv. poslovni anđeli kroz mentorstvo prenesu svoja teorijska i praktična znanja, a ponajviše svoje iskustvo kako uspješno započeti i razvijati  svoj biznis </w:t>
      </w:r>
    </w:p>
    <w:p w14:paraId="652F1FBE" w14:textId="5BE1B40F" w:rsidR="0005136B" w:rsidRDefault="0005136B" w:rsidP="00761EA9">
      <w:pPr>
        <w:jc w:val="both"/>
      </w:pPr>
    </w:p>
    <w:p w14:paraId="7CC57CD6" w14:textId="029591E3" w:rsidR="0005136B" w:rsidRPr="0022424A" w:rsidRDefault="0005136B" w:rsidP="0022424A">
      <w:pPr>
        <w:jc w:val="center"/>
        <w:rPr>
          <w:b/>
        </w:rPr>
      </w:pPr>
      <w:r w:rsidRPr="0022424A">
        <w:rPr>
          <w:b/>
        </w:rPr>
        <w:t xml:space="preserve">JAVNI POZIV ZA DOSTAVU PONUDA ZA SUDJELOVANJE U PROGRAMU MENTORSTVA ZA PODUZETNIKE POČETNIKE </w:t>
      </w:r>
      <w:r w:rsidR="00761EA9" w:rsidRPr="0022424A">
        <w:rPr>
          <w:b/>
        </w:rPr>
        <w:t xml:space="preserve"> </w:t>
      </w:r>
      <w:r w:rsidR="00FA11D9" w:rsidRPr="0022424A">
        <w:rPr>
          <w:b/>
        </w:rPr>
        <w:t>- PRODUŽENJE ROKA ZA DOSTAVU PONUDA  DO 15.</w:t>
      </w:r>
      <w:r w:rsidR="00791D3B" w:rsidRPr="0022424A">
        <w:rPr>
          <w:b/>
        </w:rPr>
        <w:t xml:space="preserve"> </w:t>
      </w:r>
      <w:r w:rsidR="00FA11D9" w:rsidRPr="0022424A">
        <w:rPr>
          <w:b/>
        </w:rPr>
        <w:t>LISTOPADA 2018</w:t>
      </w:r>
      <w:r w:rsidR="0022424A">
        <w:rPr>
          <w:b/>
        </w:rPr>
        <w:t xml:space="preserve">. </w:t>
      </w:r>
      <w:bookmarkStart w:id="0" w:name="_GoBack"/>
      <w:bookmarkEnd w:id="0"/>
    </w:p>
    <w:p w14:paraId="44C94B8B" w14:textId="486FE0F0" w:rsidR="0005136B" w:rsidRDefault="0005136B" w:rsidP="00761EA9">
      <w:pPr>
        <w:jc w:val="both"/>
      </w:pPr>
    </w:p>
    <w:p w14:paraId="07152ABD" w14:textId="414F3FCB" w:rsidR="0005136B" w:rsidRDefault="0005136B" w:rsidP="00761EA9">
      <w:pPr>
        <w:jc w:val="both"/>
      </w:pPr>
      <w:r>
        <w:t xml:space="preserve">Poslovna zona Ivanec d.o.o. u sklopu projekta </w:t>
      </w:r>
      <w:r w:rsidR="006A39EA">
        <w:t>Pružanje visokokvalitetnih usluga za MSP putem poduzetničkog centra Poslovne zone Ivanec , oznake K.K. 03.1.2.05.0023, za poduzetnike početnike je pripremila uslugu POSLOVNOG MENTORSTVA, kojoj je  cilj da novoosnovanim MSP-ovima ( tvrtkama i obrtnicima</w:t>
      </w:r>
      <w:r w:rsidR="0022424A">
        <w:t xml:space="preserve"> </w:t>
      </w:r>
      <w:r w:rsidR="006A39EA">
        <w:t>)omogući individualno savjetovanje i mentorstvo renomiranih stručnjaka, s bogati</w:t>
      </w:r>
      <w:r w:rsidR="0022424A">
        <w:t>m iskustvom u prenošenju znanja te radom s</w:t>
      </w:r>
      <w:r w:rsidR="006A39EA">
        <w:t xml:space="preserve"> poduzetnicima početnicima i start -up tvrtkama. </w:t>
      </w:r>
    </w:p>
    <w:p w14:paraId="4E58A8B9" w14:textId="77777777" w:rsidR="0022424A" w:rsidRDefault="006A39EA" w:rsidP="00761EA9">
      <w:pPr>
        <w:jc w:val="both"/>
      </w:pPr>
      <w:r>
        <w:t>Indi</w:t>
      </w:r>
      <w:r w:rsidR="0022424A">
        <w:t>vidualan rad i pristup osigurat</w:t>
      </w:r>
      <w:r>
        <w:t xml:space="preserve"> će da pružena usluga u potpunosti bude prilagođena poduzetniku, da on kao  korisnik usluge  ima priliku u direktnom razgovoru dobiti  konkretne odgovor</w:t>
      </w:r>
      <w:r w:rsidR="0022424A">
        <w:t xml:space="preserve">e i savjete  na svoja pitanja </w:t>
      </w:r>
      <w:r>
        <w:t>te na taj</w:t>
      </w:r>
      <w:r w:rsidR="0022424A">
        <w:t xml:space="preserve"> način ostvariti i networking (</w:t>
      </w:r>
      <w:r>
        <w:t>mrežu kontakata)</w:t>
      </w:r>
      <w:r w:rsidR="00DE6695">
        <w:t xml:space="preserve"> i marketing </w:t>
      </w:r>
      <w:r>
        <w:t xml:space="preserve"> za svoje daljnje poslovanje. </w:t>
      </w:r>
    </w:p>
    <w:p w14:paraId="5C466164" w14:textId="77777777" w:rsidR="0022424A" w:rsidRDefault="006A39EA" w:rsidP="00761EA9">
      <w:pPr>
        <w:jc w:val="both"/>
      </w:pPr>
      <w:r>
        <w:t xml:space="preserve">Cilj usluge je  također da korisnicima omogući daljnji razvoj </w:t>
      </w:r>
      <w:r w:rsidR="00DE6695">
        <w:t>upravo kroz ovakv</w:t>
      </w:r>
      <w:r w:rsidR="0022424A">
        <w:t>u vrstu nematerijalnog ulaganja</w:t>
      </w:r>
      <w:r w:rsidR="00DE6695">
        <w:t xml:space="preserve"> te </w:t>
      </w:r>
      <w:r w:rsidR="0022424A">
        <w:t xml:space="preserve">da </w:t>
      </w:r>
      <w:r w:rsidR="00DE6695">
        <w:t>direktno utječe na</w:t>
      </w:r>
      <w:r w:rsidR="0022424A">
        <w:t xml:space="preserve"> sam</w:t>
      </w:r>
      <w:r w:rsidR="00DE6695">
        <w:t xml:space="preserve"> razvoj i</w:t>
      </w:r>
      <w:r w:rsidR="0022424A">
        <w:t xml:space="preserve"> </w:t>
      </w:r>
      <w:r w:rsidR="00DE6695">
        <w:t>stvar</w:t>
      </w:r>
      <w:r w:rsidR="0022424A">
        <w:t>anje nove dodane vrijednosti u</w:t>
      </w:r>
      <w:r w:rsidR="00DE6695">
        <w:t xml:space="preserve"> poslovanju, </w:t>
      </w:r>
      <w:r w:rsidR="0022424A">
        <w:t>kao</w:t>
      </w:r>
      <w:r w:rsidR="00DE6695">
        <w:t xml:space="preserve"> i  na samog poduzetnika u smislu poboljšanja njegovih  poslovnih vještina i znanja. </w:t>
      </w:r>
    </w:p>
    <w:p w14:paraId="45106068" w14:textId="36CD560C" w:rsidR="000D5D19" w:rsidRDefault="00FA3E08" w:rsidP="00761EA9">
      <w:pPr>
        <w:jc w:val="both"/>
      </w:pPr>
      <w:r>
        <w:t>Mentorstvo će se sastojati od analize postojeće tvrtke i  ocjene poduzetničke ideje,</w:t>
      </w:r>
      <w:r w:rsidR="00177E5C">
        <w:t xml:space="preserve"> </w:t>
      </w:r>
      <w:r>
        <w:t>tržišnog pozicioniranja, marketinga i prepoznatljivosti tvrtke i proizvoda,</w:t>
      </w:r>
      <w:r w:rsidR="00177E5C">
        <w:t xml:space="preserve"> </w:t>
      </w:r>
      <w:r w:rsidR="0022424A">
        <w:t>informiranja i savjetovanja</w:t>
      </w:r>
      <w:r>
        <w:t xml:space="preserve"> kod financiranja i ulaganja u razvoj tvrtke, mogućnosti financijskih potpora, determiniranja dugoročnih ciljeva</w:t>
      </w:r>
      <w:r w:rsidR="0022424A">
        <w:t xml:space="preserve"> </w:t>
      </w:r>
      <w:r>
        <w:t>(povećanje tržišta, nova tržišta, širenje tvrtke, ulaganje u proizvodnju ili razvoj novih usluga, novi trendovi u konkretnom sektoru) i</w:t>
      </w:r>
      <w:r w:rsidR="00456F24">
        <w:t xml:space="preserve"> ostalog , sukladno potrebama korisnika</w:t>
      </w:r>
      <w:r>
        <w:t xml:space="preserve">. </w:t>
      </w:r>
    </w:p>
    <w:p w14:paraId="0C8C6D7B" w14:textId="512D2900" w:rsidR="006A39EA" w:rsidRDefault="000D5D19" w:rsidP="00761EA9">
      <w:pPr>
        <w:jc w:val="both"/>
      </w:pPr>
      <w:r w:rsidRPr="000D5D19">
        <w:t>Poslovni anđeli , kao mentori, svoj rad temelje na svom vlastitom poduzetničkom iskustvu, te su kroz svoje vlastite biznise iskusili sve izazove pokretanja  i „uhodavanja“ novog posla. Kroz ovakve vrste rada s novim poduzetnicima najperspektivnije mlade tvrtke često vide i mogućnost ulaganja ili partnerstva.</w:t>
      </w:r>
    </w:p>
    <w:p w14:paraId="0F527C56" w14:textId="678A8715" w:rsidR="0032621B" w:rsidRDefault="0032621B" w:rsidP="00761EA9">
      <w:pPr>
        <w:jc w:val="both"/>
      </w:pPr>
      <w:r>
        <w:t>Usluga je</w:t>
      </w:r>
      <w:r w:rsidR="00456F24">
        <w:t xml:space="preserve"> financirana EU sredstvima</w:t>
      </w:r>
      <w:r w:rsidR="0022424A">
        <w:t xml:space="preserve"> i</w:t>
      </w:r>
      <w:r w:rsidR="00456F24">
        <w:t xml:space="preserve"> </w:t>
      </w:r>
      <w:r>
        <w:t xml:space="preserve"> za korisnike poduzetnike</w:t>
      </w:r>
      <w:r w:rsidR="0022424A">
        <w:t xml:space="preserve"> je</w:t>
      </w:r>
      <w:r>
        <w:t xml:space="preserve"> u cijelosti besplatna. Da bi što većem broju potencijalnih korisnika omogućili da se prijave, poziv </w:t>
      </w:r>
      <w:r w:rsidR="00456F24">
        <w:t xml:space="preserve"> i odabir ćemo provesti </w:t>
      </w:r>
      <w:r>
        <w:t xml:space="preserve"> kao javni, </w:t>
      </w:r>
      <w:r w:rsidR="00456F24">
        <w:t xml:space="preserve"> prema uvjetima u prilogu.</w:t>
      </w:r>
    </w:p>
    <w:p w14:paraId="0A40C7BD" w14:textId="77777777" w:rsidR="00177E5C" w:rsidRDefault="00177E5C" w:rsidP="00761EA9">
      <w:pPr>
        <w:jc w:val="both"/>
      </w:pPr>
    </w:p>
    <w:p w14:paraId="691D805C" w14:textId="77777777" w:rsidR="00177E5C" w:rsidRDefault="00177E5C" w:rsidP="00761EA9">
      <w:pPr>
        <w:jc w:val="both"/>
      </w:pPr>
    </w:p>
    <w:p w14:paraId="2BD24940" w14:textId="77777777" w:rsidR="00177E5C" w:rsidRDefault="00177E5C" w:rsidP="00761EA9">
      <w:pPr>
        <w:jc w:val="both"/>
      </w:pPr>
    </w:p>
    <w:p w14:paraId="5B68B9DF" w14:textId="71AC5209" w:rsidR="00DE6695" w:rsidRDefault="00DE6695" w:rsidP="00761EA9">
      <w:pPr>
        <w:jc w:val="both"/>
      </w:pPr>
      <w:r>
        <w:t>Uvjeti  i kriteriji prijave :</w:t>
      </w:r>
    </w:p>
    <w:p w14:paraId="7AD41216" w14:textId="145ABAB5" w:rsidR="00DE6695" w:rsidRDefault="00DE6695" w:rsidP="00761EA9">
      <w:pPr>
        <w:pStyle w:val="Odlomakpopisa"/>
        <w:numPr>
          <w:ilvl w:val="0"/>
          <w:numId w:val="1"/>
        </w:numPr>
        <w:jc w:val="both"/>
      </w:pPr>
      <w:r>
        <w:t>Prijaviti se mogu tvrtke ili obrti koji su osnovani 2016</w:t>
      </w:r>
      <w:r w:rsidR="0022424A">
        <w:t>.</w:t>
      </w:r>
      <w:r>
        <w:t>, 2017</w:t>
      </w:r>
      <w:r w:rsidR="0022424A">
        <w:t>.</w:t>
      </w:r>
      <w:r>
        <w:t xml:space="preserve"> i 2018</w:t>
      </w:r>
      <w:r w:rsidR="0022424A">
        <w:t>.</w:t>
      </w:r>
      <w:r>
        <w:t xml:space="preserve"> godine</w:t>
      </w:r>
      <w:r w:rsidR="0032621B">
        <w:t>,</w:t>
      </w:r>
      <w:r w:rsidR="0022424A">
        <w:t xml:space="preserve"> </w:t>
      </w:r>
      <w:r w:rsidR="0032621B">
        <w:t xml:space="preserve">bez obzira na mjesto osnivanja </w:t>
      </w:r>
    </w:p>
    <w:p w14:paraId="5C3714E0" w14:textId="3AF49667" w:rsidR="00DE6695" w:rsidRDefault="00DE6695" w:rsidP="00761EA9">
      <w:pPr>
        <w:pStyle w:val="Odlomakpopisa"/>
        <w:numPr>
          <w:ilvl w:val="0"/>
          <w:numId w:val="1"/>
        </w:numPr>
        <w:jc w:val="both"/>
      </w:pPr>
      <w:r>
        <w:t xml:space="preserve">Prihvatljive su sve vrste djelatnosti </w:t>
      </w:r>
    </w:p>
    <w:p w14:paraId="543AB400" w14:textId="10111D48" w:rsidR="00DE6695" w:rsidRDefault="00DE6695" w:rsidP="00761EA9">
      <w:pPr>
        <w:pStyle w:val="Odlomakpopisa"/>
        <w:numPr>
          <w:ilvl w:val="0"/>
          <w:numId w:val="1"/>
        </w:numPr>
        <w:jc w:val="both"/>
      </w:pPr>
      <w:r>
        <w:t>Broj korisnika usluge: 10 korisnika</w:t>
      </w:r>
    </w:p>
    <w:p w14:paraId="7B9D04AE" w14:textId="15C1BA9F" w:rsidR="00DE6695" w:rsidRDefault="0032621B" w:rsidP="00761EA9">
      <w:pPr>
        <w:pStyle w:val="Odlomakpopisa"/>
        <w:numPr>
          <w:ilvl w:val="0"/>
          <w:numId w:val="1"/>
        </w:numPr>
        <w:jc w:val="both"/>
      </w:pPr>
      <w:r>
        <w:t xml:space="preserve">Kriterij odabira: poslovni plan-najboljih 10 poslovnih planova </w:t>
      </w:r>
    </w:p>
    <w:p w14:paraId="44212719" w14:textId="39BFD0D4" w:rsidR="0032621B" w:rsidRDefault="0032621B" w:rsidP="00761EA9">
      <w:pPr>
        <w:pStyle w:val="Odlomakpopisa"/>
        <w:numPr>
          <w:ilvl w:val="0"/>
          <w:numId w:val="1"/>
        </w:numPr>
        <w:jc w:val="both"/>
      </w:pPr>
      <w:r>
        <w:t xml:space="preserve">Stručno povjerenstvo za odabir – 3 člana , predstavnik Poslovne zone Ivanec d.o.o., </w:t>
      </w:r>
      <w:r w:rsidR="00FA3E08">
        <w:t xml:space="preserve">mentor iz </w:t>
      </w:r>
      <w:r>
        <w:t xml:space="preserve"> odabrane tvrtke koja će provoditi mentorstvo, predstavnik Grada Ivanca</w:t>
      </w:r>
    </w:p>
    <w:p w14:paraId="7D3A3926" w14:textId="4481331B" w:rsidR="0032621B" w:rsidRDefault="0032621B" w:rsidP="00761EA9">
      <w:pPr>
        <w:pStyle w:val="Odlomakpopisa"/>
        <w:numPr>
          <w:ilvl w:val="0"/>
          <w:numId w:val="1"/>
        </w:numPr>
        <w:jc w:val="both"/>
      </w:pPr>
      <w:r>
        <w:t>Poziv je otvoren od 16.</w:t>
      </w:r>
      <w:r w:rsidR="0022424A">
        <w:t xml:space="preserve"> </w:t>
      </w:r>
      <w:r>
        <w:t>kolovoza do 15</w:t>
      </w:r>
      <w:r w:rsidR="0022424A">
        <w:t>.</w:t>
      </w:r>
      <w:r>
        <w:t xml:space="preserve"> rujna 2018</w:t>
      </w:r>
      <w:r w:rsidR="0022424A">
        <w:t>.</w:t>
      </w:r>
      <w:r>
        <w:t xml:space="preserve"> godine </w:t>
      </w:r>
    </w:p>
    <w:p w14:paraId="7331B4BE" w14:textId="2B927CC2" w:rsidR="0032621B" w:rsidRDefault="0032621B" w:rsidP="00761EA9">
      <w:pPr>
        <w:pStyle w:val="Odlomakpopisa"/>
        <w:numPr>
          <w:ilvl w:val="0"/>
          <w:numId w:val="1"/>
        </w:numPr>
        <w:jc w:val="both"/>
      </w:pPr>
      <w:r>
        <w:t>Mjesto provođenja usluge: Ivanec</w:t>
      </w:r>
      <w:r w:rsidR="00456F24">
        <w:t xml:space="preserve">, sala za sastanke gradske vijećnice Grada Ivanca, prema rasporedu koji će se naknadno formirati </w:t>
      </w:r>
    </w:p>
    <w:p w14:paraId="41B6D96E" w14:textId="2ED46670" w:rsidR="0032621B" w:rsidRDefault="0032621B" w:rsidP="00761EA9">
      <w:pPr>
        <w:pStyle w:val="Odlomakpopisa"/>
        <w:numPr>
          <w:ilvl w:val="0"/>
          <w:numId w:val="1"/>
        </w:numPr>
        <w:jc w:val="both"/>
      </w:pPr>
      <w:r>
        <w:t xml:space="preserve">Opis usluge: individualno savjetovanje u trajanju </w:t>
      </w:r>
      <w:r w:rsidR="0022424A">
        <w:t>od 5 sati (</w:t>
      </w:r>
      <w:r w:rsidR="00FA3E08">
        <w:t>jedan dan) po tematskim cjelinama</w:t>
      </w:r>
      <w:r w:rsidR="00456F24">
        <w:t xml:space="preserve"> za svakog korisnika, sredstva za rad i mjesto </w:t>
      </w:r>
      <w:r w:rsidR="000D5D19">
        <w:t xml:space="preserve">održavanja sastanka </w:t>
      </w:r>
      <w:r w:rsidR="00456F24">
        <w:t xml:space="preserve">osigurani </w:t>
      </w:r>
    </w:p>
    <w:p w14:paraId="0C3F6D7A" w14:textId="36886AB6" w:rsidR="002A6B82" w:rsidRDefault="00456F24" w:rsidP="00761EA9">
      <w:pPr>
        <w:pStyle w:val="Odlomakpopisa"/>
        <w:numPr>
          <w:ilvl w:val="0"/>
          <w:numId w:val="1"/>
        </w:numPr>
        <w:jc w:val="both"/>
      </w:pPr>
      <w:r>
        <w:t xml:space="preserve">Obavezna dokumentacija: </w:t>
      </w:r>
      <w:r w:rsidR="002A6B82">
        <w:t>1.</w:t>
      </w:r>
      <w:r>
        <w:t>popunjen</w:t>
      </w:r>
      <w:r w:rsidR="00F5715B">
        <w:t xml:space="preserve"> ponudbeni list </w:t>
      </w:r>
      <w:r>
        <w:t xml:space="preserve">, </w:t>
      </w:r>
    </w:p>
    <w:p w14:paraId="5BD5F728" w14:textId="7E11E5A9" w:rsidR="002A6B82" w:rsidRDefault="002A6B82" w:rsidP="002A6B82">
      <w:pPr>
        <w:pStyle w:val="Odlomakpopisa"/>
        <w:jc w:val="both"/>
      </w:pPr>
      <w:r>
        <w:t xml:space="preserve">                                             </w:t>
      </w:r>
      <w:r w:rsidR="0022424A">
        <w:t xml:space="preserve"> </w:t>
      </w:r>
      <w:r>
        <w:t xml:space="preserve">   2.</w:t>
      </w:r>
      <w:r w:rsidR="00456F24">
        <w:t xml:space="preserve"> popunjeni poslovni plan i </w:t>
      </w:r>
    </w:p>
    <w:p w14:paraId="52DA9B42" w14:textId="0FA48B7E" w:rsidR="00456F24" w:rsidRDefault="002A6B82" w:rsidP="002A6B82">
      <w:pPr>
        <w:pStyle w:val="Odlomakpopisa"/>
        <w:jc w:val="both"/>
      </w:pPr>
      <w:r>
        <w:t xml:space="preserve">                                        </w:t>
      </w:r>
      <w:r w:rsidR="0022424A">
        <w:t xml:space="preserve">     </w:t>
      </w:r>
      <w:r>
        <w:t xml:space="preserve">    </w:t>
      </w:r>
      <w:r w:rsidR="0022424A">
        <w:t xml:space="preserve"> </w:t>
      </w:r>
      <w:r>
        <w:t xml:space="preserve">    3.</w:t>
      </w:r>
      <w:r w:rsidR="0022424A">
        <w:t xml:space="preserve"> </w:t>
      </w:r>
      <w:r w:rsidR="00456F24">
        <w:t>dokaz o osnivanju tvrtke ili obrta (izvod iz sudskog registra ili upisa u obrtnički registar</w:t>
      </w:r>
      <w:r>
        <w:t xml:space="preserve">  ili neki istovjetan dokaz)</w:t>
      </w:r>
      <w:r w:rsidR="00456F24">
        <w:t xml:space="preserve"> </w:t>
      </w:r>
    </w:p>
    <w:p w14:paraId="32536467" w14:textId="3ABA05AE" w:rsidR="00456F24" w:rsidRDefault="000D5D19" w:rsidP="00761EA9">
      <w:pPr>
        <w:pStyle w:val="Odlomakpopisa"/>
        <w:numPr>
          <w:ilvl w:val="0"/>
          <w:numId w:val="1"/>
        </w:numPr>
        <w:jc w:val="both"/>
      </w:pPr>
      <w:r>
        <w:t>Odabrani poduzetnici biti će pismeno obavješteni mailom, a p</w:t>
      </w:r>
      <w:r w:rsidR="00456F24">
        <w:t xml:space="preserve">opis odabranih poduzetnika početnika će biti javno dostupan na </w:t>
      </w:r>
      <w:hyperlink r:id="rId8" w:history="1">
        <w:r w:rsidR="00456F24" w:rsidRPr="00153003">
          <w:rPr>
            <w:rStyle w:val="Hiperveza"/>
          </w:rPr>
          <w:t>www.poslovna-zona-ivanec.hr</w:t>
        </w:r>
      </w:hyperlink>
      <w:r w:rsidR="00456F24">
        <w:t xml:space="preserve"> </w:t>
      </w:r>
    </w:p>
    <w:p w14:paraId="287DAD95" w14:textId="69B8D12D" w:rsidR="00456F24" w:rsidRPr="00936ACE" w:rsidRDefault="00456F24" w:rsidP="00761EA9">
      <w:pPr>
        <w:pStyle w:val="Odlomakpopisa"/>
        <w:numPr>
          <w:ilvl w:val="0"/>
          <w:numId w:val="1"/>
        </w:numPr>
        <w:jc w:val="both"/>
        <w:rPr>
          <w:b/>
        </w:rPr>
      </w:pPr>
      <w:r>
        <w:t xml:space="preserve">Dokumentacija iz točke 9. se šalje na adresu: POSLOVNA ZONA IVANEC D.O.O., TRG HRVATSKIH IVANOVACA 9B, 42240 IVANEC, </w:t>
      </w:r>
      <w:r w:rsidR="00936ACE">
        <w:t xml:space="preserve">u kuverti, </w:t>
      </w:r>
      <w:r>
        <w:t>uz naznaku: za program mentorstva ili na mail</w:t>
      </w:r>
      <w:r w:rsidR="000D5D19">
        <w:t xml:space="preserve"> u scan formi</w:t>
      </w:r>
      <w:r>
        <w:t xml:space="preserve"> </w:t>
      </w:r>
      <w:r w:rsidR="000D5D19">
        <w:t xml:space="preserve"> na </w:t>
      </w:r>
      <w:hyperlink r:id="rId9" w:history="1">
        <w:r w:rsidR="0022424A" w:rsidRPr="00DA4522">
          <w:rPr>
            <w:rStyle w:val="Hiperveza"/>
          </w:rPr>
          <w:t>lana.labas@ivanec.hr s</w:t>
        </w:r>
      </w:hyperlink>
      <w:r w:rsidR="0022424A">
        <w:t xml:space="preserve"> nazivom u predmetu: P</w:t>
      </w:r>
      <w:r w:rsidR="00936ACE">
        <w:t>onuda za program mentorstva</w:t>
      </w:r>
      <w:r w:rsidR="0022424A">
        <w:t>,</w:t>
      </w:r>
      <w:r w:rsidR="000D5D19">
        <w:t xml:space="preserve"> </w:t>
      </w:r>
      <w:r w:rsidR="000D5D19" w:rsidRPr="00936ACE">
        <w:rPr>
          <w:b/>
        </w:rPr>
        <w:t xml:space="preserve">najkasnije do </w:t>
      </w:r>
      <w:r w:rsidR="00FA11D9">
        <w:rPr>
          <w:b/>
        </w:rPr>
        <w:t xml:space="preserve">listopada </w:t>
      </w:r>
      <w:r w:rsidR="000D5D19" w:rsidRPr="00936ACE">
        <w:rPr>
          <w:b/>
        </w:rPr>
        <w:t xml:space="preserve"> 2018</w:t>
      </w:r>
      <w:r w:rsidR="0022424A">
        <w:rPr>
          <w:b/>
        </w:rPr>
        <w:t>.</w:t>
      </w:r>
      <w:r w:rsidR="000D5D19" w:rsidRPr="00936ACE">
        <w:rPr>
          <w:b/>
        </w:rPr>
        <w:t xml:space="preserve"> godine, do kraja dana</w:t>
      </w:r>
      <w:r w:rsidRPr="00936ACE">
        <w:rPr>
          <w:b/>
        </w:rPr>
        <w:t xml:space="preserve"> </w:t>
      </w:r>
    </w:p>
    <w:p w14:paraId="3652B886" w14:textId="1E7DAE8B" w:rsidR="00456F24" w:rsidRPr="00936ACE" w:rsidRDefault="00456F24" w:rsidP="00761EA9">
      <w:pPr>
        <w:pStyle w:val="Odlomakpopisa"/>
        <w:jc w:val="both"/>
        <w:rPr>
          <w:b/>
        </w:rPr>
      </w:pPr>
    </w:p>
    <w:p w14:paraId="569DD75F" w14:textId="40924CED" w:rsidR="00456F24" w:rsidRDefault="0022424A" w:rsidP="00761EA9">
      <w:pPr>
        <w:jc w:val="both"/>
      </w:pPr>
      <w:r>
        <w:t>Nepotpune ili ne</w:t>
      </w:r>
      <w:r w:rsidR="00456F24">
        <w:t>pravovremene ponude se neće razmatrati.</w:t>
      </w:r>
    </w:p>
    <w:p w14:paraId="292AACD0" w14:textId="5C956A4C" w:rsidR="000D5D19" w:rsidRDefault="0022424A" w:rsidP="00761EA9">
      <w:pPr>
        <w:jc w:val="both"/>
      </w:pPr>
      <w:r>
        <w:t>S obzirom na to</w:t>
      </w:r>
      <w:r w:rsidR="000D5D19">
        <w:t xml:space="preserve"> da projekt provodi i odabir vrši Poslovna zona Ivanec d.o.o., zaposlenici  neće biti u mogućnosti u sklopu svojih savjetodavnih usluga pripremati ili</w:t>
      </w:r>
      <w:r>
        <w:t xml:space="preserve"> </w:t>
      </w:r>
      <w:r w:rsidR="000D5D19">
        <w:t>pomagati kod pripreme dokumentacije za zainteresirane poduzetnike, iz razloga izbjegavanja bilo kog oblika diskrim</w:t>
      </w:r>
      <w:r w:rsidR="00761EA9">
        <w:t>in</w:t>
      </w:r>
      <w:r w:rsidR="000D5D19">
        <w:t>atornih postupaka.</w:t>
      </w:r>
    </w:p>
    <w:p w14:paraId="40A82439" w14:textId="01253B9C" w:rsidR="00ED64C5" w:rsidRDefault="00ED64C5" w:rsidP="00761EA9">
      <w:pPr>
        <w:jc w:val="both"/>
      </w:pPr>
      <w:r>
        <w:t xml:space="preserve">Dokumentaciju za prijavu možete preuzeti </w:t>
      </w:r>
      <w:r w:rsidR="003D5278">
        <w:t>u prilogu.</w:t>
      </w:r>
      <w:r>
        <w:t xml:space="preserve"> </w:t>
      </w:r>
    </w:p>
    <w:p w14:paraId="079FEB7D" w14:textId="7B1A0D6A" w:rsidR="00F74692" w:rsidRDefault="00F74692" w:rsidP="00761EA9">
      <w:pPr>
        <w:jc w:val="both"/>
      </w:pPr>
      <w:r>
        <w:t xml:space="preserve">Uz dokumentaciju je i brošura koja Vam može poslužiti kao izvor informacija </w:t>
      </w:r>
      <w:r w:rsidR="00761EA9">
        <w:t>kod pisanja poslovnog plana.</w:t>
      </w:r>
    </w:p>
    <w:p w14:paraId="4A8C7057" w14:textId="6B1BD879" w:rsidR="00177E5C" w:rsidRDefault="000D5D19" w:rsidP="00761EA9">
      <w:pPr>
        <w:jc w:val="both"/>
      </w:pPr>
      <w:r>
        <w:t xml:space="preserve">Za sve informacije stojimo na raspolaganju na broj telefona 042 492 870 ili </w:t>
      </w:r>
      <w:r w:rsidR="00177E5C">
        <w:t xml:space="preserve">na mail: </w:t>
      </w:r>
      <w:hyperlink r:id="rId10" w:history="1">
        <w:r w:rsidR="00177E5C" w:rsidRPr="00280CE3">
          <w:rPr>
            <w:rStyle w:val="Hiperveza"/>
          </w:rPr>
          <w:t>lana.labas@ivanec.hr</w:t>
        </w:r>
      </w:hyperlink>
    </w:p>
    <w:p w14:paraId="515B83BA" w14:textId="77777777" w:rsidR="00177E5C" w:rsidRDefault="00177E5C" w:rsidP="00761EA9">
      <w:pPr>
        <w:jc w:val="both"/>
      </w:pPr>
    </w:p>
    <w:p w14:paraId="10C5E381" w14:textId="77777777" w:rsidR="00177E5C" w:rsidRDefault="00177E5C" w:rsidP="00177E5C">
      <w:pPr>
        <w:ind w:left="360"/>
        <w:jc w:val="center"/>
      </w:pPr>
    </w:p>
    <w:p w14:paraId="74B200E4" w14:textId="6BD92170" w:rsidR="0005136B" w:rsidRDefault="0005136B" w:rsidP="00761EA9">
      <w:pPr>
        <w:jc w:val="both"/>
      </w:pPr>
    </w:p>
    <w:p w14:paraId="03E4B436" w14:textId="68B77ABF" w:rsidR="0005136B" w:rsidRDefault="0005136B" w:rsidP="00177E5C">
      <w:pPr>
        <w:jc w:val="center"/>
      </w:pPr>
    </w:p>
    <w:sectPr w:rsidR="0005136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B8467" w14:textId="77777777" w:rsidR="00365897" w:rsidRDefault="00365897" w:rsidP="00177E5C">
      <w:pPr>
        <w:spacing w:after="0" w:line="240" w:lineRule="auto"/>
      </w:pPr>
      <w:r>
        <w:separator/>
      </w:r>
    </w:p>
  </w:endnote>
  <w:endnote w:type="continuationSeparator" w:id="0">
    <w:p w14:paraId="02621EF8" w14:textId="77777777" w:rsidR="00365897" w:rsidRDefault="00365897" w:rsidP="00177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52507" w14:textId="7FFCACC4" w:rsidR="00177E5C" w:rsidRDefault="00177E5C">
    <w:pPr>
      <w:pStyle w:val="Podnoje"/>
    </w:pPr>
    <w:r>
      <w:rPr>
        <w:noProof/>
        <w:lang w:eastAsia="hr-HR"/>
      </w:rPr>
      <w:drawing>
        <wp:anchor distT="0" distB="0" distL="114300" distR="114300" simplePos="0" relativeHeight="251661312" behindDoc="0" locked="0" layoutInCell="1" allowOverlap="1" wp14:anchorId="1B7CEAEB" wp14:editId="2562DBDC">
          <wp:simplePos x="0" y="0"/>
          <wp:positionH relativeFrom="margin">
            <wp:posOffset>-23495</wp:posOffset>
          </wp:positionH>
          <wp:positionV relativeFrom="margin">
            <wp:posOffset>7860030</wp:posOffset>
          </wp:positionV>
          <wp:extent cx="5743575" cy="1567815"/>
          <wp:effectExtent l="0" t="0" r="9525" b="0"/>
          <wp:wrapSquare wrapText="bothSides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25"/>
                  <a:stretch/>
                </pic:blipFill>
                <pic:spPr bwMode="auto">
                  <a:xfrm>
                    <a:off x="0" y="0"/>
                    <a:ext cx="5743575" cy="1567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7504A3" w14:textId="77777777" w:rsidR="00365897" w:rsidRDefault="00365897" w:rsidP="00177E5C">
      <w:pPr>
        <w:spacing w:after="0" w:line="240" w:lineRule="auto"/>
      </w:pPr>
      <w:r>
        <w:separator/>
      </w:r>
    </w:p>
  </w:footnote>
  <w:footnote w:type="continuationSeparator" w:id="0">
    <w:p w14:paraId="205E7B8E" w14:textId="77777777" w:rsidR="00365897" w:rsidRDefault="00365897" w:rsidP="00177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0A5E10" w14:textId="7FEFE498" w:rsidR="00177E5C" w:rsidRDefault="00177E5C">
    <w:pPr>
      <w:pStyle w:val="Zaglavlje"/>
    </w:pPr>
    <w:r w:rsidRPr="00177E5C">
      <w:rPr>
        <w:rFonts w:ascii="Calibri" w:eastAsia="Calibri" w:hAnsi="Calibri" w:cs="Times New Roman"/>
        <w:noProof/>
        <w:lang w:eastAsia="hr-HR"/>
      </w:rPr>
      <w:drawing>
        <wp:anchor distT="0" distB="0" distL="114300" distR="114300" simplePos="0" relativeHeight="251659264" behindDoc="0" locked="0" layoutInCell="1" allowOverlap="1" wp14:anchorId="1B54B909" wp14:editId="79CA1C7A">
          <wp:simplePos x="0" y="0"/>
          <wp:positionH relativeFrom="margin">
            <wp:posOffset>1095375</wp:posOffset>
          </wp:positionH>
          <wp:positionV relativeFrom="margin">
            <wp:posOffset>-974725</wp:posOffset>
          </wp:positionV>
          <wp:extent cx="3638550" cy="865505"/>
          <wp:effectExtent l="0" t="0" r="0" b="0"/>
          <wp:wrapSquare wrapText="bothSides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z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002" b="14155"/>
                  <a:stretch/>
                </pic:blipFill>
                <pic:spPr bwMode="auto">
                  <a:xfrm>
                    <a:off x="0" y="0"/>
                    <a:ext cx="3638550" cy="8655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C74B47" w14:textId="77777777" w:rsidR="00177E5C" w:rsidRDefault="00177E5C">
    <w:pPr>
      <w:pStyle w:val="Zaglavlje"/>
    </w:pPr>
  </w:p>
  <w:p w14:paraId="7E9FB6DC" w14:textId="77777777" w:rsidR="00177E5C" w:rsidRDefault="00177E5C">
    <w:pPr>
      <w:pStyle w:val="Zaglavlje"/>
    </w:pPr>
  </w:p>
  <w:p w14:paraId="12E348CF" w14:textId="6C3D1F8A" w:rsidR="00177E5C" w:rsidRDefault="00177E5C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F5967"/>
    <w:multiLevelType w:val="hybridMultilevel"/>
    <w:tmpl w:val="7DE655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FAD"/>
    <w:rsid w:val="0005136B"/>
    <w:rsid w:val="000D5D19"/>
    <w:rsid w:val="00177E5C"/>
    <w:rsid w:val="0022424A"/>
    <w:rsid w:val="002A6B82"/>
    <w:rsid w:val="0032621B"/>
    <w:rsid w:val="00365897"/>
    <w:rsid w:val="003D5278"/>
    <w:rsid w:val="003F4493"/>
    <w:rsid w:val="00456F24"/>
    <w:rsid w:val="004617B1"/>
    <w:rsid w:val="00497AAF"/>
    <w:rsid w:val="00584EBF"/>
    <w:rsid w:val="005E0FAD"/>
    <w:rsid w:val="006A39EA"/>
    <w:rsid w:val="006D48F5"/>
    <w:rsid w:val="00761EA9"/>
    <w:rsid w:val="00791D3B"/>
    <w:rsid w:val="007D6980"/>
    <w:rsid w:val="00936ACE"/>
    <w:rsid w:val="00A63508"/>
    <w:rsid w:val="00DE6695"/>
    <w:rsid w:val="00ED64C5"/>
    <w:rsid w:val="00F5715B"/>
    <w:rsid w:val="00F74692"/>
    <w:rsid w:val="00FA11D9"/>
    <w:rsid w:val="00FA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4D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6695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56F24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456F24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177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77E5C"/>
  </w:style>
  <w:style w:type="paragraph" w:styleId="Podnoje">
    <w:name w:val="footer"/>
    <w:basedOn w:val="Normal"/>
    <w:link w:val="PodnojeChar"/>
    <w:uiPriority w:val="99"/>
    <w:unhideWhenUsed/>
    <w:rsid w:val="00177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77E5C"/>
  </w:style>
  <w:style w:type="character" w:customStyle="1" w:styleId="UnresolvedMention">
    <w:name w:val="Unresolved Mention"/>
    <w:basedOn w:val="Zadanifontodlomka"/>
    <w:uiPriority w:val="99"/>
    <w:semiHidden/>
    <w:unhideWhenUsed/>
    <w:rsid w:val="00936AC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6695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56F24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456F24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177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77E5C"/>
  </w:style>
  <w:style w:type="paragraph" w:styleId="Podnoje">
    <w:name w:val="footer"/>
    <w:basedOn w:val="Normal"/>
    <w:link w:val="PodnojeChar"/>
    <w:uiPriority w:val="99"/>
    <w:unhideWhenUsed/>
    <w:rsid w:val="00177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77E5C"/>
  </w:style>
  <w:style w:type="character" w:customStyle="1" w:styleId="UnresolvedMention">
    <w:name w:val="Unresolved Mention"/>
    <w:basedOn w:val="Zadanifontodlomka"/>
    <w:uiPriority w:val="99"/>
    <w:semiHidden/>
    <w:unhideWhenUsed/>
    <w:rsid w:val="00936A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lovna-zona-ivanec.h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ana.labas@ivanec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na.labas@ivanec.hr%20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Lana</dc:creator>
  <cp:lastModifiedBy>Grad Ivanec1</cp:lastModifiedBy>
  <cp:revision>3</cp:revision>
  <dcterms:created xsi:type="dcterms:W3CDTF">2018-09-11T08:15:00Z</dcterms:created>
  <dcterms:modified xsi:type="dcterms:W3CDTF">2018-09-11T08:20:00Z</dcterms:modified>
</cp:coreProperties>
</file>