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029" w:rsidRDefault="00871029" w:rsidP="00871029">
      <w:pPr>
        <w:ind w:right="85"/>
        <w:jc w:val="both"/>
      </w:pPr>
      <w:r>
        <w:t xml:space="preserve">               </w:t>
      </w:r>
      <w:r>
        <w:rPr>
          <w:noProof/>
        </w:rPr>
        <w:drawing>
          <wp:inline distT="0" distB="0" distL="0" distR="0" wp14:anchorId="74FC1DFB" wp14:editId="0717195A">
            <wp:extent cx="504825" cy="647700"/>
            <wp:effectExtent l="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029" w:rsidRDefault="00871029" w:rsidP="00871029">
      <w:pPr>
        <w:ind w:right="85"/>
        <w:jc w:val="both"/>
      </w:pPr>
      <w:r>
        <w:t xml:space="preserve"> REPUBLIKA HRVATSKA</w:t>
      </w:r>
    </w:p>
    <w:p w:rsidR="00871029" w:rsidRDefault="00871029" w:rsidP="00871029">
      <w:pPr>
        <w:ind w:right="85"/>
        <w:jc w:val="both"/>
      </w:pPr>
      <w:r>
        <w:t>VARAŽDINSKA ŽUPANIJA</w:t>
      </w:r>
    </w:p>
    <w:p w:rsidR="00871029" w:rsidRDefault="00871029" w:rsidP="00871029">
      <w:pPr>
        <w:ind w:left="567"/>
      </w:pPr>
      <w:r>
        <w:t>GRAD IVANEC</w:t>
      </w:r>
    </w:p>
    <w:p w:rsidR="00871029" w:rsidRDefault="00871029" w:rsidP="00871029">
      <w:pPr>
        <w:ind w:left="567"/>
      </w:pPr>
    </w:p>
    <w:p w:rsidR="00871029" w:rsidRDefault="00871029" w:rsidP="00871029">
      <w:r>
        <w:t xml:space="preserve">       GRADONAČELNIK</w:t>
      </w:r>
    </w:p>
    <w:p w:rsidR="00871029" w:rsidRPr="006E7846" w:rsidRDefault="00871029" w:rsidP="00871029">
      <w:pPr>
        <w:jc w:val="both"/>
        <w:rPr>
          <w:szCs w:val="22"/>
        </w:rPr>
      </w:pPr>
    </w:p>
    <w:p w:rsidR="00871029" w:rsidRPr="006E7846" w:rsidRDefault="00871029" w:rsidP="00871029">
      <w:pPr>
        <w:jc w:val="both"/>
        <w:rPr>
          <w:szCs w:val="22"/>
        </w:rPr>
      </w:pPr>
      <w:r w:rsidRPr="006E7846">
        <w:rPr>
          <w:szCs w:val="22"/>
        </w:rPr>
        <w:t>K</w:t>
      </w:r>
      <w:r>
        <w:rPr>
          <w:szCs w:val="22"/>
        </w:rPr>
        <w:t>LASA</w:t>
      </w:r>
      <w:r w:rsidRPr="006E7846">
        <w:rPr>
          <w:szCs w:val="22"/>
        </w:rPr>
        <w:t xml:space="preserve">: </w:t>
      </w:r>
      <w:r>
        <w:rPr>
          <w:szCs w:val="22"/>
        </w:rPr>
        <w:t xml:space="preserve"> 363-01/13-01/159</w:t>
      </w:r>
    </w:p>
    <w:p w:rsidR="00871029" w:rsidRPr="006E7846" w:rsidRDefault="00871029" w:rsidP="00871029">
      <w:pPr>
        <w:jc w:val="both"/>
        <w:rPr>
          <w:szCs w:val="22"/>
        </w:rPr>
      </w:pPr>
      <w:r>
        <w:rPr>
          <w:szCs w:val="22"/>
        </w:rPr>
        <w:t>URBROJ</w:t>
      </w:r>
      <w:r w:rsidRPr="006E7846">
        <w:rPr>
          <w:szCs w:val="22"/>
        </w:rPr>
        <w:t xml:space="preserve">: </w:t>
      </w:r>
      <w:r>
        <w:rPr>
          <w:szCs w:val="22"/>
        </w:rPr>
        <w:t>2186/12-03/01-13-2</w:t>
      </w:r>
    </w:p>
    <w:p w:rsidR="00871029" w:rsidRDefault="00871029" w:rsidP="00871029"/>
    <w:p w:rsidR="00871029" w:rsidRDefault="00871029" w:rsidP="00871029">
      <w:r>
        <w:t>Ivanec, 15. studeni 2013.</w:t>
      </w:r>
    </w:p>
    <w:p w:rsidR="00871029" w:rsidRDefault="00871029" w:rsidP="00871029">
      <w:pPr>
        <w:ind w:left="567"/>
      </w:pPr>
    </w:p>
    <w:p w:rsidR="00871029" w:rsidRDefault="00871029" w:rsidP="00871029">
      <w:pPr>
        <w:ind w:left="567"/>
      </w:pPr>
    </w:p>
    <w:p w:rsidR="00871029" w:rsidRDefault="00871029" w:rsidP="00871029">
      <w:pPr>
        <w:ind w:right="85" w:firstLine="708"/>
        <w:jc w:val="both"/>
      </w:pPr>
      <w:r>
        <w:t xml:space="preserve">Na temelju članka 64. Statuta Grada Ivanca („Službeni vjesnik Varaždinske županije“ br. 21/09, </w:t>
      </w:r>
      <w:r>
        <w:rPr>
          <w:szCs w:val="22"/>
        </w:rPr>
        <w:t xml:space="preserve">12/13, </w:t>
      </w:r>
      <w:r w:rsidRPr="000B5BB1">
        <w:rPr>
          <w:szCs w:val="22"/>
        </w:rPr>
        <w:t>2</w:t>
      </w:r>
      <w:r>
        <w:rPr>
          <w:szCs w:val="22"/>
        </w:rPr>
        <w:t>3</w:t>
      </w:r>
      <w:r w:rsidRPr="000B5BB1">
        <w:rPr>
          <w:szCs w:val="22"/>
        </w:rPr>
        <w:t>/</w:t>
      </w:r>
      <w:r>
        <w:rPr>
          <w:szCs w:val="22"/>
        </w:rPr>
        <w:t>13 – pročišćeni tekst</w:t>
      </w:r>
      <w:r>
        <w:t xml:space="preserve">), a u svezi članka 28. Zakona o komunalnom gospodarstvu („Narodne novine“ br. 26/03 </w:t>
      </w:r>
      <w:r w:rsidRPr="008A0A80">
        <w:rPr>
          <w:szCs w:val="22"/>
        </w:rPr>
        <w:t>– pročišćeni tekst</w:t>
      </w:r>
      <w:r>
        <w:t xml:space="preserve">, 82/04, 110/04, 178/04, 38/09, 79/09, 153/09, 49/11, 84/11, </w:t>
      </w:r>
      <w:r>
        <w:rPr>
          <w:szCs w:val="22"/>
        </w:rPr>
        <w:t>90/11, 144/12, 94/13</w:t>
      </w:r>
      <w:r>
        <w:t>), gradonačelnik Grada Ivanca donosi</w:t>
      </w:r>
    </w:p>
    <w:p w:rsidR="00871029" w:rsidRDefault="00871029" w:rsidP="00871029">
      <w:pPr>
        <w:ind w:right="85" w:firstLine="708"/>
        <w:jc w:val="both"/>
      </w:pPr>
    </w:p>
    <w:p w:rsidR="00871029" w:rsidRDefault="00871029" w:rsidP="00871029">
      <w:pPr>
        <w:ind w:right="85" w:firstLine="708"/>
        <w:jc w:val="both"/>
      </w:pPr>
    </w:p>
    <w:p w:rsidR="00871029" w:rsidRDefault="00871029" w:rsidP="00871029">
      <w:pPr>
        <w:ind w:right="85"/>
        <w:jc w:val="center"/>
        <w:rPr>
          <w:b/>
        </w:rPr>
      </w:pPr>
      <w:r w:rsidRPr="002B597C">
        <w:rPr>
          <w:b/>
        </w:rPr>
        <w:t>Z A K L J U Č A K</w:t>
      </w:r>
    </w:p>
    <w:p w:rsidR="00871029" w:rsidRPr="002B597C" w:rsidRDefault="00871029" w:rsidP="00871029">
      <w:pPr>
        <w:ind w:right="85"/>
        <w:jc w:val="center"/>
        <w:rPr>
          <w:b/>
        </w:rPr>
      </w:pPr>
    </w:p>
    <w:p w:rsidR="00871029" w:rsidRDefault="00871029" w:rsidP="00871029">
      <w:pPr>
        <w:ind w:right="85"/>
        <w:jc w:val="both"/>
      </w:pPr>
    </w:p>
    <w:p w:rsidR="00871029" w:rsidRDefault="00871029" w:rsidP="00871029">
      <w:pPr>
        <w:ind w:right="85"/>
        <w:jc w:val="both"/>
      </w:pPr>
    </w:p>
    <w:p w:rsidR="00871029" w:rsidRDefault="00871029" w:rsidP="00871029">
      <w:pPr>
        <w:pStyle w:val="Odlomakpopisa"/>
        <w:numPr>
          <w:ilvl w:val="0"/>
          <w:numId w:val="13"/>
        </w:numPr>
        <w:contextualSpacing w:val="0"/>
        <w:jc w:val="both"/>
        <w:rPr>
          <w:szCs w:val="22"/>
        </w:rPr>
      </w:pPr>
      <w:r>
        <w:rPr>
          <w:szCs w:val="22"/>
        </w:rPr>
        <w:t>Utvrđuje</w:t>
      </w:r>
      <w:r w:rsidRPr="00B531F2">
        <w:rPr>
          <w:szCs w:val="22"/>
        </w:rPr>
        <w:t xml:space="preserve"> se </w:t>
      </w:r>
      <w:r>
        <w:rPr>
          <w:szCs w:val="22"/>
        </w:rPr>
        <w:t>prijedlog P</w:t>
      </w:r>
      <w:r w:rsidRPr="00B531F2">
        <w:rPr>
          <w:szCs w:val="22"/>
        </w:rPr>
        <w:t xml:space="preserve">rograma </w:t>
      </w:r>
      <w:r>
        <w:rPr>
          <w:szCs w:val="22"/>
        </w:rPr>
        <w:t>održavanja</w:t>
      </w:r>
      <w:r w:rsidRPr="00B531F2">
        <w:rPr>
          <w:szCs w:val="22"/>
        </w:rPr>
        <w:t xml:space="preserve"> k</w:t>
      </w:r>
      <w:r>
        <w:rPr>
          <w:szCs w:val="22"/>
        </w:rPr>
        <w:t>omunalne infrastrukture za 2014. g</w:t>
      </w:r>
      <w:r w:rsidRPr="00B531F2">
        <w:rPr>
          <w:szCs w:val="22"/>
        </w:rPr>
        <w:t>odinu</w:t>
      </w:r>
      <w:r>
        <w:rPr>
          <w:szCs w:val="22"/>
        </w:rPr>
        <w:t>, te se upućuje Gradskom vijeću Grada Ivanca na daljnje razmatranje i donošenje.</w:t>
      </w:r>
    </w:p>
    <w:p w:rsidR="00871029" w:rsidRDefault="00871029" w:rsidP="00871029">
      <w:pPr>
        <w:pStyle w:val="Odlomakpopisa"/>
        <w:ind w:left="1065"/>
        <w:jc w:val="both"/>
        <w:rPr>
          <w:szCs w:val="22"/>
        </w:rPr>
      </w:pPr>
    </w:p>
    <w:p w:rsidR="00871029" w:rsidRDefault="00871029" w:rsidP="00871029">
      <w:pPr>
        <w:pStyle w:val="Odlomakpopisa"/>
        <w:numPr>
          <w:ilvl w:val="0"/>
          <w:numId w:val="13"/>
        </w:numPr>
        <w:contextualSpacing w:val="0"/>
        <w:jc w:val="both"/>
        <w:rPr>
          <w:szCs w:val="22"/>
        </w:rPr>
      </w:pPr>
      <w:r>
        <w:rPr>
          <w:szCs w:val="22"/>
        </w:rPr>
        <w:t>Sastavni dijelovi P</w:t>
      </w:r>
      <w:r w:rsidRPr="00B531F2">
        <w:rPr>
          <w:szCs w:val="22"/>
        </w:rPr>
        <w:t xml:space="preserve">rograma </w:t>
      </w:r>
      <w:r>
        <w:rPr>
          <w:szCs w:val="22"/>
        </w:rPr>
        <w:t>održavanja</w:t>
      </w:r>
      <w:r w:rsidRPr="00B531F2">
        <w:rPr>
          <w:szCs w:val="22"/>
        </w:rPr>
        <w:t xml:space="preserve"> k</w:t>
      </w:r>
      <w:r>
        <w:rPr>
          <w:szCs w:val="22"/>
        </w:rPr>
        <w:t>omunalne infrastrukture za 2014. g</w:t>
      </w:r>
      <w:r w:rsidRPr="00B531F2">
        <w:rPr>
          <w:szCs w:val="22"/>
        </w:rPr>
        <w:t>odinu</w:t>
      </w:r>
      <w:r>
        <w:rPr>
          <w:szCs w:val="22"/>
        </w:rPr>
        <w:t xml:space="preserve"> su Plan zimske službe za razdoblje 2013./2014. godinu, prioriteti čišćenja ulica i cesta, te cijene vršenja određenih vrsta radova iz Plana,  Cjenik za radove na održavanju nerazvrstanih cesta i odvodnje na području Grada Ivanca za 2014. godinu, i </w:t>
      </w:r>
      <w:r>
        <w:rPr>
          <w:bCs/>
          <w:szCs w:val="22"/>
        </w:rPr>
        <w:t xml:space="preserve">Troškovnik redovitog čišćenja i   održavanja javnih zelenih i prometnih površina grada Ivanca za 2014. godinu, </w:t>
      </w:r>
      <w:r>
        <w:rPr>
          <w:szCs w:val="22"/>
        </w:rPr>
        <w:t>tvrtke Ivkom d.d. Ivanec.</w:t>
      </w:r>
    </w:p>
    <w:p w:rsidR="00871029" w:rsidRDefault="00871029" w:rsidP="00871029">
      <w:pPr>
        <w:pStyle w:val="Odlomakpopisa"/>
        <w:ind w:left="1065"/>
        <w:jc w:val="both"/>
        <w:rPr>
          <w:szCs w:val="22"/>
        </w:rPr>
      </w:pPr>
    </w:p>
    <w:p w:rsidR="00871029" w:rsidRPr="004306F4" w:rsidRDefault="00871029" w:rsidP="00871029">
      <w:pPr>
        <w:pStyle w:val="Odlomakpopisa"/>
        <w:numPr>
          <w:ilvl w:val="0"/>
          <w:numId w:val="13"/>
        </w:numPr>
        <w:contextualSpacing w:val="0"/>
        <w:jc w:val="both"/>
        <w:rPr>
          <w:szCs w:val="22"/>
        </w:rPr>
      </w:pPr>
      <w:r>
        <w:rPr>
          <w:szCs w:val="22"/>
        </w:rPr>
        <w:t>Sredstva planirana Programom isplatiti će se sukladno odredbama zaključenih ugovora, odnosno na temelju ovjerenih situacija, uz koje će kao sastavni dio biti priloženi radni nalozi strojeva, ljudi i lokacija vršenja radova.</w:t>
      </w:r>
      <w:r w:rsidRPr="004306F4">
        <w:rPr>
          <w:szCs w:val="22"/>
        </w:rPr>
        <w:t xml:space="preserve"> </w:t>
      </w:r>
    </w:p>
    <w:p w:rsidR="00871029" w:rsidRDefault="00871029" w:rsidP="00871029">
      <w:pPr>
        <w:pStyle w:val="Tijeloteksta"/>
        <w:ind w:left="360" w:right="85"/>
      </w:pPr>
    </w:p>
    <w:p w:rsidR="00871029" w:rsidRDefault="00871029" w:rsidP="00871029">
      <w:pPr>
        <w:pStyle w:val="Tijeloteksta"/>
        <w:ind w:left="360" w:right="85"/>
      </w:pPr>
    </w:p>
    <w:p w:rsidR="00871029" w:rsidRDefault="00871029" w:rsidP="00871029">
      <w:pPr>
        <w:ind w:right="85"/>
        <w:jc w:val="both"/>
      </w:pPr>
    </w:p>
    <w:p w:rsidR="00871029" w:rsidRDefault="00871029" w:rsidP="00871029">
      <w:pPr>
        <w:ind w:right="85"/>
        <w:jc w:val="right"/>
      </w:pPr>
      <w:r>
        <w:t>GRADONAČELNIK:</w:t>
      </w:r>
    </w:p>
    <w:p w:rsidR="00871029" w:rsidRDefault="00871029" w:rsidP="00871029">
      <w:pPr>
        <w:ind w:right="85"/>
        <w:jc w:val="right"/>
      </w:pPr>
      <w:r>
        <w:t xml:space="preserve">Milorad Batinić, </w:t>
      </w:r>
      <w:proofErr w:type="spellStart"/>
      <w:r>
        <w:t>dipl.ing</w:t>
      </w:r>
      <w:proofErr w:type="spellEnd"/>
      <w:r>
        <w:t>.</w:t>
      </w:r>
    </w:p>
    <w:p w:rsidR="00871029" w:rsidRDefault="00871029" w:rsidP="00871029">
      <w:pPr>
        <w:ind w:right="85"/>
        <w:jc w:val="both"/>
      </w:pPr>
    </w:p>
    <w:p w:rsidR="00871029" w:rsidRDefault="00871029" w:rsidP="00871029">
      <w:bookmarkStart w:id="0" w:name="_GoBack"/>
      <w:bookmarkEnd w:id="0"/>
    </w:p>
    <w:p w:rsidR="00871029" w:rsidRDefault="00871029" w:rsidP="00871029"/>
    <w:p w:rsidR="00871029" w:rsidRDefault="00871029" w:rsidP="00871029">
      <w:r>
        <w:t>Dostavlja se:</w:t>
      </w:r>
    </w:p>
    <w:p w:rsidR="00871029" w:rsidRDefault="00871029" w:rsidP="00871029"/>
    <w:p w:rsidR="00871029" w:rsidRDefault="00871029" w:rsidP="00871029">
      <w:pPr>
        <w:pStyle w:val="Odlomakpopisa"/>
        <w:numPr>
          <w:ilvl w:val="0"/>
          <w:numId w:val="14"/>
        </w:numPr>
        <w:contextualSpacing w:val="0"/>
      </w:pPr>
      <w:r>
        <w:t>Gradsko vijeće Grada Ivanca;</w:t>
      </w:r>
    </w:p>
    <w:p w:rsidR="00871029" w:rsidRDefault="00871029" w:rsidP="00871029">
      <w:pPr>
        <w:pStyle w:val="Odlomakpopisa"/>
        <w:numPr>
          <w:ilvl w:val="0"/>
          <w:numId w:val="14"/>
        </w:numPr>
        <w:contextualSpacing w:val="0"/>
      </w:pPr>
      <w:r>
        <w:t>Upravni odjel za urbanizam, komunalne poslove i zaštitu okoliša, ovdje;</w:t>
      </w:r>
    </w:p>
    <w:p w:rsidR="00871029" w:rsidRPr="000C1122" w:rsidRDefault="00871029" w:rsidP="00871029">
      <w:pPr>
        <w:pStyle w:val="Odlomakpopisa"/>
        <w:numPr>
          <w:ilvl w:val="0"/>
          <w:numId w:val="14"/>
        </w:numPr>
        <w:contextualSpacing w:val="0"/>
      </w:pPr>
      <w:r>
        <w:t>Pismohrana, ovdje.</w:t>
      </w:r>
    </w:p>
    <w:p w:rsidR="008E3F31" w:rsidRDefault="00871029" w:rsidP="00871029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  <w:r>
        <w:br w:type="page"/>
      </w:r>
    </w:p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</w:p>
    <w:p w:rsidR="00111112" w:rsidRPr="006E7846" w:rsidRDefault="00B7205D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895BE5">
        <w:rPr>
          <w:sz w:val="22"/>
          <w:szCs w:val="22"/>
        </w:rPr>
        <w:t xml:space="preserve">   </w:t>
      </w:r>
      <w:r w:rsidR="00347176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>
        <w:rPr>
          <w:sz w:val="22"/>
          <w:szCs w:val="22"/>
        </w:rPr>
        <w:tab/>
      </w:r>
    </w:p>
    <w:p w:rsidR="00111112" w:rsidRPr="006E7846" w:rsidRDefault="00895BE5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 xml:space="preserve"> REPUBLIKA HRVATSKA</w:t>
      </w:r>
    </w:p>
    <w:p w:rsidR="00111112" w:rsidRPr="006E7846" w:rsidRDefault="00111112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VARAŽDINSKA ŽUPANIJA </w:t>
      </w:r>
    </w:p>
    <w:p w:rsidR="00111112" w:rsidRPr="006E7846" w:rsidRDefault="00485364" w:rsidP="00895B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895BE5"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>GRAD IVANEC</w:t>
      </w:r>
    </w:p>
    <w:p w:rsidR="00111112" w:rsidRPr="00CE17DB" w:rsidRDefault="00111112" w:rsidP="00111112">
      <w:pPr>
        <w:jc w:val="both"/>
        <w:rPr>
          <w:sz w:val="16"/>
          <w:szCs w:val="16"/>
        </w:rPr>
      </w:pPr>
    </w:p>
    <w:p w:rsidR="002B6121" w:rsidRDefault="00082AB9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60753C">
        <w:rPr>
          <w:sz w:val="22"/>
          <w:szCs w:val="22"/>
        </w:rPr>
        <w:t xml:space="preserve"> </w:t>
      </w:r>
      <w:r>
        <w:rPr>
          <w:sz w:val="22"/>
          <w:szCs w:val="22"/>
        </w:rPr>
        <w:t>GRADSKO VIJEĆE</w:t>
      </w:r>
    </w:p>
    <w:p w:rsidR="00B93BFC" w:rsidRPr="006E7846" w:rsidRDefault="00B93BFC" w:rsidP="00111112">
      <w:pPr>
        <w:jc w:val="both"/>
        <w:rPr>
          <w:sz w:val="22"/>
          <w:szCs w:val="22"/>
        </w:rPr>
      </w:pPr>
    </w:p>
    <w:p w:rsidR="00B93BFC" w:rsidRPr="008A0A80" w:rsidRDefault="00A90D5D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KLASA: </w:t>
      </w:r>
      <w:r w:rsidR="00314504">
        <w:rPr>
          <w:sz w:val="22"/>
          <w:szCs w:val="22"/>
        </w:rPr>
        <w:t>363-01/1</w:t>
      </w:r>
      <w:r w:rsidR="007C132C">
        <w:rPr>
          <w:sz w:val="22"/>
          <w:szCs w:val="22"/>
        </w:rPr>
        <w:t>3</w:t>
      </w:r>
      <w:r>
        <w:rPr>
          <w:sz w:val="22"/>
          <w:szCs w:val="22"/>
        </w:rPr>
        <w:t>-01/</w:t>
      </w:r>
      <w:r w:rsidR="001E73E7">
        <w:rPr>
          <w:sz w:val="22"/>
          <w:szCs w:val="22"/>
        </w:rPr>
        <w:t>159</w:t>
      </w:r>
    </w:p>
    <w:p w:rsidR="00414C90" w:rsidRDefault="008F0DCA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URBROJ: 2186/</w:t>
      </w:r>
      <w:r w:rsidR="00314504">
        <w:rPr>
          <w:sz w:val="22"/>
          <w:szCs w:val="22"/>
        </w:rPr>
        <w:t>12-03/</w:t>
      </w:r>
      <w:r w:rsidR="001E73E7">
        <w:rPr>
          <w:sz w:val="22"/>
          <w:szCs w:val="22"/>
        </w:rPr>
        <w:t>01</w:t>
      </w:r>
      <w:r w:rsidR="00314504">
        <w:rPr>
          <w:sz w:val="22"/>
          <w:szCs w:val="22"/>
        </w:rPr>
        <w:t>-1</w:t>
      </w:r>
      <w:r w:rsidR="007C132C">
        <w:rPr>
          <w:sz w:val="22"/>
          <w:szCs w:val="22"/>
        </w:rPr>
        <w:t>3</w:t>
      </w:r>
      <w:r w:rsidR="000026B7">
        <w:rPr>
          <w:sz w:val="22"/>
          <w:szCs w:val="22"/>
        </w:rPr>
        <w:t>-</w:t>
      </w:r>
      <w:r w:rsidR="0060753C">
        <w:rPr>
          <w:sz w:val="22"/>
          <w:szCs w:val="22"/>
        </w:rPr>
        <w:t>3</w:t>
      </w:r>
    </w:p>
    <w:p w:rsidR="00A90D5D" w:rsidRPr="008A0A80" w:rsidRDefault="00A90D5D" w:rsidP="00B93BFC">
      <w:pPr>
        <w:jc w:val="both"/>
        <w:rPr>
          <w:sz w:val="22"/>
          <w:szCs w:val="22"/>
        </w:rPr>
      </w:pPr>
    </w:p>
    <w:p w:rsidR="00B93BFC" w:rsidRPr="008A0A80" w:rsidRDefault="00895BE5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Ivanec,</w:t>
      </w:r>
      <w:r w:rsidR="00CD0D61">
        <w:rPr>
          <w:sz w:val="22"/>
          <w:szCs w:val="22"/>
        </w:rPr>
        <w:t xml:space="preserve"> </w:t>
      </w:r>
      <w:r w:rsidR="00082AB9">
        <w:rPr>
          <w:sz w:val="22"/>
          <w:szCs w:val="22"/>
        </w:rPr>
        <w:t xml:space="preserve">   </w:t>
      </w:r>
      <w:r w:rsidR="00DE3D1D">
        <w:rPr>
          <w:sz w:val="22"/>
          <w:szCs w:val="22"/>
        </w:rPr>
        <w:t xml:space="preserve"> </w:t>
      </w:r>
      <w:r w:rsidR="0040023A">
        <w:rPr>
          <w:sz w:val="22"/>
          <w:szCs w:val="22"/>
        </w:rPr>
        <w:t xml:space="preserve">. </w:t>
      </w:r>
      <w:r w:rsidR="00DE3D1D">
        <w:rPr>
          <w:sz w:val="22"/>
          <w:szCs w:val="22"/>
        </w:rPr>
        <w:t>prosinca</w:t>
      </w:r>
      <w:r w:rsidR="0040023A"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>201</w:t>
      </w:r>
      <w:r w:rsidR="007C132C">
        <w:rPr>
          <w:sz w:val="22"/>
          <w:szCs w:val="22"/>
        </w:rPr>
        <w:t>3</w:t>
      </w:r>
      <w:r w:rsidR="00CD0D61">
        <w:rPr>
          <w:sz w:val="22"/>
          <w:szCs w:val="22"/>
        </w:rPr>
        <w:t>.</w:t>
      </w:r>
    </w:p>
    <w:p w:rsidR="00B93BFC" w:rsidRPr="008A0A80" w:rsidRDefault="00B93BFC" w:rsidP="00B93BFC">
      <w:pPr>
        <w:ind w:firstLine="708"/>
        <w:jc w:val="both"/>
        <w:rPr>
          <w:sz w:val="22"/>
          <w:szCs w:val="22"/>
        </w:rPr>
      </w:pPr>
    </w:p>
    <w:p w:rsidR="00082AB9" w:rsidRPr="008A0A80" w:rsidRDefault="00082AB9" w:rsidP="00082AB9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Na temelju članka </w:t>
      </w:r>
      <w:r>
        <w:rPr>
          <w:sz w:val="22"/>
          <w:szCs w:val="22"/>
        </w:rPr>
        <w:t>28</w:t>
      </w:r>
      <w:r w:rsidRPr="008A0A80">
        <w:rPr>
          <w:sz w:val="22"/>
          <w:szCs w:val="22"/>
        </w:rPr>
        <w:t>. Zakona o komunalnom gospodarstvu („Narodne novine“ br. 26/03 – pročišćeni tekst, 82/04, 110/04,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178/04, 38/09</w:t>
      </w:r>
      <w:r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>
        <w:rPr>
          <w:sz w:val="22"/>
          <w:szCs w:val="22"/>
        </w:rPr>
        <w:t>, 153/09, 49/11, 84/11, 90/11, 144/12, 94/13</w:t>
      </w:r>
      <w:r w:rsidRPr="008A0A80">
        <w:rPr>
          <w:sz w:val="22"/>
          <w:szCs w:val="22"/>
        </w:rPr>
        <w:t>) i članka 35. Statuta Grada Ivanca („Službeni vjesnik Varaždinske županije br. 21/09</w:t>
      </w:r>
      <w:r>
        <w:rPr>
          <w:sz w:val="22"/>
          <w:szCs w:val="22"/>
        </w:rPr>
        <w:t xml:space="preserve">, 12/13, </w:t>
      </w:r>
      <w:r w:rsidRPr="008A0A80">
        <w:rPr>
          <w:sz w:val="22"/>
          <w:szCs w:val="22"/>
        </w:rPr>
        <w:t>2</w:t>
      </w:r>
      <w:r>
        <w:rPr>
          <w:sz w:val="22"/>
          <w:szCs w:val="22"/>
        </w:rPr>
        <w:t>3</w:t>
      </w:r>
      <w:r w:rsidRPr="008A0A80">
        <w:rPr>
          <w:sz w:val="22"/>
          <w:szCs w:val="22"/>
        </w:rPr>
        <w:t>/</w:t>
      </w:r>
      <w:r>
        <w:rPr>
          <w:sz w:val="22"/>
          <w:szCs w:val="22"/>
        </w:rPr>
        <w:t>13-pročišćeni tekst</w:t>
      </w:r>
      <w:r w:rsidRPr="008A0A80">
        <w:rPr>
          <w:sz w:val="22"/>
          <w:szCs w:val="22"/>
        </w:rPr>
        <w:t xml:space="preserve">), Gradsko vijeće </w:t>
      </w:r>
      <w:r>
        <w:rPr>
          <w:sz w:val="22"/>
          <w:szCs w:val="22"/>
        </w:rPr>
        <w:t>Grada Ivanca</w:t>
      </w:r>
      <w:r w:rsidRPr="008A0A80">
        <w:rPr>
          <w:sz w:val="22"/>
          <w:szCs w:val="22"/>
        </w:rPr>
        <w:t xml:space="preserve"> na </w:t>
      </w:r>
      <w:r>
        <w:rPr>
          <w:sz w:val="22"/>
          <w:szCs w:val="22"/>
        </w:rPr>
        <w:t xml:space="preserve">     .</w:t>
      </w:r>
      <w:r w:rsidRPr="008A0A80">
        <w:rPr>
          <w:sz w:val="22"/>
          <w:szCs w:val="22"/>
        </w:rPr>
        <w:t xml:space="preserve"> sjednici održanoj       </w:t>
      </w:r>
      <w:r>
        <w:rPr>
          <w:sz w:val="22"/>
          <w:szCs w:val="22"/>
        </w:rPr>
        <w:t>. prosinca 2013</w:t>
      </w:r>
      <w:r w:rsidRPr="008A0A80">
        <w:rPr>
          <w:sz w:val="22"/>
          <w:szCs w:val="22"/>
        </w:rPr>
        <w:t>. godine, donosi</w:t>
      </w:r>
    </w:p>
    <w:p w:rsidR="004F3D9D" w:rsidRDefault="004F3D9D" w:rsidP="00111112">
      <w:pPr>
        <w:jc w:val="both"/>
        <w:rPr>
          <w:sz w:val="22"/>
          <w:szCs w:val="22"/>
        </w:rPr>
      </w:pPr>
    </w:p>
    <w:p w:rsidR="00895BE5" w:rsidRDefault="00111112" w:rsidP="00895BE5">
      <w:pPr>
        <w:ind w:left="360"/>
        <w:jc w:val="center"/>
        <w:rPr>
          <w:b/>
        </w:rPr>
      </w:pPr>
      <w:r w:rsidRPr="002470BC">
        <w:rPr>
          <w:b/>
        </w:rPr>
        <w:t>PROGRAM</w:t>
      </w:r>
    </w:p>
    <w:p w:rsidR="00347176" w:rsidRDefault="00111112" w:rsidP="00895BE5">
      <w:pPr>
        <w:ind w:left="360"/>
        <w:jc w:val="center"/>
        <w:rPr>
          <w:b/>
        </w:rPr>
      </w:pPr>
      <w:r w:rsidRPr="002470BC">
        <w:rPr>
          <w:b/>
        </w:rPr>
        <w:t>ODRŽAVANJA</w:t>
      </w:r>
      <w:r w:rsidR="00347176">
        <w:rPr>
          <w:b/>
        </w:rPr>
        <w:t xml:space="preserve"> </w:t>
      </w:r>
      <w:r w:rsidRPr="002470BC">
        <w:rPr>
          <w:b/>
        </w:rPr>
        <w:t>KOMUNALNE</w:t>
      </w:r>
    </w:p>
    <w:p w:rsidR="00111112" w:rsidRPr="002829AA" w:rsidRDefault="009278C7" w:rsidP="00347176">
      <w:pPr>
        <w:ind w:left="720"/>
        <w:jc w:val="center"/>
        <w:rPr>
          <w:b/>
        </w:rPr>
      </w:pPr>
      <w:r w:rsidRPr="002470BC">
        <w:rPr>
          <w:b/>
        </w:rPr>
        <w:t>INFRASTRUKTURE ZA 201</w:t>
      </w:r>
      <w:r w:rsidR="0062643E">
        <w:rPr>
          <w:b/>
        </w:rPr>
        <w:t>4</w:t>
      </w:r>
      <w:r w:rsidR="00111112" w:rsidRPr="002470BC">
        <w:rPr>
          <w:b/>
        </w:rPr>
        <w:t>. GODINU</w:t>
      </w:r>
    </w:p>
    <w:p w:rsidR="00111112" w:rsidRDefault="00111112" w:rsidP="00111112">
      <w:pPr>
        <w:adjustRightInd w:val="0"/>
        <w:jc w:val="both"/>
        <w:rPr>
          <w:b/>
          <w:bCs/>
          <w:color w:val="000000"/>
        </w:rPr>
      </w:pPr>
    </w:p>
    <w:p w:rsidR="00347176" w:rsidRDefault="00347176" w:rsidP="00111112">
      <w:pPr>
        <w:adjustRightInd w:val="0"/>
        <w:jc w:val="both"/>
        <w:rPr>
          <w:b/>
          <w:bCs/>
          <w:color w:val="000000"/>
        </w:rPr>
      </w:pPr>
    </w:p>
    <w:p w:rsidR="00111112" w:rsidRPr="0032567E" w:rsidRDefault="00895BE5" w:rsidP="00111112">
      <w:pPr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1.</w:t>
      </w:r>
      <w:r w:rsidR="00111112" w:rsidRPr="0032567E">
        <w:rPr>
          <w:b/>
          <w:bCs/>
          <w:color w:val="000000"/>
          <w:sz w:val="22"/>
          <w:szCs w:val="22"/>
        </w:rPr>
        <w:tab/>
        <w:t>UVODNE ODREDBE</w:t>
      </w:r>
    </w:p>
    <w:p w:rsidR="00111112" w:rsidRPr="0032567E" w:rsidRDefault="00111112" w:rsidP="00111112">
      <w:pPr>
        <w:ind w:firstLine="708"/>
        <w:jc w:val="both"/>
        <w:rPr>
          <w:b/>
          <w:color w:val="000000"/>
          <w:sz w:val="22"/>
          <w:szCs w:val="22"/>
        </w:rPr>
      </w:pPr>
    </w:p>
    <w:p w:rsidR="00111112" w:rsidRDefault="00111112" w:rsidP="00111112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color w:val="000000"/>
          <w:sz w:val="22"/>
          <w:szCs w:val="22"/>
        </w:rPr>
        <w:t>1.1.</w:t>
      </w:r>
      <w:r w:rsidRPr="0032567E">
        <w:rPr>
          <w:color w:val="000000"/>
          <w:sz w:val="22"/>
          <w:szCs w:val="22"/>
        </w:rPr>
        <w:t xml:space="preserve"> Ovim se </w:t>
      </w:r>
      <w:r w:rsidR="00154A48">
        <w:rPr>
          <w:color w:val="000000"/>
          <w:sz w:val="22"/>
          <w:szCs w:val="22"/>
        </w:rPr>
        <w:t>P</w:t>
      </w:r>
      <w:r w:rsidRPr="0032567E">
        <w:rPr>
          <w:color w:val="000000"/>
          <w:sz w:val="22"/>
          <w:szCs w:val="22"/>
        </w:rPr>
        <w:t xml:space="preserve">rogramom održavanja komunalne infrastrukture na području Grada Ivanca za </w:t>
      </w:r>
      <w:r w:rsidR="009278C7">
        <w:rPr>
          <w:color w:val="000000"/>
          <w:sz w:val="22"/>
          <w:szCs w:val="22"/>
        </w:rPr>
        <w:t>201</w:t>
      </w:r>
      <w:r w:rsidR="007C132C">
        <w:rPr>
          <w:color w:val="000000"/>
          <w:sz w:val="22"/>
          <w:szCs w:val="22"/>
        </w:rPr>
        <w:t>4</w:t>
      </w:r>
      <w:r w:rsidRPr="0032567E">
        <w:rPr>
          <w:color w:val="000000"/>
          <w:sz w:val="22"/>
          <w:szCs w:val="22"/>
        </w:rPr>
        <w:t xml:space="preserve">. godinu, u skladu s predvidivim sredstvima i izvorima financiranja </w:t>
      </w:r>
      <w:r w:rsidRPr="0032567E">
        <w:rPr>
          <w:sz w:val="22"/>
          <w:szCs w:val="22"/>
        </w:rPr>
        <w:t>određuju poslovi i radovi na održavanju objekata i uređaja komunalne infrastrukture koji se podrazumijevaju pod ob</w:t>
      </w:r>
      <w:r>
        <w:rPr>
          <w:sz w:val="22"/>
          <w:szCs w:val="22"/>
        </w:rPr>
        <w:t xml:space="preserve">avljanjem komunalne djelatnosti </w:t>
      </w:r>
      <w:r w:rsidRPr="0032567E">
        <w:rPr>
          <w:sz w:val="22"/>
          <w:szCs w:val="22"/>
        </w:rPr>
        <w:t>održavanja čistoće u dijelu koji se odnosi na čišćenje javnih površina,</w:t>
      </w:r>
      <w:r>
        <w:rPr>
          <w:sz w:val="22"/>
          <w:szCs w:val="22"/>
        </w:rPr>
        <w:t xml:space="preserve"> </w:t>
      </w:r>
      <w:r w:rsidRPr="0032567E">
        <w:rPr>
          <w:sz w:val="22"/>
          <w:szCs w:val="22"/>
        </w:rPr>
        <w:t xml:space="preserve"> održavanja javnih </w:t>
      </w:r>
      <w:r w:rsidR="00A85759">
        <w:rPr>
          <w:sz w:val="22"/>
          <w:szCs w:val="22"/>
        </w:rPr>
        <w:t xml:space="preserve">prometnih </w:t>
      </w:r>
      <w:r w:rsidRPr="0032567E">
        <w:rPr>
          <w:sz w:val="22"/>
          <w:szCs w:val="22"/>
        </w:rPr>
        <w:t>površina,</w:t>
      </w:r>
      <w:r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>č</w:t>
      </w:r>
      <w:r w:rsidR="0062643E">
        <w:rPr>
          <w:sz w:val="22"/>
          <w:szCs w:val="22"/>
        </w:rPr>
        <w:t xml:space="preserve">išćenje i održavanje spomenika, </w:t>
      </w:r>
      <w:r w:rsidRPr="0032567E">
        <w:rPr>
          <w:sz w:val="22"/>
          <w:szCs w:val="22"/>
        </w:rPr>
        <w:t>održavanja nerazvrstanih cesta,</w:t>
      </w:r>
      <w:r>
        <w:rPr>
          <w:sz w:val="22"/>
          <w:szCs w:val="22"/>
        </w:rPr>
        <w:t xml:space="preserve"> </w:t>
      </w:r>
      <w:r w:rsidR="00A90D5D">
        <w:rPr>
          <w:sz w:val="22"/>
          <w:szCs w:val="22"/>
        </w:rPr>
        <w:t xml:space="preserve">čišćenje kanala i potoka Bistrice, </w:t>
      </w:r>
      <w:r w:rsidR="00CD0D61">
        <w:rPr>
          <w:sz w:val="22"/>
          <w:szCs w:val="22"/>
        </w:rPr>
        <w:t xml:space="preserve">održavanje javne rasvjete i potrošnja električne energije za javnu rasvjetu, </w:t>
      </w:r>
      <w:r w:rsidR="00632E1A">
        <w:rPr>
          <w:sz w:val="22"/>
          <w:szCs w:val="22"/>
        </w:rPr>
        <w:t xml:space="preserve">prigodno </w:t>
      </w:r>
      <w:r w:rsidR="003051D0">
        <w:rPr>
          <w:sz w:val="22"/>
          <w:szCs w:val="22"/>
        </w:rPr>
        <w:t>uređenje Grada</w:t>
      </w:r>
      <w:r w:rsidR="00A90D5D">
        <w:rPr>
          <w:sz w:val="22"/>
          <w:szCs w:val="22"/>
        </w:rPr>
        <w:t xml:space="preserve">, </w:t>
      </w:r>
      <w:r w:rsidR="00CD0D61">
        <w:rPr>
          <w:sz w:val="22"/>
          <w:szCs w:val="22"/>
        </w:rPr>
        <w:t xml:space="preserve">održavanje groblja, </w:t>
      </w:r>
      <w:r w:rsidR="00A90D5D">
        <w:rPr>
          <w:sz w:val="22"/>
          <w:szCs w:val="22"/>
        </w:rPr>
        <w:t>održavanje igrališta, igrališta za djecu i opreme</w:t>
      </w:r>
      <w:r w:rsidR="00CD0D61">
        <w:rPr>
          <w:sz w:val="22"/>
          <w:szCs w:val="22"/>
        </w:rPr>
        <w:t>, te sanacija divljih deponija.</w:t>
      </w:r>
      <w:r w:rsidR="007F7EDC">
        <w:rPr>
          <w:sz w:val="22"/>
          <w:szCs w:val="22"/>
        </w:rPr>
        <w:t xml:space="preserve"> </w:t>
      </w:r>
    </w:p>
    <w:p w:rsidR="00111112" w:rsidRPr="006E7846" w:rsidRDefault="00895BE5" w:rsidP="00111112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</w:t>
      </w:r>
      <w:r w:rsidR="00111112" w:rsidRPr="006E7846">
        <w:rPr>
          <w:b/>
          <w:bCs/>
          <w:color w:val="000000"/>
          <w:sz w:val="22"/>
          <w:szCs w:val="22"/>
        </w:rPr>
        <w:tab/>
      </w:r>
      <w:r w:rsidR="00111112" w:rsidRPr="006E7846">
        <w:rPr>
          <w:b/>
          <w:bCs/>
          <w:color w:val="000000"/>
          <w:sz w:val="22"/>
          <w:szCs w:val="22"/>
        </w:rPr>
        <w:tab/>
        <w:t xml:space="preserve">SREDSTVA </w:t>
      </w:r>
      <w:r>
        <w:rPr>
          <w:b/>
          <w:bCs/>
          <w:color w:val="000000"/>
          <w:sz w:val="22"/>
          <w:szCs w:val="22"/>
        </w:rPr>
        <w:t>ZA OSTVARIVANJE PROGRAMA</w:t>
      </w:r>
    </w:p>
    <w:p w:rsidR="00111112" w:rsidRPr="00895BE5" w:rsidRDefault="00111112" w:rsidP="007257FB">
      <w:pPr>
        <w:ind w:firstLine="705"/>
        <w:jc w:val="both"/>
        <w:rPr>
          <w:rFonts w:ascii="Calibri" w:hAnsi="Calibri" w:cs="Calibri"/>
          <w:b/>
          <w:bCs/>
          <w:color w:val="000000"/>
          <w:sz w:val="14"/>
          <w:szCs w:val="14"/>
        </w:rPr>
      </w:pPr>
      <w:r w:rsidRPr="0036369C">
        <w:rPr>
          <w:b/>
          <w:sz w:val="22"/>
          <w:szCs w:val="22"/>
        </w:rPr>
        <w:t>2.1.</w:t>
      </w:r>
      <w:r w:rsidRPr="0032567E">
        <w:rPr>
          <w:sz w:val="22"/>
          <w:szCs w:val="22"/>
        </w:rPr>
        <w:t xml:space="preserve"> Sredstva za ostvarivanje Programa održavanja komunalne infrastrukture u </w:t>
      </w:r>
      <w:r w:rsidR="009278C7">
        <w:rPr>
          <w:sz w:val="22"/>
          <w:szCs w:val="22"/>
        </w:rPr>
        <w:t>201</w:t>
      </w:r>
      <w:r w:rsidR="007C132C">
        <w:rPr>
          <w:sz w:val="22"/>
          <w:szCs w:val="22"/>
        </w:rPr>
        <w:t>4</w:t>
      </w:r>
      <w:r w:rsidRPr="0032567E">
        <w:rPr>
          <w:sz w:val="22"/>
          <w:szCs w:val="22"/>
        </w:rPr>
        <w:t xml:space="preserve">. godini </w:t>
      </w:r>
      <w:r w:rsidR="00796318">
        <w:rPr>
          <w:sz w:val="22"/>
          <w:szCs w:val="22"/>
        </w:rPr>
        <w:t xml:space="preserve">određena </w:t>
      </w:r>
      <w:r w:rsidRPr="0032567E">
        <w:rPr>
          <w:sz w:val="22"/>
          <w:szCs w:val="22"/>
        </w:rPr>
        <w:t xml:space="preserve">su u iznosu </w:t>
      </w:r>
      <w:r w:rsidRPr="00895BE5">
        <w:rPr>
          <w:sz w:val="22"/>
          <w:szCs w:val="22"/>
        </w:rPr>
        <w:t xml:space="preserve">od </w:t>
      </w:r>
      <w:r w:rsidR="00796318" w:rsidRPr="00796318">
        <w:rPr>
          <w:b/>
          <w:sz w:val="22"/>
          <w:szCs w:val="22"/>
        </w:rPr>
        <w:t>2.</w:t>
      </w:r>
      <w:r w:rsidR="00DE2272">
        <w:rPr>
          <w:b/>
          <w:sz w:val="22"/>
          <w:szCs w:val="22"/>
        </w:rPr>
        <w:t>6</w:t>
      </w:r>
      <w:r w:rsidR="00796318" w:rsidRPr="00796318">
        <w:rPr>
          <w:b/>
          <w:sz w:val="22"/>
          <w:szCs w:val="22"/>
        </w:rPr>
        <w:t>20.000,00</w:t>
      </w:r>
      <w:r w:rsidR="00895BE5">
        <w:rPr>
          <w:rFonts w:ascii="Calibri" w:hAnsi="Calibri" w:cs="Calibri"/>
          <w:b/>
          <w:bCs/>
          <w:color w:val="000000"/>
          <w:sz w:val="14"/>
          <w:szCs w:val="14"/>
        </w:rPr>
        <w:t xml:space="preserve"> </w:t>
      </w:r>
      <w:r w:rsidRPr="00FB1034">
        <w:rPr>
          <w:b/>
          <w:sz w:val="22"/>
          <w:szCs w:val="22"/>
        </w:rPr>
        <w:t>kuna</w:t>
      </w:r>
      <w:r w:rsidR="00721339">
        <w:rPr>
          <w:b/>
          <w:sz w:val="22"/>
          <w:szCs w:val="22"/>
        </w:rPr>
        <w:t>,</w:t>
      </w:r>
      <w:r w:rsidRPr="0032567E">
        <w:rPr>
          <w:sz w:val="22"/>
          <w:szCs w:val="22"/>
        </w:rPr>
        <w:t xml:space="preserve"> a osigurat će se iz sljedećih izvora:</w:t>
      </w:r>
    </w:p>
    <w:p w:rsidR="00111112" w:rsidRPr="0032567E" w:rsidRDefault="00111112" w:rsidP="00111112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8590" w:type="dxa"/>
        <w:tblInd w:w="709" w:type="dxa"/>
        <w:tblLook w:val="01E0" w:firstRow="1" w:lastRow="1" w:firstColumn="1" w:lastColumn="1" w:noHBand="0" w:noVBand="0"/>
      </w:tblPr>
      <w:tblGrid>
        <w:gridCol w:w="4286"/>
        <w:gridCol w:w="4304"/>
      </w:tblGrid>
      <w:tr w:rsidR="00111112" w:rsidRPr="0032567E" w:rsidTr="00C10FA9">
        <w:tc>
          <w:tcPr>
            <w:tcW w:w="4286" w:type="dxa"/>
            <w:shd w:val="clear" w:color="auto" w:fill="auto"/>
          </w:tcPr>
          <w:p w:rsidR="0062643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  <w:r w:rsidRPr="0032567E">
              <w:rPr>
                <w:sz w:val="22"/>
                <w:szCs w:val="22"/>
              </w:rPr>
              <w:t>- komunalna naknada</w:t>
            </w:r>
          </w:p>
          <w:p w:rsidR="00111112" w:rsidRPr="0062643E" w:rsidRDefault="0062643E" w:rsidP="006264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796318">
              <w:rPr>
                <w:sz w:val="22"/>
                <w:szCs w:val="22"/>
              </w:rPr>
              <w:t>naknada za korištenje javnih površina</w:t>
            </w:r>
          </w:p>
        </w:tc>
        <w:tc>
          <w:tcPr>
            <w:tcW w:w="4304" w:type="dxa"/>
            <w:shd w:val="clear" w:color="auto" w:fill="auto"/>
          </w:tcPr>
          <w:p w:rsidR="00111112" w:rsidRDefault="00796318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2.200.000</w:t>
            </w:r>
            <w:r w:rsidR="00111112">
              <w:rPr>
                <w:b/>
                <w:bCs/>
                <w:sz w:val="22"/>
                <w:szCs w:val="22"/>
              </w:rPr>
              <w:t>,00</w:t>
            </w:r>
            <w:r w:rsidR="00111112" w:rsidRPr="0032567E">
              <w:rPr>
                <w:b/>
                <w:bCs/>
                <w:sz w:val="22"/>
                <w:szCs w:val="22"/>
              </w:rPr>
              <w:t xml:space="preserve"> kuna</w:t>
            </w:r>
          </w:p>
          <w:p w:rsidR="0062643E" w:rsidRPr="0032567E" w:rsidRDefault="00796318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120.000</w:t>
            </w:r>
            <w:r w:rsidR="0062643E">
              <w:rPr>
                <w:b/>
                <w:bCs/>
                <w:sz w:val="22"/>
                <w:szCs w:val="22"/>
              </w:rPr>
              <w:t>,00 kuna</w:t>
            </w:r>
          </w:p>
        </w:tc>
      </w:tr>
      <w:tr w:rsidR="007257FB" w:rsidRPr="0032567E" w:rsidTr="008A3E80">
        <w:tc>
          <w:tcPr>
            <w:tcW w:w="4286" w:type="dxa"/>
            <w:shd w:val="clear" w:color="auto" w:fill="auto"/>
          </w:tcPr>
          <w:p w:rsidR="007257FB" w:rsidRPr="00DE2272" w:rsidRDefault="00DE2272" w:rsidP="00DE2272">
            <w:pPr>
              <w:pStyle w:val="Odlomakpopisa"/>
              <w:numPr>
                <w:ilvl w:val="0"/>
                <w:numId w:val="10"/>
              </w:numPr>
              <w:adjustRightInd w:val="0"/>
              <w:ind w:left="142" w:hanging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ostali prihodi Proračuna Grada Ivanca </w:t>
            </w:r>
            <w:r w:rsidR="007257FB" w:rsidRPr="00DE2272">
              <w:rPr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  <w:tc>
          <w:tcPr>
            <w:tcW w:w="4304" w:type="dxa"/>
            <w:shd w:val="clear" w:color="auto" w:fill="auto"/>
          </w:tcPr>
          <w:p w:rsidR="007257FB" w:rsidRPr="00796318" w:rsidRDefault="00DE2272" w:rsidP="00796318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300.</w:t>
            </w:r>
            <w:r w:rsidR="007422F5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</w:rPr>
              <w:t>00,00 kuna</w:t>
            </w:r>
          </w:p>
        </w:tc>
      </w:tr>
      <w:tr w:rsidR="00111112" w:rsidRPr="0032567E" w:rsidTr="00C10FA9">
        <w:tc>
          <w:tcPr>
            <w:tcW w:w="4286" w:type="dxa"/>
            <w:shd w:val="clear" w:color="auto" w:fill="auto"/>
          </w:tcPr>
          <w:p w:rsidR="00111112" w:rsidRPr="0032567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111112" w:rsidRPr="0032567E" w:rsidRDefault="00111112" w:rsidP="00DE3BC6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C10FA9" w:rsidRPr="0032567E" w:rsidTr="00C10FA9">
        <w:tc>
          <w:tcPr>
            <w:tcW w:w="4286" w:type="dxa"/>
            <w:shd w:val="clear" w:color="auto" w:fill="auto"/>
          </w:tcPr>
          <w:p w:rsidR="00C10FA9" w:rsidRPr="0032567E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C10FA9" w:rsidRPr="00C10FA9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  <w:r w:rsidRPr="002D3E20"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</w:r>
      <w:r w:rsidRPr="002D3E20">
        <w:rPr>
          <w:b/>
          <w:bCs/>
          <w:sz w:val="22"/>
          <w:szCs w:val="22"/>
        </w:rPr>
        <w:t>ODRŽAVANJE KOMUNALNE INFRASTRUKTURE</w:t>
      </w:r>
    </w:p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</w:p>
    <w:p w:rsidR="00FE499C" w:rsidRDefault="00111112" w:rsidP="004F3D9D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sz w:val="22"/>
          <w:szCs w:val="22"/>
        </w:rPr>
        <w:t xml:space="preserve">3.1. </w:t>
      </w:r>
      <w:r w:rsidRPr="002D3E20">
        <w:rPr>
          <w:sz w:val="22"/>
          <w:szCs w:val="22"/>
        </w:rPr>
        <w:t>Na temelju predvidivih sredstava za ostvarivanje Programa održ</w:t>
      </w:r>
      <w:r>
        <w:rPr>
          <w:sz w:val="22"/>
          <w:szCs w:val="22"/>
        </w:rPr>
        <w:t>avanja komunalne infrastrukture</w:t>
      </w:r>
      <w:r w:rsidRPr="002D3E20">
        <w:rPr>
          <w:sz w:val="22"/>
          <w:szCs w:val="22"/>
        </w:rPr>
        <w:t xml:space="preserve">, u nastavku se određuju poslovi i radovi na održavanju objekata i uređaja komunalne infrastrukture u </w:t>
      </w:r>
      <w:r w:rsidR="009278C7">
        <w:rPr>
          <w:sz w:val="22"/>
          <w:szCs w:val="22"/>
        </w:rPr>
        <w:t>201</w:t>
      </w:r>
      <w:r w:rsidR="0062643E">
        <w:rPr>
          <w:sz w:val="22"/>
          <w:szCs w:val="22"/>
        </w:rPr>
        <w:t>4</w:t>
      </w:r>
      <w:r w:rsidRPr="002D3E20">
        <w:rPr>
          <w:sz w:val="22"/>
          <w:szCs w:val="22"/>
        </w:rPr>
        <w:t xml:space="preserve">. godini po vrsti komunalne djelatnosti, </w:t>
      </w:r>
      <w:r>
        <w:rPr>
          <w:sz w:val="22"/>
          <w:szCs w:val="22"/>
        </w:rPr>
        <w:t>s procjenom pojedinih troškova, kako slijedi:</w:t>
      </w:r>
    </w:p>
    <w:p w:rsidR="00835731" w:rsidRDefault="00835731" w:rsidP="007D2C8A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tbl>
      <w:tblPr>
        <w:tblW w:w="9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2"/>
        <w:gridCol w:w="7"/>
        <w:gridCol w:w="6227"/>
        <w:gridCol w:w="2321"/>
      </w:tblGrid>
      <w:tr w:rsidR="00111112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lastRenderedPageBreak/>
              <w:t>Redni broj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 xml:space="preserve">Planirana vrijednost </w:t>
            </w:r>
          </w:p>
        </w:tc>
      </w:tr>
      <w:tr w:rsidR="00EB248F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8F" w:rsidRPr="00A0772C" w:rsidRDefault="00EB248F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ČIŠĆENJE I ODRŽAVANJE JAVNIH POVRŠINA I RADOVI NA UREĐENJU GRADA IVANCA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RADOVI NA </w:t>
            </w:r>
            <w:r w:rsidR="00A47559" w:rsidRPr="00BD0296">
              <w:rPr>
                <w:color w:val="000000"/>
                <w:sz w:val="22"/>
                <w:szCs w:val="22"/>
              </w:rPr>
              <w:t xml:space="preserve">ČIŠĆENJU I </w:t>
            </w:r>
            <w:r w:rsidRPr="00BD0296">
              <w:rPr>
                <w:color w:val="000000"/>
                <w:sz w:val="22"/>
                <w:szCs w:val="22"/>
              </w:rPr>
              <w:t>ODRŽAVANJU JAVNIH ZELENIH POVRŠINA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B2253E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164.599,69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B2253E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22.912,50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2B6121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2B6121">
              <w:rPr>
                <w:sz w:val="22"/>
                <w:szCs w:val="22"/>
              </w:rPr>
              <w:t>17.893,75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Uređivanje drveća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B2253E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2B6121" w:rsidRPr="002B6121">
              <w:rPr>
                <w:sz w:val="22"/>
                <w:szCs w:val="22"/>
              </w:rPr>
              <w:t>.395,50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cvjetnih gredica i visećih žardinjera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C8732E" w:rsidP="00B225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68.</w:t>
            </w:r>
            <w:r w:rsidR="00B2253E">
              <w:rPr>
                <w:sz w:val="22"/>
                <w:szCs w:val="22"/>
              </w:rPr>
              <w:t>143</w:t>
            </w:r>
            <w:r>
              <w:rPr>
                <w:sz w:val="22"/>
                <w:szCs w:val="22"/>
              </w:rPr>
              <w:t>,</w:t>
            </w:r>
            <w:r w:rsidR="00B2253E">
              <w:rPr>
                <w:sz w:val="22"/>
                <w:szCs w:val="22"/>
              </w:rPr>
              <w:t>75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staza i parkovnih elemenata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B2253E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18.990</w:t>
            </w:r>
            <w:r w:rsidR="002B6121" w:rsidRPr="002B6121">
              <w:rPr>
                <w:sz w:val="22"/>
                <w:szCs w:val="22"/>
              </w:rPr>
              <w:t>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Sadnja trajnog raslinja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B2253E" w:rsidP="003E56F0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3E56F0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  <w:r w:rsidR="003E56F0">
              <w:rPr>
                <w:sz w:val="22"/>
                <w:szCs w:val="22"/>
              </w:rPr>
              <w:t>855</w:t>
            </w:r>
            <w:r w:rsidR="002B6121" w:rsidRPr="002B6121">
              <w:rPr>
                <w:sz w:val="22"/>
                <w:szCs w:val="22"/>
              </w:rPr>
              <w:t>,</w:t>
            </w:r>
            <w:r w:rsidR="003E56F0">
              <w:rPr>
                <w:sz w:val="22"/>
                <w:szCs w:val="22"/>
              </w:rPr>
              <w:t>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881B2C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javnih zelenih površina malčanjem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2B6121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2B6121">
              <w:rPr>
                <w:sz w:val="22"/>
                <w:szCs w:val="22"/>
              </w:rPr>
              <w:t>56.250,00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881B2C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2B6121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2B6121">
              <w:rPr>
                <w:sz w:val="22"/>
                <w:szCs w:val="22"/>
              </w:rPr>
              <w:t>8.125,00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E467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3E56F0" w:rsidP="003E56F0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502</w:t>
            </w:r>
            <w:r w:rsidR="00B2253E">
              <w:rPr>
                <w:b/>
                <w:bCs/>
                <w:iCs/>
                <w:sz w:val="22"/>
                <w:szCs w:val="22"/>
              </w:rPr>
              <w:t>.</w:t>
            </w:r>
            <w:r>
              <w:rPr>
                <w:b/>
                <w:bCs/>
                <w:iCs/>
                <w:sz w:val="22"/>
                <w:szCs w:val="22"/>
              </w:rPr>
              <w:t>165</w:t>
            </w:r>
            <w:r w:rsidR="00B2253E">
              <w:rPr>
                <w:b/>
                <w:bCs/>
                <w:iCs/>
                <w:sz w:val="22"/>
                <w:szCs w:val="22"/>
              </w:rPr>
              <w:t>,</w:t>
            </w:r>
            <w:r>
              <w:rPr>
                <w:b/>
                <w:bCs/>
                <w:iCs/>
                <w:sz w:val="22"/>
                <w:szCs w:val="22"/>
              </w:rPr>
              <w:t>19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JAVNIH PROMETNIH POVRŠINA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1830B7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ED2AF8" w:rsidRDefault="002B6121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ED2AF8">
              <w:rPr>
                <w:sz w:val="22"/>
                <w:szCs w:val="22"/>
              </w:rPr>
              <w:t>5.505,50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ED2AF8" w:rsidRDefault="002B6121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ED2AF8">
              <w:rPr>
                <w:sz w:val="22"/>
                <w:szCs w:val="22"/>
              </w:rPr>
              <w:t>9.812,81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ED2AF8" w:rsidRDefault="002B6121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ED2AF8">
              <w:rPr>
                <w:sz w:val="22"/>
                <w:szCs w:val="22"/>
              </w:rPr>
              <w:t>6.393,75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57296D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Svakodnevno pražnjenje košarica za smeće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ED2AF8" w:rsidRDefault="007F3A28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2B6121" w:rsidRPr="00ED2AF8">
              <w:rPr>
                <w:sz w:val="22"/>
                <w:szCs w:val="22"/>
              </w:rPr>
              <w:t>0.000,00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1830B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Zasijecanje zemljane površine uz rigole prometnica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ED2AF8" w:rsidRDefault="002B6121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ED2AF8">
              <w:rPr>
                <w:sz w:val="22"/>
                <w:szCs w:val="22"/>
              </w:rPr>
              <w:t>1.498,88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ED2AF8" w:rsidRDefault="002B6121" w:rsidP="007F3A28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ED2AF8">
              <w:rPr>
                <w:b/>
                <w:color w:val="000000"/>
                <w:sz w:val="22"/>
                <w:szCs w:val="22"/>
              </w:rPr>
              <w:t xml:space="preserve">    </w:t>
            </w:r>
            <w:r w:rsidR="007F3A28">
              <w:rPr>
                <w:b/>
                <w:color w:val="000000"/>
                <w:sz w:val="22"/>
                <w:szCs w:val="22"/>
              </w:rPr>
              <w:t>5</w:t>
            </w:r>
            <w:r w:rsidRPr="00ED2AF8">
              <w:rPr>
                <w:b/>
                <w:color w:val="000000"/>
                <w:sz w:val="22"/>
                <w:szCs w:val="22"/>
              </w:rPr>
              <w:t>3.210,94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56C9D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SPOMENIKA I SPOMEN-OBILJEŽJA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56C9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56C9D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</w:t>
            </w:r>
            <w:r>
              <w:rPr>
                <w:sz w:val="22"/>
                <w:szCs w:val="22"/>
              </w:rPr>
              <w:t>š</w:t>
            </w:r>
            <w:r w:rsidRPr="00BD0296">
              <w:rPr>
                <w:sz w:val="22"/>
                <w:szCs w:val="22"/>
              </w:rPr>
              <w:t>ćenje i održavanje spomenika i spomen-obilježja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45045" w:rsidP="00E56C9D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="002B6121" w:rsidRPr="00BD029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45045" w:rsidP="00E56C9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15</w:t>
            </w:r>
            <w:r w:rsidR="002B6121" w:rsidRPr="00BD0296">
              <w:rPr>
                <w:b/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B248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3E56F0" w:rsidP="00C8732E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570.376,13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A0772C" w:rsidRDefault="002B6121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Šljunčanje nerazvrstanih cesta, strojno planiranje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7422F5" w:rsidP="008F40ED">
            <w:pPr>
              <w:ind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78.731,25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3A5E9B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o</w:t>
            </w:r>
            <w:r w:rsidRPr="00BD0296">
              <w:rPr>
                <w:sz w:val="22"/>
                <w:szCs w:val="22"/>
              </w:rPr>
              <w:t xml:space="preserve">dvodnih jaraka, iskop zemljanog materijala sa izradom pokosa 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7422F5" w:rsidP="006F0EF1">
            <w:pPr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152.437,50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2.3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>
              <w:rPr>
                <w:sz w:val="22"/>
                <w:szCs w:val="22"/>
              </w:rPr>
              <w:t>, izrada muldi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7422F5" w:rsidP="006416D6">
            <w:pPr>
              <w:ind w:right="6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54.037,50</w:t>
            </w:r>
          </w:p>
        </w:tc>
      </w:tr>
      <w:tr w:rsidR="002B6121" w:rsidRPr="00606BF1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A314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829A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Čišćenje i odštopavanje slivnika od nanosa otpada i mulja, čišćenje cijevnih propusta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06BF1" w:rsidRDefault="00454CF6" w:rsidP="00672A97">
            <w:pPr>
              <w:ind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3.000,00</w:t>
            </w:r>
          </w:p>
        </w:tc>
      </w:tr>
      <w:tr w:rsidR="002B6121" w:rsidRPr="00606BF1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06BF1" w:rsidRDefault="00454CF6" w:rsidP="00672A97">
            <w:pPr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7.000,00</w:t>
            </w:r>
          </w:p>
        </w:tc>
      </w:tr>
      <w:tr w:rsidR="002B6121" w:rsidRPr="00606BF1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3A5E9B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šaht</w:t>
            </w:r>
            <w:r>
              <w:rPr>
                <w:sz w:val="22"/>
                <w:szCs w:val="22"/>
              </w:rPr>
              <w:t>ova</w:t>
            </w:r>
            <w:r w:rsidRPr="00BD0296">
              <w:rPr>
                <w:sz w:val="22"/>
                <w:szCs w:val="22"/>
              </w:rPr>
              <w:t>, revizionih okana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06BF1" w:rsidRDefault="007422F5" w:rsidP="006416D6">
            <w:pPr>
              <w:tabs>
                <w:tab w:val="left" w:pos="2200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454CF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606BF1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A5056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Popravak </w:t>
            </w:r>
            <w:r w:rsidRPr="00BD0296">
              <w:rPr>
                <w:sz w:val="22"/>
                <w:szCs w:val="22"/>
              </w:rPr>
              <w:t>slivnika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06BF1" w:rsidRDefault="007422F5" w:rsidP="00872F0C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454CF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62643E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zacijevljenih</w:t>
            </w:r>
            <w:r w:rsidRPr="00BD0296">
              <w:rPr>
                <w:sz w:val="22"/>
                <w:szCs w:val="22"/>
              </w:rPr>
              <w:t xml:space="preserve"> kanala oborinskih voda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06BF1" w:rsidRDefault="007422F5" w:rsidP="00360735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454CF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Zamjena i popravak c</w:t>
            </w:r>
            <w:r>
              <w:rPr>
                <w:sz w:val="22"/>
                <w:szCs w:val="22"/>
              </w:rPr>
              <w:t>i</w:t>
            </w:r>
            <w:r w:rsidRPr="00BD0296">
              <w:rPr>
                <w:sz w:val="22"/>
                <w:szCs w:val="22"/>
              </w:rPr>
              <w:t xml:space="preserve">jevnih propusta 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06BF1" w:rsidRDefault="007422F5" w:rsidP="00672A97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454CF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0F564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2.10.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3A5E9B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betonskih kanalica i rubnjaka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06BF1" w:rsidRDefault="00454CF6" w:rsidP="00672A97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0F564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A5056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ograda uz nerazvrstane ceste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454CF6" w:rsidP="00672A97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3.000,00</w:t>
            </w:r>
          </w:p>
        </w:tc>
      </w:tr>
      <w:tr w:rsidR="002B6121" w:rsidRPr="00672A97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Default="002B6121" w:rsidP="00EA27C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72A97" w:rsidRDefault="002B6121" w:rsidP="00672A97">
            <w:pPr>
              <w:rPr>
                <w:sz w:val="22"/>
                <w:szCs w:val="22"/>
              </w:rPr>
            </w:pPr>
            <w:r w:rsidRPr="00672A97">
              <w:rPr>
                <w:color w:val="000000"/>
                <w:sz w:val="22"/>
                <w:szCs w:val="22"/>
              </w:rPr>
              <w:t>Košnja bankina uz nerazvrstane ceste u naseljima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72A97" w:rsidRDefault="007422F5" w:rsidP="00672A97">
            <w:pPr>
              <w:tabs>
                <w:tab w:val="left" w:pos="2319"/>
              </w:tabs>
              <w:ind w:right="6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454CF6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6C7500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987386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3A5E9B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C7500" w:rsidRDefault="007422F5" w:rsidP="003106A7">
            <w:pPr>
              <w:ind w:right="6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</w:t>
            </w:r>
            <w:r w:rsidR="00454CF6">
              <w:rPr>
                <w:bCs/>
                <w:color w:val="000000"/>
                <w:sz w:val="22"/>
                <w:szCs w:val="22"/>
              </w:rPr>
              <w:t>0.000,00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Default="002B6121" w:rsidP="0057422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D25B91" w:rsidRDefault="002B6121" w:rsidP="003B13D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Default="00454CF6" w:rsidP="00B91830">
            <w:pPr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10.000,00</w:t>
            </w:r>
          </w:p>
        </w:tc>
      </w:tr>
      <w:tr w:rsidR="002B6121" w:rsidRPr="00BD0296" w:rsidTr="009F681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57422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3B13D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Zimska služba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C7500" w:rsidRDefault="00192F20" w:rsidP="00C34152">
            <w:pPr>
              <w:ind w:left="144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         </w:t>
            </w:r>
            <w:r w:rsidR="00454CF6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7422F5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 xml:space="preserve"> 300.000,00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72A97" w:rsidRDefault="00CE6890" w:rsidP="00707361">
            <w:pPr>
              <w:tabs>
                <w:tab w:val="left" w:pos="2270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</w:t>
            </w:r>
            <w:r w:rsidR="00192F20">
              <w:rPr>
                <w:b/>
                <w:bCs/>
                <w:sz w:val="22"/>
                <w:szCs w:val="22"/>
              </w:rPr>
              <w:t xml:space="preserve"> </w:t>
            </w:r>
            <w:r w:rsidR="00454CF6">
              <w:rPr>
                <w:b/>
                <w:bCs/>
                <w:sz w:val="22"/>
                <w:szCs w:val="22"/>
              </w:rPr>
              <w:t xml:space="preserve">  </w:t>
            </w:r>
            <w:r w:rsidR="00192F20">
              <w:rPr>
                <w:b/>
                <w:bCs/>
                <w:sz w:val="22"/>
                <w:szCs w:val="22"/>
              </w:rPr>
              <w:t xml:space="preserve"> </w:t>
            </w:r>
            <w:r w:rsidR="007422F5">
              <w:rPr>
                <w:b/>
                <w:bCs/>
                <w:sz w:val="22"/>
                <w:szCs w:val="22"/>
              </w:rPr>
              <w:t xml:space="preserve">  </w:t>
            </w:r>
            <w:r w:rsidR="00B12C93">
              <w:rPr>
                <w:b/>
                <w:bCs/>
                <w:sz w:val="22"/>
                <w:szCs w:val="22"/>
              </w:rPr>
              <w:t>68</w:t>
            </w:r>
            <w:r w:rsidR="00707361">
              <w:rPr>
                <w:b/>
                <w:bCs/>
                <w:sz w:val="22"/>
                <w:szCs w:val="22"/>
              </w:rPr>
              <w:t>5</w:t>
            </w:r>
            <w:r w:rsidR="00B12C93">
              <w:rPr>
                <w:b/>
                <w:bCs/>
                <w:sz w:val="22"/>
                <w:szCs w:val="22"/>
              </w:rPr>
              <w:t>.</w:t>
            </w:r>
            <w:r w:rsidR="00707361">
              <w:rPr>
                <w:b/>
                <w:bCs/>
                <w:sz w:val="22"/>
                <w:szCs w:val="22"/>
              </w:rPr>
              <w:t>206</w:t>
            </w:r>
            <w:r w:rsidR="00B12C93">
              <w:rPr>
                <w:b/>
                <w:bCs/>
                <w:sz w:val="22"/>
                <w:szCs w:val="22"/>
              </w:rPr>
              <w:t>,</w:t>
            </w:r>
            <w:r w:rsidR="00707361">
              <w:rPr>
                <w:b/>
                <w:bCs/>
                <w:sz w:val="22"/>
                <w:szCs w:val="22"/>
              </w:rPr>
              <w:t>2</w:t>
            </w:r>
            <w:r w:rsidR="00B12C93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037494" w:rsidRDefault="002B6121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037494">
              <w:rPr>
                <w:b/>
                <w:bCs/>
                <w:color w:val="000000"/>
                <w:sz w:val="22"/>
                <w:szCs w:val="22"/>
              </w:rPr>
              <w:lastRenderedPageBreak/>
              <w:t>ČIŠĆENJE KANALA I POTOKA BISTRICE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0572CD" w:rsidRDefault="002B6121" w:rsidP="000572CD">
            <w:pPr>
              <w:adjustRightInd w:val="0"/>
              <w:ind w:left="360" w:hanging="2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0572CD" w:rsidRDefault="002B6121" w:rsidP="000F564C">
            <w:pPr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kanala i potoka Bistrice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0572CD" w:rsidRDefault="00B12C93" w:rsidP="00707361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  <w:r w:rsidR="00707361">
              <w:rPr>
                <w:sz w:val="22"/>
                <w:szCs w:val="22"/>
              </w:rPr>
              <w:t>380,12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0572CD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0572CD" w:rsidRDefault="00B12C93" w:rsidP="00707361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13.</w:t>
            </w:r>
            <w:r w:rsidR="00707361">
              <w:rPr>
                <w:b/>
                <w:bCs/>
                <w:sz w:val="22"/>
                <w:szCs w:val="22"/>
              </w:rPr>
              <w:t>38</w:t>
            </w:r>
            <w:r>
              <w:rPr>
                <w:b/>
                <w:bCs/>
                <w:sz w:val="22"/>
                <w:szCs w:val="22"/>
              </w:rPr>
              <w:t>0,</w:t>
            </w:r>
            <w:r w:rsidR="00707361">
              <w:rPr>
                <w:b/>
                <w:bCs/>
                <w:sz w:val="22"/>
                <w:szCs w:val="22"/>
              </w:rPr>
              <w:t>12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A0772C" w:rsidRDefault="002B6121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JAVNA RASVJETA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111112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Održavanje </w:t>
            </w:r>
            <w:r w:rsidRPr="00BD0296">
              <w:rPr>
                <w:sz w:val="22"/>
                <w:szCs w:val="22"/>
              </w:rPr>
              <w:t>javne rasvjete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7F3A28" w:rsidP="00E5399F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  <w:r w:rsidR="00CE6890">
              <w:rPr>
                <w:color w:val="000000"/>
                <w:sz w:val="22"/>
                <w:szCs w:val="22"/>
              </w:rPr>
              <w:t>2</w:t>
            </w:r>
            <w:r w:rsidR="002B6121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736F3C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950.000,00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7F3A28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D96FCD">
              <w:rPr>
                <w:b/>
                <w:bCs/>
                <w:color w:val="000000"/>
                <w:sz w:val="22"/>
                <w:szCs w:val="22"/>
              </w:rPr>
              <w:t>1.</w:t>
            </w:r>
            <w:r w:rsidR="007F3A28">
              <w:rPr>
                <w:b/>
                <w:bCs/>
                <w:color w:val="000000"/>
                <w:sz w:val="22"/>
                <w:szCs w:val="22"/>
              </w:rPr>
              <w:t>26</w:t>
            </w:r>
            <w:r w:rsidR="00CE6890">
              <w:rPr>
                <w:b/>
                <w:bCs/>
                <w:color w:val="000000"/>
                <w:sz w:val="22"/>
                <w:szCs w:val="22"/>
              </w:rPr>
              <w:t>2</w:t>
            </w:r>
            <w:r w:rsidRPr="00D96FCD">
              <w:rPr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>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A0772C" w:rsidRDefault="002B6121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917455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CE6890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CE6890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.</w:t>
            </w:r>
            <w:r w:rsidR="00CE6890">
              <w:rPr>
                <w:color w:val="000000"/>
                <w:sz w:val="22"/>
                <w:szCs w:val="22"/>
              </w:rPr>
              <w:t>037</w:t>
            </w:r>
            <w:r>
              <w:rPr>
                <w:color w:val="000000"/>
                <w:sz w:val="22"/>
                <w:szCs w:val="22"/>
              </w:rPr>
              <w:t>,</w:t>
            </w:r>
            <w:r w:rsidR="00CE6890">
              <w:rPr>
                <w:color w:val="000000"/>
                <w:sz w:val="22"/>
                <w:szCs w:val="22"/>
              </w:rPr>
              <w:t>50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C7500" w:rsidRDefault="00CE6890" w:rsidP="000572C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64.037,50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A0772C" w:rsidRDefault="002B6121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GROBLJA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left="108"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0F564C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Groblja u Ivancu, Prigorcu, Margečanu i Radovanu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75DB6" w:rsidP="007802E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4E0230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75DB6" w:rsidP="000572CD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A0772C" w:rsidRDefault="002B6121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 w:rsidRPr="00A0772C">
              <w:rPr>
                <w:b/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A0772C" w:rsidRDefault="002B6121" w:rsidP="00A0772C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7.1.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A0772C" w:rsidRDefault="002B6121" w:rsidP="000B6D53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736F3C" w:rsidRDefault="00275DB6" w:rsidP="00736F3C">
            <w:pPr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  <w:r w:rsidR="002B6121" w:rsidRPr="00736F3C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0572CD" w:rsidRDefault="002B6121" w:rsidP="00A0772C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A0772C" w:rsidRDefault="00275DB6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  <w:r w:rsidR="002B6121">
              <w:rPr>
                <w:b/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BD0296" w:rsidTr="004866E9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Default="002B6121" w:rsidP="00574228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8.   SANACIJA DIVLJIH DEPONIJA</w:t>
            </w:r>
          </w:p>
        </w:tc>
      </w:tr>
      <w:tr w:rsidR="002B6121" w:rsidRPr="00BD0296" w:rsidTr="00574228">
        <w:trPr>
          <w:cantSplit/>
          <w:trHeight w:val="34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F1AD9" w:rsidRDefault="002B6121" w:rsidP="00574228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6F1AD9">
              <w:rPr>
                <w:bCs/>
                <w:color w:val="000000"/>
                <w:sz w:val="22"/>
                <w:szCs w:val="22"/>
              </w:rPr>
              <w:t>8.1.</w:t>
            </w:r>
          </w:p>
        </w:tc>
        <w:tc>
          <w:tcPr>
            <w:tcW w:w="6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F1AD9" w:rsidRDefault="002B6121" w:rsidP="006F1AD9">
            <w:pPr>
              <w:tabs>
                <w:tab w:val="left" w:pos="4560"/>
              </w:tabs>
              <w:adjustRightInd w:val="0"/>
              <w:ind w:left="15" w:right="108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Sanacija divljih deponija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F1AD9" w:rsidRDefault="00B2253E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  <w:r w:rsidR="002B6121">
              <w:rPr>
                <w:bCs/>
                <w:color w:val="000000"/>
                <w:sz w:val="22"/>
                <w:szCs w:val="22"/>
              </w:rPr>
              <w:t>0</w:t>
            </w:r>
            <w:r w:rsidR="002B6121" w:rsidRPr="006F1AD9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A0772C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Default="00B2253E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2B6121">
              <w:rPr>
                <w:b/>
                <w:bCs/>
                <w:color w:val="000000"/>
                <w:sz w:val="22"/>
                <w:szCs w:val="22"/>
              </w:rPr>
              <w:t>0.000,00</w:t>
            </w:r>
          </w:p>
        </w:tc>
      </w:tr>
      <w:tr w:rsidR="002B6121" w:rsidRPr="00A0772C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B6121" w:rsidRPr="00BD0296" w:rsidRDefault="002B6121" w:rsidP="0092578F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B6121" w:rsidRPr="00A0772C" w:rsidRDefault="00192F20" w:rsidP="00DB754A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2.</w:t>
            </w:r>
            <w:r w:rsidR="00DB754A">
              <w:rPr>
                <w:b/>
                <w:bCs/>
                <w:color w:val="000000"/>
                <w:sz w:val="22"/>
                <w:szCs w:val="22"/>
              </w:rPr>
              <w:t>6</w:t>
            </w:r>
            <w:r>
              <w:rPr>
                <w:b/>
                <w:bCs/>
                <w:color w:val="000000"/>
                <w:sz w:val="22"/>
                <w:szCs w:val="22"/>
              </w:rPr>
              <w:t>20.000,00</w:t>
            </w:r>
          </w:p>
        </w:tc>
      </w:tr>
    </w:tbl>
    <w:p w:rsidR="0095238F" w:rsidRDefault="0095238F" w:rsidP="0019069B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111112" w:rsidRPr="006E7846" w:rsidRDefault="002A314A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111112">
        <w:rPr>
          <w:b/>
          <w:bCs/>
          <w:sz w:val="22"/>
          <w:szCs w:val="22"/>
        </w:rPr>
        <w:tab/>
      </w:r>
      <w:r w:rsidR="00111112" w:rsidRPr="006E7846">
        <w:rPr>
          <w:b/>
          <w:bCs/>
          <w:sz w:val="22"/>
          <w:szCs w:val="22"/>
        </w:rPr>
        <w:t>ZAVRŠNE ODREDBE</w:t>
      </w:r>
    </w:p>
    <w:p w:rsidR="00111112" w:rsidRPr="00FB1034" w:rsidRDefault="00237AB3" w:rsidP="00111112">
      <w:pPr>
        <w:tabs>
          <w:tab w:val="left" w:pos="36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</w:p>
    <w:p w:rsidR="003962D1" w:rsidRPr="00314504" w:rsidRDefault="00237AB3" w:rsidP="00237AB3">
      <w:pPr>
        <w:adjustRightInd w:val="0"/>
        <w:ind w:left="993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CA478A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1</w:t>
      </w:r>
      <w:r w:rsidR="00CA478A">
        <w:rPr>
          <w:b/>
          <w:bCs/>
          <w:sz w:val="22"/>
          <w:szCs w:val="22"/>
        </w:rPr>
        <w:t xml:space="preserve">. </w:t>
      </w:r>
      <w:r w:rsidR="00686AEF">
        <w:rPr>
          <w:sz w:val="22"/>
          <w:szCs w:val="22"/>
        </w:rPr>
        <w:t xml:space="preserve">Radi efikasnije i racionalnije realizacije Programa, gradonačelnik može izvršiti </w:t>
      </w:r>
      <w:r w:rsidR="00497D66">
        <w:rPr>
          <w:sz w:val="22"/>
          <w:szCs w:val="22"/>
        </w:rPr>
        <w:t xml:space="preserve">    </w:t>
      </w:r>
      <w:r w:rsidR="00686AEF">
        <w:rPr>
          <w:sz w:val="22"/>
          <w:szCs w:val="22"/>
        </w:rPr>
        <w:t>preraspodjelu sredstava između pojedinih rashoda i izdataka utvrđenih ovim Programom</w:t>
      </w:r>
      <w:r w:rsidR="003962D1" w:rsidRPr="008A0A80">
        <w:rPr>
          <w:sz w:val="22"/>
          <w:szCs w:val="22"/>
        </w:rPr>
        <w:t>.</w:t>
      </w:r>
    </w:p>
    <w:p w:rsidR="00584907" w:rsidRDefault="0019069B" w:rsidP="0019069B">
      <w:pPr>
        <w:ind w:left="993" w:hanging="70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584907" w:rsidRPr="00584907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2</w:t>
      </w:r>
      <w:r w:rsidR="00584907" w:rsidRPr="00584907">
        <w:rPr>
          <w:b/>
          <w:bCs/>
          <w:sz w:val="22"/>
          <w:szCs w:val="22"/>
        </w:rPr>
        <w:t xml:space="preserve">. </w:t>
      </w:r>
      <w:r w:rsidR="00237AB3">
        <w:rPr>
          <w:bCs/>
          <w:sz w:val="22"/>
          <w:szCs w:val="22"/>
        </w:rPr>
        <w:t xml:space="preserve"> </w:t>
      </w:r>
      <w:r w:rsidR="00584907" w:rsidRPr="00584907">
        <w:rPr>
          <w:bCs/>
          <w:sz w:val="22"/>
          <w:szCs w:val="22"/>
        </w:rPr>
        <w:t>Plan</w:t>
      </w:r>
      <w:r w:rsidR="00EB53E1">
        <w:rPr>
          <w:bCs/>
          <w:sz w:val="22"/>
          <w:szCs w:val="22"/>
        </w:rPr>
        <w:t xml:space="preserve"> zimske službe za razdoblje 20</w:t>
      </w:r>
      <w:r w:rsidR="003F35B6">
        <w:rPr>
          <w:bCs/>
          <w:sz w:val="22"/>
          <w:szCs w:val="22"/>
        </w:rPr>
        <w:t>1</w:t>
      </w:r>
      <w:r w:rsidR="0062643E">
        <w:rPr>
          <w:bCs/>
          <w:sz w:val="22"/>
          <w:szCs w:val="22"/>
        </w:rPr>
        <w:t>3.</w:t>
      </w:r>
      <w:r w:rsidR="00584907" w:rsidRPr="00584907">
        <w:rPr>
          <w:bCs/>
          <w:sz w:val="22"/>
          <w:szCs w:val="22"/>
        </w:rPr>
        <w:t>/</w:t>
      </w:r>
      <w:r w:rsidR="009278C7">
        <w:rPr>
          <w:bCs/>
          <w:sz w:val="22"/>
          <w:szCs w:val="22"/>
        </w:rPr>
        <w:t>201</w:t>
      </w:r>
      <w:r w:rsidR="0062643E">
        <w:rPr>
          <w:bCs/>
          <w:sz w:val="22"/>
          <w:szCs w:val="22"/>
        </w:rPr>
        <w:t>4</w:t>
      </w:r>
      <w:r w:rsidR="00584907" w:rsidRPr="00584907">
        <w:rPr>
          <w:bCs/>
          <w:sz w:val="22"/>
          <w:szCs w:val="22"/>
        </w:rPr>
        <w:t xml:space="preserve">. </w:t>
      </w:r>
      <w:r w:rsidR="00B653FF">
        <w:rPr>
          <w:bCs/>
          <w:sz w:val="22"/>
          <w:szCs w:val="22"/>
        </w:rPr>
        <w:t>g</w:t>
      </w:r>
      <w:r w:rsidR="00584907" w:rsidRPr="00584907">
        <w:rPr>
          <w:bCs/>
          <w:sz w:val="22"/>
          <w:szCs w:val="22"/>
        </w:rPr>
        <w:t>odine</w:t>
      </w:r>
      <w:r w:rsidR="00B653FF">
        <w:rPr>
          <w:bCs/>
          <w:sz w:val="22"/>
          <w:szCs w:val="22"/>
        </w:rPr>
        <w:t>, Troškovnik redovitog čišćenja i   održavanja javnih zelenih i prometnih površina grada Ivanca za 201</w:t>
      </w:r>
      <w:r w:rsidR="0062643E">
        <w:rPr>
          <w:bCs/>
          <w:sz w:val="22"/>
          <w:szCs w:val="22"/>
        </w:rPr>
        <w:t>4</w:t>
      </w:r>
      <w:r w:rsidR="00B653FF">
        <w:rPr>
          <w:bCs/>
          <w:sz w:val="22"/>
          <w:szCs w:val="22"/>
        </w:rPr>
        <w:t>. godinu i Cjenik za radove na održavanju nerazvrstanih cesta i odvodnje grada Ivanca za 201</w:t>
      </w:r>
      <w:r w:rsidR="0062643E">
        <w:rPr>
          <w:bCs/>
          <w:sz w:val="22"/>
          <w:szCs w:val="22"/>
        </w:rPr>
        <w:t>4</w:t>
      </w:r>
      <w:r w:rsidR="00B653FF">
        <w:rPr>
          <w:bCs/>
          <w:sz w:val="22"/>
          <w:szCs w:val="22"/>
        </w:rPr>
        <w:t xml:space="preserve">. godinu </w:t>
      </w:r>
      <w:r w:rsidR="00584907" w:rsidRPr="00584907">
        <w:rPr>
          <w:bCs/>
          <w:sz w:val="22"/>
          <w:szCs w:val="22"/>
        </w:rPr>
        <w:t xml:space="preserve">sastavni </w:t>
      </w:r>
      <w:r w:rsidR="00B653FF">
        <w:rPr>
          <w:bCs/>
          <w:sz w:val="22"/>
          <w:szCs w:val="22"/>
        </w:rPr>
        <w:t>su</w:t>
      </w:r>
      <w:r w:rsidR="00FE499C">
        <w:rPr>
          <w:bCs/>
          <w:sz w:val="22"/>
          <w:szCs w:val="22"/>
        </w:rPr>
        <w:t xml:space="preserve"> di</w:t>
      </w:r>
      <w:r w:rsidR="00B653FF">
        <w:rPr>
          <w:bCs/>
          <w:sz w:val="22"/>
          <w:szCs w:val="22"/>
        </w:rPr>
        <w:t>jelovi</w:t>
      </w:r>
      <w:r w:rsidR="00FE499C">
        <w:rPr>
          <w:bCs/>
          <w:sz w:val="22"/>
          <w:szCs w:val="22"/>
        </w:rPr>
        <w:t xml:space="preserve"> </w:t>
      </w:r>
      <w:r w:rsidR="00E259A0">
        <w:rPr>
          <w:bCs/>
          <w:sz w:val="22"/>
          <w:szCs w:val="22"/>
        </w:rPr>
        <w:t>ovog</w:t>
      </w:r>
      <w:r w:rsidR="00584907" w:rsidRPr="00584907">
        <w:rPr>
          <w:bCs/>
          <w:sz w:val="22"/>
          <w:szCs w:val="22"/>
        </w:rPr>
        <w:t xml:space="preserve"> Programa</w:t>
      </w:r>
      <w:r w:rsidR="00584907">
        <w:rPr>
          <w:bCs/>
          <w:sz w:val="22"/>
          <w:szCs w:val="22"/>
        </w:rPr>
        <w:t>.</w:t>
      </w:r>
    </w:p>
    <w:p w:rsidR="00B653FF" w:rsidRDefault="00B653FF" w:rsidP="00B653FF">
      <w:pPr>
        <w:ind w:left="1276" w:hanging="567"/>
        <w:jc w:val="both"/>
        <w:rPr>
          <w:bCs/>
          <w:sz w:val="22"/>
          <w:szCs w:val="22"/>
        </w:rPr>
      </w:pPr>
    </w:p>
    <w:p w:rsidR="007D2C8A" w:rsidRPr="007D2C8A" w:rsidRDefault="00B653FF" w:rsidP="0019069B">
      <w:pPr>
        <w:ind w:left="993"/>
        <w:jc w:val="both"/>
        <w:rPr>
          <w:sz w:val="22"/>
          <w:szCs w:val="22"/>
        </w:rPr>
      </w:pPr>
      <w:r>
        <w:rPr>
          <w:bCs/>
          <w:sz w:val="22"/>
          <w:szCs w:val="22"/>
        </w:rPr>
        <w:t>Gradonačelnik na prijedlog Upravnog odjela za urbanizam, komunalne poslove i zaštitu okoliša utvrđuje Terminski plan radova na održavanju nerazvrstanih cesta</w:t>
      </w:r>
      <w:r w:rsidR="00552956">
        <w:rPr>
          <w:bCs/>
          <w:sz w:val="22"/>
          <w:szCs w:val="22"/>
        </w:rPr>
        <w:t xml:space="preserve"> kojim se pobliže definiraju lokacije i količine radova.</w:t>
      </w:r>
      <w:r w:rsidR="007D2C8A">
        <w:rPr>
          <w:bCs/>
          <w:sz w:val="22"/>
          <w:szCs w:val="22"/>
        </w:rPr>
        <w:t xml:space="preserve"> Interventni radovi, radovi van Terminskog plana </w:t>
      </w:r>
      <w:r w:rsidR="007D2C8A" w:rsidRPr="007D2C8A">
        <w:rPr>
          <w:sz w:val="22"/>
          <w:szCs w:val="22"/>
        </w:rPr>
        <w:t>izvodit će s</w:t>
      </w:r>
      <w:r w:rsidR="007D2C8A">
        <w:rPr>
          <w:sz w:val="22"/>
          <w:szCs w:val="22"/>
        </w:rPr>
        <w:t xml:space="preserve">e na temelju prijavljenih i od </w:t>
      </w:r>
      <w:r w:rsidR="007D2C8A" w:rsidRPr="007D2C8A">
        <w:rPr>
          <w:sz w:val="22"/>
          <w:szCs w:val="22"/>
        </w:rPr>
        <w:t>Upravnog odjela za urbanizam, komunalne poslove i zaštitu okoliša odobrenih ukazanih potreba, a na teret sredstava neraspoređenih terminskim planom.</w:t>
      </w:r>
    </w:p>
    <w:p w:rsidR="00347176" w:rsidRPr="00472FD6" w:rsidRDefault="00D25B91" w:rsidP="0019069B">
      <w:pPr>
        <w:ind w:firstLine="426"/>
        <w:jc w:val="both"/>
        <w:rPr>
          <w:bCs/>
          <w:sz w:val="22"/>
          <w:szCs w:val="22"/>
        </w:rPr>
      </w:pPr>
      <w:r w:rsidRPr="00D25B91">
        <w:rPr>
          <w:b/>
          <w:bCs/>
          <w:sz w:val="22"/>
          <w:szCs w:val="22"/>
        </w:rPr>
        <w:t>4.3.</w:t>
      </w:r>
      <w:r>
        <w:rPr>
          <w:bCs/>
          <w:sz w:val="22"/>
          <w:szCs w:val="22"/>
        </w:rPr>
        <w:t xml:space="preserve">  </w:t>
      </w:r>
      <w:r w:rsidR="00A75B55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Ovaj Program objaviti će se </w:t>
      </w:r>
      <w:r w:rsidR="00347176" w:rsidRPr="00FB1034">
        <w:rPr>
          <w:sz w:val="22"/>
          <w:szCs w:val="22"/>
        </w:rPr>
        <w:t>u Službenom vjesniku Varaždinske županije.</w:t>
      </w:r>
    </w:p>
    <w:p w:rsidR="00111112" w:rsidRDefault="00111112" w:rsidP="007C28B5">
      <w:pPr>
        <w:adjustRightInd w:val="0"/>
        <w:rPr>
          <w:sz w:val="22"/>
          <w:szCs w:val="22"/>
        </w:rPr>
      </w:pPr>
    </w:p>
    <w:p w:rsidR="00F12213" w:rsidRDefault="00F12213" w:rsidP="007C28B5">
      <w:pPr>
        <w:adjustRightInd w:val="0"/>
        <w:rPr>
          <w:sz w:val="22"/>
          <w:szCs w:val="22"/>
        </w:rPr>
      </w:pPr>
    </w:p>
    <w:p w:rsidR="00F12213" w:rsidRDefault="00F12213" w:rsidP="007C28B5">
      <w:pPr>
        <w:adjustRightInd w:val="0"/>
        <w:rPr>
          <w:sz w:val="22"/>
          <w:szCs w:val="22"/>
        </w:rPr>
      </w:pPr>
    </w:p>
    <w:p w:rsidR="001407E3" w:rsidRDefault="001407E3" w:rsidP="00111112">
      <w:pPr>
        <w:adjustRightInd w:val="0"/>
        <w:ind w:firstLine="708"/>
        <w:jc w:val="right"/>
        <w:rPr>
          <w:sz w:val="22"/>
          <w:szCs w:val="22"/>
        </w:rPr>
      </w:pPr>
    </w:p>
    <w:p w:rsidR="00D52CBC" w:rsidRDefault="001407E3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D52CBC">
        <w:rPr>
          <w:sz w:val="22"/>
          <w:szCs w:val="22"/>
        </w:rPr>
        <w:t>PREDSJEDNIK GRADSKOG</w:t>
      </w:r>
    </w:p>
    <w:p w:rsidR="00D52CBC" w:rsidRDefault="00D52CBC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VIJEĆA GRADA IVANCA:</w:t>
      </w:r>
    </w:p>
    <w:p w:rsidR="00D52CBC" w:rsidRDefault="00D52CBC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Edo </w:t>
      </w:r>
      <w:proofErr w:type="spellStart"/>
      <w:r>
        <w:rPr>
          <w:sz w:val="22"/>
          <w:szCs w:val="22"/>
        </w:rPr>
        <w:t>Rajh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dipl.oec</w:t>
      </w:r>
      <w:proofErr w:type="spellEnd"/>
      <w:r>
        <w:rPr>
          <w:sz w:val="22"/>
          <w:szCs w:val="22"/>
        </w:rPr>
        <w:t xml:space="preserve">.                                                           </w:t>
      </w:r>
    </w:p>
    <w:p w:rsidR="00111112" w:rsidRDefault="00111112" w:rsidP="00D52CBC">
      <w:pPr>
        <w:adjustRightInd w:val="0"/>
        <w:ind w:firstLine="708"/>
        <w:jc w:val="both"/>
        <w:rPr>
          <w:sz w:val="22"/>
          <w:szCs w:val="22"/>
        </w:rPr>
      </w:pPr>
    </w:p>
    <w:p w:rsidR="00871029" w:rsidRDefault="00D25B91" w:rsidP="00D25B91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</w:p>
    <w:p w:rsidR="00871029" w:rsidRDefault="00871029" w:rsidP="00D25B91">
      <w:pPr>
        <w:adjustRightInd w:val="0"/>
        <w:ind w:firstLine="708"/>
        <w:jc w:val="center"/>
        <w:rPr>
          <w:sz w:val="22"/>
          <w:szCs w:val="22"/>
        </w:rPr>
      </w:pPr>
    </w:p>
    <w:p w:rsidR="00871029" w:rsidRDefault="00871029" w:rsidP="00D25B91">
      <w:pPr>
        <w:adjustRightInd w:val="0"/>
        <w:ind w:firstLine="708"/>
        <w:jc w:val="center"/>
        <w:rPr>
          <w:sz w:val="22"/>
          <w:szCs w:val="22"/>
        </w:rPr>
      </w:pPr>
    </w:p>
    <w:p w:rsidR="00871029" w:rsidRDefault="00871029" w:rsidP="00D25B91">
      <w:pPr>
        <w:adjustRightInd w:val="0"/>
        <w:ind w:firstLine="708"/>
        <w:jc w:val="center"/>
        <w:rPr>
          <w:sz w:val="22"/>
          <w:szCs w:val="22"/>
        </w:rPr>
      </w:pPr>
    </w:p>
    <w:p w:rsidR="00871029" w:rsidRDefault="00871029" w:rsidP="00D25B91">
      <w:pPr>
        <w:adjustRightInd w:val="0"/>
        <w:ind w:firstLine="708"/>
        <w:jc w:val="center"/>
        <w:rPr>
          <w:sz w:val="22"/>
          <w:szCs w:val="22"/>
        </w:rPr>
      </w:pPr>
    </w:p>
    <w:p w:rsidR="00871029" w:rsidRDefault="00871029" w:rsidP="00D25B91">
      <w:pPr>
        <w:adjustRightInd w:val="0"/>
        <w:ind w:firstLine="708"/>
        <w:jc w:val="center"/>
        <w:rPr>
          <w:sz w:val="22"/>
          <w:szCs w:val="22"/>
        </w:rPr>
      </w:pPr>
    </w:p>
    <w:p w:rsidR="00871029" w:rsidRDefault="00871029" w:rsidP="00D25B91">
      <w:pPr>
        <w:adjustRightInd w:val="0"/>
        <w:ind w:firstLine="708"/>
        <w:jc w:val="center"/>
        <w:rPr>
          <w:sz w:val="22"/>
          <w:szCs w:val="22"/>
        </w:rPr>
      </w:pPr>
    </w:p>
    <w:p w:rsidR="00871029" w:rsidRDefault="00871029" w:rsidP="00D25B91">
      <w:pPr>
        <w:adjustRightInd w:val="0"/>
        <w:ind w:firstLine="708"/>
        <w:jc w:val="center"/>
        <w:rPr>
          <w:sz w:val="22"/>
          <w:szCs w:val="22"/>
        </w:rPr>
      </w:pPr>
    </w:p>
    <w:p w:rsidR="00871029" w:rsidRDefault="00871029" w:rsidP="00871029">
      <w:pPr>
        <w:jc w:val="center"/>
        <w:rPr>
          <w:b/>
          <w:sz w:val="22"/>
          <w:szCs w:val="22"/>
        </w:rPr>
      </w:pPr>
      <w:r w:rsidRPr="0065739D">
        <w:rPr>
          <w:b/>
          <w:sz w:val="22"/>
          <w:szCs w:val="22"/>
        </w:rPr>
        <w:lastRenderedPageBreak/>
        <w:t xml:space="preserve">OBRAZLOŽENJE UZ PROGRAM </w:t>
      </w:r>
      <w:r>
        <w:rPr>
          <w:b/>
          <w:sz w:val="22"/>
          <w:szCs w:val="22"/>
        </w:rPr>
        <w:t>ODRŽAVANJA</w:t>
      </w:r>
    </w:p>
    <w:p w:rsidR="00871029" w:rsidRDefault="00871029" w:rsidP="00871029">
      <w:pPr>
        <w:jc w:val="center"/>
        <w:rPr>
          <w:b/>
          <w:sz w:val="22"/>
          <w:szCs w:val="22"/>
        </w:rPr>
      </w:pPr>
      <w:r w:rsidRPr="0065739D">
        <w:rPr>
          <w:b/>
          <w:sz w:val="22"/>
          <w:szCs w:val="22"/>
        </w:rPr>
        <w:t>KOMUNALNE INFRASTRUKTURE ZA 20</w:t>
      </w:r>
      <w:r>
        <w:rPr>
          <w:b/>
          <w:sz w:val="22"/>
          <w:szCs w:val="22"/>
        </w:rPr>
        <w:t>14</w:t>
      </w:r>
      <w:r w:rsidRPr="0065739D">
        <w:rPr>
          <w:b/>
          <w:sz w:val="22"/>
          <w:szCs w:val="22"/>
        </w:rPr>
        <w:t>. GODINU</w:t>
      </w:r>
    </w:p>
    <w:p w:rsidR="00871029" w:rsidRPr="0065739D" w:rsidRDefault="00871029" w:rsidP="00871029">
      <w:pPr>
        <w:jc w:val="center"/>
        <w:rPr>
          <w:b/>
          <w:sz w:val="22"/>
          <w:szCs w:val="22"/>
        </w:rPr>
      </w:pPr>
    </w:p>
    <w:p w:rsidR="00871029" w:rsidRPr="008D13A4" w:rsidRDefault="00871029" w:rsidP="00871029">
      <w:pPr>
        <w:jc w:val="both"/>
        <w:rPr>
          <w:b/>
        </w:rPr>
      </w:pPr>
      <w:r w:rsidRPr="008D13A4">
        <w:t>Sredstva za ostvarivanje Programa održavanja komunalne infrastrukture u 201</w:t>
      </w:r>
      <w:r>
        <w:t>4</w:t>
      </w:r>
      <w:r w:rsidRPr="008D13A4">
        <w:t xml:space="preserve">. godini planirana su u iznosu od </w:t>
      </w:r>
      <w:r w:rsidRPr="00116453">
        <w:rPr>
          <w:b/>
        </w:rPr>
        <w:t xml:space="preserve">2.620.000,00 </w:t>
      </w:r>
      <w:r w:rsidRPr="008D13A4">
        <w:rPr>
          <w:b/>
        </w:rPr>
        <w:t>kuna.</w:t>
      </w:r>
    </w:p>
    <w:p w:rsidR="00871029" w:rsidRPr="008D13A4" w:rsidRDefault="00871029" w:rsidP="00871029">
      <w:pPr>
        <w:adjustRightInd w:val="0"/>
        <w:jc w:val="both"/>
      </w:pPr>
      <w:r w:rsidRPr="008D13A4">
        <w:t>Na temelju predvidivih sredstava za ostvarivanje Programa održ</w:t>
      </w:r>
      <w:r>
        <w:t>avanja komunalne infrastrukture</w:t>
      </w:r>
      <w:r w:rsidRPr="008D13A4">
        <w:t xml:space="preserve"> u nastavku se određuju poslovi i radovi na održavanju objekata i uređaja komunalne infrastrukture u 201</w:t>
      </w:r>
      <w:r>
        <w:t>4</w:t>
      </w:r>
      <w:r w:rsidRPr="008D13A4">
        <w:t>. godini po vrsti komunalne djelatnosti, s procjenom pojedinih troškova</w:t>
      </w:r>
      <w:r>
        <w:t xml:space="preserve">, </w:t>
      </w:r>
      <w:r w:rsidRPr="008D13A4">
        <w:t>a u nastavku se daje prikaz poslov</w:t>
      </w:r>
      <w:r>
        <w:t>a.</w:t>
      </w:r>
    </w:p>
    <w:p w:rsidR="00871029" w:rsidRPr="008D13A4" w:rsidRDefault="00871029" w:rsidP="00871029">
      <w:pPr>
        <w:adjustRightInd w:val="0"/>
        <w:jc w:val="both"/>
      </w:pPr>
    </w:p>
    <w:tbl>
      <w:tblPr>
        <w:tblW w:w="110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7"/>
        <w:gridCol w:w="1035"/>
        <w:gridCol w:w="4394"/>
        <w:gridCol w:w="3260"/>
        <w:gridCol w:w="100"/>
        <w:gridCol w:w="976"/>
      </w:tblGrid>
      <w:tr w:rsidR="00871029" w:rsidRPr="008D13A4" w:rsidTr="00FE6A1C">
        <w:trPr>
          <w:cantSplit/>
          <w:trHeight w:val="567"/>
          <w:jc w:val="center"/>
        </w:trPr>
        <w:tc>
          <w:tcPr>
            <w:tcW w:w="110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1029" w:rsidRPr="008D13A4" w:rsidRDefault="00871029" w:rsidP="00FE6A1C">
            <w:pPr>
              <w:adjustRightInd w:val="0"/>
            </w:pPr>
            <w:r w:rsidRPr="008D13A4">
              <w:rPr>
                <w:b/>
              </w:rPr>
              <w:t xml:space="preserve">   1</w:t>
            </w:r>
            <w:r w:rsidRPr="008D13A4">
              <w:rPr>
                <w:b/>
                <w:bCs/>
                <w:color w:val="000000"/>
              </w:rPr>
              <w:t xml:space="preserve">.  </w:t>
            </w:r>
            <w:r>
              <w:rPr>
                <w:b/>
              </w:rPr>
              <w:t xml:space="preserve">ČIŠĆENJE </w:t>
            </w:r>
            <w:r w:rsidRPr="008D13A4">
              <w:rPr>
                <w:b/>
              </w:rPr>
              <w:t>I</w:t>
            </w:r>
            <w:r>
              <w:rPr>
                <w:b/>
              </w:rPr>
              <w:t xml:space="preserve"> ODRŽAVANJE JAVNIH POVRŠINA I RADOVI </w:t>
            </w:r>
            <w:r w:rsidRPr="008D13A4">
              <w:rPr>
                <w:b/>
              </w:rPr>
              <w:t>NA</w:t>
            </w:r>
            <w:r>
              <w:rPr>
                <w:b/>
              </w:rPr>
              <w:t xml:space="preserve"> </w:t>
            </w:r>
            <w:r w:rsidRPr="008D13A4">
              <w:rPr>
                <w:b/>
              </w:rPr>
              <w:t>UREĐENJU</w:t>
            </w:r>
            <w:r>
              <w:rPr>
                <w:b/>
              </w:rPr>
              <w:t xml:space="preserve"> </w:t>
            </w:r>
            <w:r w:rsidRPr="008D13A4">
              <w:rPr>
                <w:b/>
              </w:rPr>
              <w:t>GRADA</w:t>
            </w:r>
            <w:r>
              <w:rPr>
                <w:b/>
              </w:rPr>
              <w:t xml:space="preserve"> IVANCA</w:t>
            </w:r>
          </w:p>
          <w:p w:rsidR="00871029" w:rsidRPr="008D13A4" w:rsidRDefault="00871029" w:rsidP="00FE6A1C">
            <w:pPr>
              <w:adjustRightInd w:val="0"/>
              <w:ind w:left="720" w:hanging="720"/>
            </w:pPr>
          </w:p>
          <w:p w:rsidR="00871029" w:rsidRPr="008D13A4" w:rsidRDefault="00871029" w:rsidP="00871029">
            <w:pPr>
              <w:numPr>
                <w:ilvl w:val="0"/>
                <w:numId w:val="11"/>
              </w:numPr>
              <w:adjustRightInd w:val="0"/>
              <w:ind w:left="386" w:firstLine="0"/>
            </w:pPr>
            <w:r w:rsidRPr="008D13A4">
              <w:t>RADOVI NA ČIŠĆENJU I ODRŽAVANJU JAVNIH ZELENIH POVRŠINA</w:t>
            </w:r>
          </w:p>
          <w:p w:rsidR="00871029" w:rsidRPr="008D13A4" w:rsidRDefault="00871029" w:rsidP="00FE6A1C">
            <w:pPr>
              <w:adjustRightInd w:val="0"/>
              <w:ind w:left="1237" w:right="108" w:hanging="142"/>
              <w:rPr>
                <w:color w:val="000000"/>
              </w:rPr>
            </w:pPr>
            <w:r w:rsidRPr="008D13A4">
              <w:t>Cilj</w:t>
            </w:r>
            <w:r w:rsidRPr="008D13A4">
              <w:rPr>
                <w:i/>
              </w:rPr>
              <w:t xml:space="preserve"> </w:t>
            </w:r>
            <w:r w:rsidRPr="008D13A4">
              <w:t xml:space="preserve">radova na čišćenju i održavanju javnih zelenih površina je što veća uređenost grada, </w:t>
            </w:r>
            <w:r w:rsidRPr="008D13A4">
              <w:rPr>
                <w:color w:val="000000"/>
              </w:rPr>
              <w:t>u svrhu    podizanja opće razine kvalitete životnog prostora, očuvanja, unapređenja i zaštite okoliša</w:t>
            </w:r>
            <w:r w:rsidRPr="008D13A4">
              <w:t>.</w:t>
            </w:r>
          </w:p>
          <w:p w:rsidR="00871029" w:rsidRPr="008D13A4" w:rsidRDefault="00871029" w:rsidP="00FE6A1C">
            <w:r w:rsidRPr="008D13A4">
              <w:rPr>
                <w:i/>
              </w:rPr>
              <w:t xml:space="preserve">                   </w:t>
            </w:r>
            <w:r w:rsidRPr="008D13A4">
              <w:t>Zakonska osnova:</w:t>
            </w:r>
          </w:p>
          <w:p w:rsidR="00871029" w:rsidRPr="008D13A4" w:rsidRDefault="00871029" w:rsidP="00FE6A1C">
            <w:pPr>
              <w:ind w:left="1745" w:hanging="284"/>
            </w:pPr>
            <w:r>
              <w:t xml:space="preserve"> </w:t>
            </w:r>
            <w:r w:rsidRPr="008D13A4">
              <w:t xml:space="preserve"> - Zakon o komunalnom gospodarstvu (NN 26/03, 82/04, 110/,04, 178/04, 38/09, 79/09, </w:t>
            </w:r>
            <w:r>
              <w:t xml:space="preserve">153/09, </w:t>
            </w:r>
            <w:r w:rsidRPr="008D13A4">
              <w:t>49/11</w:t>
            </w:r>
            <w:r>
              <w:t xml:space="preserve">, </w:t>
            </w:r>
            <w:r w:rsidRPr="002A7614">
              <w:t>84/11, 90/11, 144/12, 94/13</w:t>
            </w:r>
            <w:r w:rsidRPr="008D13A4">
              <w:t xml:space="preserve">),  </w:t>
            </w:r>
          </w:p>
          <w:p w:rsidR="00871029" w:rsidRPr="008D13A4" w:rsidRDefault="00871029" w:rsidP="00FE6A1C">
            <w:pPr>
              <w:autoSpaceDE w:val="0"/>
              <w:autoSpaceDN w:val="0"/>
              <w:adjustRightInd w:val="0"/>
            </w:pPr>
            <w:r w:rsidRPr="008D13A4">
              <w:t xml:space="preserve">                          - drugi zakoni, pravilnici, uredbe i drugi </w:t>
            </w:r>
            <w:proofErr w:type="spellStart"/>
            <w:r w:rsidRPr="008D13A4">
              <w:t>podzakonski</w:t>
            </w:r>
            <w:proofErr w:type="spellEnd"/>
            <w:r w:rsidRPr="008D13A4">
              <w:t xml:space="preserve"> akti, te gradske odluke.</w:t>
            </w:r>
          </w:p>
          <w:p w:rsidR="00871029" w:rsidRPr="008D13A4" w:rsidRDefault="00871029" w:rsidP="00FE6A1C">
            <w:r w:rsidRPr="008D13A4">
              <w:rPr>
                <w:i/>
              </w:rPr>
              <w:t xml:space="preserve">                   </w:t>
            </w:r>
            <w:r w:rsidRPr="008D13A4">
              <w:t>Aktivnosti:</w:t>
            </w:r>
          </w:p>
        </w:tc>
      </w:tr>
      <w:tr w:rsidR="00871029" w:rsidRPr="000B4DCA" w:rsidTr="00FE6A1C">
        <w:trPr>
          <w:gridBefore w:val="1"/>
          <w:gridAfter w:val="2"/>
          <w:wBefore w:w="1317" w:type="dxa"/>
          <w:wAfter w:w="1076" w:type="dxa"/>
          <w:cantSplit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941C0B" w:rsidRDefault="00871029" w:rsidP="00FE6A1C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941C0B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941C0B" w:rsidRDefault="00871029" w:rsidP="00FE6A1C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941C0B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941C0B" w:rsidRDefault="00871029" w:rsidP="00FE6A1C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941C0B">
              <w:rPr>
                <w:b/>
                <w:bCs/>
                <w:sz w:val="22"/>
                <w:szCs w:val="22"/>
              </w:rPr>
              <w:t>Procjena troškova</w:t>
            </w:r>
          </w:p>
        </w:tc>
      </w:tr>
      <w:tr w:rsidR="00871029" w:rsidRPr="000B4DCA" w:rsidTr="00FE6A1C">
        <w:trPr>
          <w:gridBefore w:val="1"/>
          <w:gridAfter w:val="2"/>
          <w:wBefore w:w="1317" w:type="dxa"/>
          <w:wAfter w:w="1076" w:type="dxa"/>
          <w:cantSplit/>
          <w:trHeight w:val="102"/>
          <w:jc w:val="center"/>
        </w:trPr>
        <w:tc>
          <w:tcPr>
            <w:tcW w:w="8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left="285" w:right="108" w:hanging="285"/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871029" w:rsidRPr="000B4DCA" w:rsidTr="00FE6A1C">
        <w:trPr>
          <w:gridBefore w:val="1"/>
          <w:gridAfter w:val="2"/>
          <w:wBefore w:w="1317" w:type="dxa"/>
          <w:wAfter w:w="1076" w:type="dxa"/>
          <w:cantSplit/>
          <w:trHeight w:val="397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A)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1143B1">
              <w:rPr>
                <w:color w:val="000000"/>
                <w:sz w:val="18"/>
                <w:szCs w:val="18"/>
              </w:rPr>
              <w:t>RADOVI NA ČIŠĆENJU I ODRŽAVANJU JAVNIH ZELENIH POVRŠINA</w:t>
            </w:r>
          </w:p>
        </w:tc>
      </w:tr>
      <w:tr w:rsidR="00871029" w:rsidRPr="000B4DCA" w:rsidTr="00FE6A1C">
        <w:trPr>
          <w:gridBefore w:val="1"/>
          <w:gridAfter w:val="2"/>
          <w:wBefore w:w="1317" w:type="dxa"/>
          <w:wAfter w:w="1076" w:type="dxa"/>
          <w:cantSplit/>
          <w:trHeight w:val="397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Čišćenje i održavanje travnatih površina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2B6121" w:rsidRDefault="00871029" w:rsidP="00FE6A1C">
            <w:pPr>
              <w:ind w:right="113"/>
              <w:jc w:val="right"/>
            </w:pPr>
            <w:r>
              <w:rPr>
                <w:sz w:val="22"/>
                <w:szCs w:val="22"/>
              </w:rPr>
              <w:t>164.599,69</w:t>
            </w:r>
          </w:p>
        </w:tc>
      </w:tr>
      <w:tr w:rsidR="00871029" w:rsidRPr="000B4DCA" w:rsidTr="00FE6A1C">
        <w:trPr>
          <w:gridBefore w:val="1"/>
          <w:gridAfter w:val="2"/>
          <w:wBefore w:w="1317" w:type="dxa"/>
          <w:wAfter w:w="1076" w:type="dxa"/>
          <w:cantSplit/>
          <w:trHeight w:val="397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ukrasnog i ostalog grmlja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2B6121" w:rsidRDefault="00871029" w:rsidP="00FE6A1C">
            <w:pPr>
              <w:ind w:right="113"/>
              <w:jc w:val="right"/>
            </w:pPr>
            <w:r>
              <w:rPr>
                <w:sz w:val="22"/>
                <w:szCs w:val="22"/>
              </w:rPr>
              <w:t>22.912,50</w:t>
            </w:r>
          </w:p>
        </w:tc>
      </w:tr>
      <w:tr w:rsidR="00871029" w:rsidRPr="000B4DCA" w:rsidTr="00FE6A1C">
        <w:trPr>
          <w:gridBefore w:val="1"/>
          <w:gridAfter w:val="2"/>
          <w:wBefore w:w="1317" w:type="dxa"/>
          <w:wAfter w:w="1076" w:type="dxa"/>
          <w:cantSplit/>
          <w:trHeight w:val="397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živih ograda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2B6121" w:rsidRDefault="00871029" w:rsidP="00FE6A1C">
            <w:pPr>
              <w:ind w:right="113"/>
              <w:jc w:val="right"/>
            </w:pPr>
            <w:r w:rsidRPr="002B6121">
              <w:rPr>
                <w:sz w:val="22"/>
                <w:szCs w:val="22"/>
              </w:rPr>
              <w:t>17.893,75</w:t>
            </w:r>
          </w:p>
        </w:tc>
      </w:tr>
      <w:tr w:rsidR="00871029" w:rsidRPr="000B4DCA" w:rsidTr="00FE6A1C">
        <w:trPr>
          <w:gridBefore w:val="1"/>
          <w:gridAfter w:val="2"/>
          <w:wBefore w:w="1317" w:type="dxa"/>
          <w:wAfter w:w="1076" w:type="dxa"/>
          <w:cantSplit/>
          <w:trHeight w:val="397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Uređivanje drveća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2B6121" w:rsidRDefault="00871029" w:rsidP="00FE6A1C">
            <w:pPr>
              <w:ind w:right="113"/>
              <w:jc w:val="right"/>
            </w:pPr>
            <w:r>
              <w:rPr>
                <w:sz w:val="22"/>
                <w:szCs w:val="22"/>
              </w:rPr>
              <w:t>20</w:t>
            </w:r>
            <w:r w:rsidRPr="002B6121">
              <w:rPr>
                <w:sz w:val="22"/>
                <w:szCs w:val="22"/>
              </w:rPr>
              <w:t>.395,50</w:t>
            </w:r>
          </w:p>
        </w:tc>
      </w:tr>
      <w:tr w:rsidR="00871029" w:rsidRPr="000B4DCA" w:rsidTr="00FE6A1C">
        <w:trPr>
          <w:gridBefore w:val="1"/>
          <w:gridAfter w:val="2"/>
          <w:wBefore w:w="1317" w:type="dxa"/>
          <w:wAfter w:w="1076" w:type="dxa"/>
          <w:cantSplit/>
          <w:trHeight w:val="397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Održavanje cvjetnih gredica i visećih </w:t>
            </w:r>
            <w:proofErr w:type="spellStart"/>
            <w:r>
              <w:rPr>
                <w:sz w:val="21"/>
                <w:szCs w:val="21"/>
              </w:rPr>
              <w:t>žardinjera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2B6121" w:rsidRDefault="00871029" w:rsidP="00FE6A1C">
            <w:pPr>
              <w:ind w:right="113"/>
              <w:jc w:val="right"/>
            </w:pPr>
            <w:r>
              <w:rPr>
                <w:sz w:val="22"/>
                <w:szCs w:val="22"/>
              </w:rPr>
              <w:t>68.143,75</w:t>
            </w:r>
          </w:p>
        </w:tc>
      </w:tr>
      <w:tr w:rsidR="00871029" w:rsidRPr="000B4DCA" w:rsidTr="00FE6A1C">
        <w:trPr>
          <w:gridBefore w:val="1"/>
          <w:gridAfter w:val="2"/>
          <w:wBefore w:w="1317" w:type="dxa"/>
          <w:wAfter w:w="1076" w:type="dxa"/>
          <w:cantSplit/>
          <w:trHeight w:val="397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Održavanje staza i </w:t>
            </w:r>
            <w:proofErr w:type="spellStart"/>
            <w:r>
              <w:rPr>
                <w:sz w:val="21"/>
                <w:szCs w:val="21"/>
              </w:rPr>
              <w:t>parkovnih</w:t>
            </w:r>
            <w:proofErr w:type="spellEnd"/>
            <w:r>
              <w:rPr>
                <w:sz w:val="21"/>
                <w:szCs w:val="21"/>
              </w:rPr>
              <w:t xml:space="preserve"> elemenata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2B6121" w:rsidRDefault="00871029" w:rsidP="00FE6A1C">
            <w:pPr>
              <w:ind w:right="113"/>
              <w:jc w:val="right"/>
            </w:pPr>
            <w:r>
              <w:rPr>
                <w:sz w:val="22"/>
                <w:szCs w:val="22"/>
              </w:rPr>
              <w:t>18.990</w:t>
            </w:r>
            <w:r w:rsidRPr="002B6121">
              <w:rPr>
                <w:sz w:val="22"/>
                <w:szCs w:val="22"/>
              </w:rPr>
              <w:t>,00</w:t>
            </w:r>
          </w:p>
        </w:tc>
      </w:tr>
      <w:tr w:rsidR="00871029" w:rsidRPr="000B4DCA" w:rsidTr="00FE6A1C">
        <w:trPr>
          <w:gridBefore w:val="1"/>
          <w:gridAfter w:val="2"/>
          <w:wBefore w:w="1317" w:type="dxa"/>
          <w:wAfter w:w="1076" w:type="dxa"/>
          <w:cantSplit/>
          <w:trHeight w:val="397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Sadnja trajnog raslinja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2B6121" w:rsidRDefault="00871029" w:rsidP="00FE6A1C">
            <w:pPr>
              <w:ind w:right="113"/>
              <w:jc w:val="right"/>
            </w:pPr>
            <w:r>
              <w:rPr>
                <w:sz w:val="22"/>
                <w:szCs w:val="22"/>
              </w:rPr>
              <w:t>124.855</w:t>
            </w:r>
            <w:r w:rsidRPr="002B612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00</w:t>
            </w:r>
          </w:p>
        </w:tc>
      </w:tr>
      <w:tr w:rsidR="00871029" w:rsidRPr="000B4DCA" w:rsidTr="00FE6A1C">
        <w:trPr>
          <w:gridBefore w:val="1"/>
          <w:gridAfter w:val="2"/>
          <w:wBefore w:w="1317" w:type="dxa"/>
          <w:wAfter w:w="1076" w:type="dxa"/>
          <w:cantSplit/>
          <w:trHeight w:val="397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Održavanje javnih zelenih površina </w:t>
            </w:r>
            <w:proofErr w:type="spellStart"/>
            <w:r>
              <w:rPr>
                <w:sz w:val="21"/>
                <w:szCs w:val="21"/>
              </w:rPr>
              <w:t>malčanjem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2B6121" w:rsidRDefault="00871029" w:rsidP="00FE6A1C">
            <w:pPr>
              <w:ind w:right="113"/>
              <w:jc w:val="right"/>
            </w:pPr>
            <w:r w:rsidRPr="002B6121">
              <w:rPr>
                <w:sz w:val="22"/>
                <w:szCs w:val="22"/>
              </w:rPr>
              <w:t>56.250,00</w:t>
            </w:r>
          </w:p>
        </w:tc>
      </w:tr>
      <w:tr w:rsidR="00871029" w:rsidRPr="000B4DCA" w:rsidTr="00FE6A1C">
        <w:trPr>
          <w:gridBefore w:val="1"/>
          <w:gridAfter w:val="2"/>
          <w:wBefore w:w="1317" w:type="dxa"/>
          <w:wAfter w:w="1076" w:type="dxa"/>
          <w:cantSplit/>
          <w:trHeight w:val="397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zelenih površina igrališta i dječjih igrališta na području Grada Ivanca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2B6121" w:rsidRDefault="00871029" w:rsidP="00FE6A1C">
            <w:pPr>
              <w:ind w:right="113"/>
              <w:jc w:val="right"/>
            </w:pPr>
            <w:r w:rsidRPr="002B6121">
              <w:rPr>
                <w:sz w:val="22"/>
                <w:szCs w:val="22"/>
              </w:rPr>
              <w:t>8.125,00</w:t>
            </w:r>
          </w:p>
        </w:tc>
      </w:tr>
      <w:tr w:rsidR="00871029" w:rsidRPr="003418AB" w:rsidTr="00FE6A1C">
        <w:trPr>
          <w:gridBefore w:val="1"/>
          <w:gridAfter w:val="1"/>
          <w:wBefore w:w="1317" w:type="dxa"/>
          <w:wAfter w:w="976" w:type="dxa"/>
          <w:cantSplit/>
          <w:trHeight w:val="397"/>
          <w:jc w:val="center"/>
        </w:trPr>
        <w:tc>
          <w:tcPr>
            <w:tcW w:w="5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3418AB" w:rsidRDefault="00871029" w:rsidP="00FE6A1C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3418AB" w:rsidRDefault="00871029" w:rsidP="00FE6A1C">
            <w:pPr>
              <w:adjustRightInd w:val="0"/>
              <w:ind w:right="101"/>
              <w:jc w:val="right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502.165,19</w:t>
            </w:r>
          </w:p>
        </w:tc>
        <w:tc>
          <w:tcPr>
            <w:tcW w:w="1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71029" w:rsidRPr="006E53D1" w:rsidRDefault="00871029" w:rsidP="00FE6A1C">
            <w:pPr>
              <w:jc w:val="right"/>
              <w:rPr>
                <w:b/>
                <w:sz w:val="21"/>
                <w:szCs w:val="21"/>
              </w:rPr>
            </w:pPr>
          </w:p>
        </w:tc>
      </w:tr>
    </w:tbl>
    <w:p w:rsidR="00871029" w:rsidRDefault="00871029" w:rsidP="00871029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Ukupni financijski plan iznosi </w:t>
      </w:r>
      <w:r>
        <w:rPr>
          <w:bCs/>
          <w:color w:val="000000"/>
        </w:rPr>
        <w:t>502.165,19</w:t>
      </w:r>
      <w:r w:rsidRPr="008D13A4">
        <w:rPr>
          <w:bCs/>
          <w:color w:val="000000"/>
        </w:rPr>
        <w:t xml:space="preserve"> kuna, a odnosi se na:  </w:t>
      </w:r>
    </w:p>
    <w:p w:rsidR="00871029" w:rsidRDefault="00871029" w:rsidP="00871029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1. Čišćenje i održavanje travnatih površina: čišćenje travnjaka od raznog komunalnog otpada s odvozom u kontejner; proljetno </w:t>
      </w:r>
      <w:proofErr w:type="spellStart"/>
      <w:r w:rsidRPr="008D13A4">
        <w:rPr>
          <w:bCs/>
          <w:color w:val="000000"/>
        </w:rPr>
        <w:t>izgrabljivanje</w:t>
      </w:r>
      <w:proofErr w:type="spellEnd"/>
      <w:r w:rsidRPr="008D13A4">
        <w:rPr>
          <w:bCs/>
          <w:color w:val="000000"/>
        </w:rPr>
        <w:t xml:space="preserve"> travnjaka od raznog otpada s utovarom i odvozom nastalog otpada do deponije; jesensko </w:t>
      </w:r>
      <w:proofErr w:type="spellStart"/>
      <w:r w:rsidRPr="008D13A4">
        <w:rPr>
          <w:bCs/>
          <w:color w:val="000000"/>
        </w:rPr>
        <w:t>izgrabljivanje</w:t>
      </w:r>
      <w:proofErr w:type="spellEnd"/>
      <w:r w:rsidRPr="008D13A4">
        <w:rPr>
          <w:bCs/>
          <w:color w:val="000000"/>
        </w:rPr>
        <w:t xml:space="preserve"> lišća s travnjaka, staza, između grmlja i grupacija drveća s utovarom i odvozom nastalog otpada do deponije; košnja travnjaka kosilicama, skupljanje otkosa, utovar i odvoz nastalog otpada (po potrebi) do deponije; košnja </w:t>
      </w:r>
      <w:proofErr w:type="spellStart"/>
      <w:r w:rsidRPr="008D13A4">
        <w:rPr>
          <w:bCs/>
          <w:color w:val="000000"/>
        </w:rPr>
        <w:t>korovišta</w:t>
      </w:r>
      <w:proofErr w:type="spellEnd"/>
      <w:r w:rsidRPr="008D13A4">
        <w:rPr>
          <w:bCs/>
          <w:color w:val="000000"/>
        </w:rPr>
        <w:t xml:space="preserve"> sa skupljanjem, utovarom i odvozom nastalog otpada (po potrebi) do deponije; </w:t>
      </w:r>
    </w:p>
    <w:p w:rsidR="00871029" w:rsidRDefault="00871029" w:rsidP="00871029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2. Održavanje ukrasnog i ostalog grmlja: proljetno čišćenje grmlja od raznog otpada s utovarom i odvozom nastalog otpada do deponije; prikraćivanje i </w:t>
      </w:r>
      <w:proofErr w:type="spellStart"/>
      <w:r w:rsidRPr="008D13A4">
        <w:rPr>
          <w:bCs/>
          <w:color w:val="000000"/>
        </w:rPr>
        <w:t>prorijeđivanje</w:t>
      </w:r>
      <w:proofErr w:type="spellEnd"/>
      <w:r w:rsidRPr="008D13A4">
        <w:rPr>
          <w:bCs/>
          <w:color w:val="000000"/>
        </w:rPr>
        <w:t xml:space="preserve"> grmlja s odvozom nastalog otpada do deponije; plijevljenje i okopavanje nasada grmlja s izradom obruba uz travnjake i odvozom nastalog otpada do deponije; </w:t>
      </w:r>
      <w:proofErr w:type="spellStart"/>
      <w:r w:rsidRPr="008D13A4">
        <w:rPr>
          <w:bCs/>
          <w:color w:val="000000"/>
        </w:rPr>
        <w:t>otresanje</w:t>
      </w:r>
      <w:proofErr w:type="spellEnd"/>
      <w:r w:rsidRPr="008D13A4">
        <w:rPr>
          <w:bCs/>
          <w:color w:val="000000"/>
        </w:rPr>
        <w:t xml:space="preserve"> snijega sa crnogoričnog i bjelogoričnog grmlja; </w:t>
      </w:r>
    </w:p>
    <w:p w:rsidR="00871029" w:rsidRDefault="00871029" w:rsidP="00871029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3. </w:t>
      </w:r>
      <w:r w:rsidRPr="008D13A4">
        <w:t>Održavanje živih ograda</w:t>
      </w:r>
      <w:r w:rsidRPr="008D13A4">
        <w:rPr>
          <w:bCs/>
          <w:color w:val="000000"/>
        </w:rPr>
        <w:t xml:space="preserve">: proljetno čišćenje živice od raznog otpada s odvozom nastalog otpada do deponije; prikraćivanje i formiranje žive ograde s utovarom i odvozom nastalog otpada do deponije; </w:t>
      </w:r>
      <w:proofErr w:type="spellStart"/>
      <w:r w:rsidRPr="008D13A4">
        <w:rPr>
          <w:bCs/>
          <w:color w:val="000000"/>
        </w:rPr>
        <w:t>otresanje</w:t>
      </w:r>
      <w:proofErr w:type="spellEnd"/>
      <w:r w:rsidRPr="008D13A4">
        <w:rPr>
          <w:bCs/>
          <w:color w:val="000000"/>
        </w:rPr>
        <w:t xml:space="preserve"> snijega sa živica; </w:t>
      </w:r>
    </w:p>
    <w:p w:rsidR="00871029" w:rsidRDefault="00871029" w:rsidP="00871029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4. </w:t>
      </w:r>
      <w:r w:rsidRPr="008D13A4">
        <w:t xml:space="preserve">Uređivanje drveća: oblikovanje krošnji drveća, </w:t>
      </w:r>
      <w:proofErr w:type="spellStart"/>
      <w:r w:rsidRPr="008D13A4">
        <w:t>obsjecanje</w:t>
      </w:r>
      <w:proofErr w:type="spellEnd"/>
      <w:r w:rsidRPr="008D13A4">
        <w:t xml:space="preserve"> grana, uklanjanje suhih i polomljenih grana, utovar i odvoz nastalog otpada do deponije; sječa suhog drveća rezanjem na ogrjevno drvo s utovarom i odvozom</w:t>
      </w:r>
      <w:r w:rsidRPr="008D13A4">
        <w:rPr>
          <w:bCs/>
          <w:color w:val="000000"/>
        </w:rPr>
        <w:t xml:space="preserve"> nastalog otpada do deponije; zalijevanje mladog drveća; </w:t>
      </w:r>
    </w:p>
    <w:p w:rsidR="00871029" w:rsidRDefault="00871029" w:rsidP="00871029">
      <w:pPr>
        <w:ind w:left="-284"/>
        <w:jc w:val="both"/>
      </w:pPr>
      <w:r w:rsidRPr="008D13A4">
        <w:rPr>
          <w:bCs/>
          <w:color w:val="000000"/>
        </w:rPr>
        <w:lastRenderedPageBreak/>
        <w:t xml:space="preserve">5. </w:t>
      </w:r>
      <w:r w:rsidRPr="008D13A4">
        <w:t xml:space="preserve">Održavanje cvjetnih gredica i visećih </w:t>
      </w:r>
      <w:proofErr w:type="spellStart"/>
      <w:r w:rsidRPr="008D13A4">
        <w:t>žardinjera</w:t>
      </w:r>
      <w:proofErr w:type="spellEnd"/>
      <w:r w:rsidRPr="008D13A4">
        <w:t xml:space="preserve">: uklanjanje starog nasada sa cvjetnih gredica, prekopavanje gredica, prihranjivanje, fino planiranje, te utovar i odvoz nastalog otpada do deponije; zalijevanje cvjetnih </w:t>
      </w:r>
    </w:p>
    <w:p w:rsidR="00871029" w:rsidRDefault="00871029" w:rsidP="00871029">
      <w:pPr>
        <w:ind w:left="-284"/>
        <w:jc w:val="both"/>
      </w:pPr>
      <w:r w:rsidRPr="008D13A4">
        <w:t xml:space="preserve">gredica i održavanje; nabava sezonskog cvijeća za sadnju i njihovo održavanje; postava i sadnja visećih cvjetnih posuda sezonskim cvijećem s troškovima održavanja; </w:t>
      </w:r>
    </w:p>
    <w:p w:rsidR="00871029" w:rsidRDefault="00871029" w:rsidP="00871029">
      <w:pPr>
        <w:ind w:left="-284"/>
        <w:jc w:val="both"/>
      </w:pPr>
      <w:r w:rsidRPr="008D13A4">
        <w:t xml:space="preserve">6. Održavanje staza i </w:t>
      </w:r>
      <w:proofErr w:type="spellStart"/>
      <w:r w:rsidRPr="008D13A4">
        <w:t>parkovnih</w:t>
      </w:r>
      <w:proofErr w:type="spellEnd"/>
      <w:r w:rsidRPr="008D13A4">
        <w:t xml:space="preserve"> elemenata: zasijecanje rubova travnjaka uz staze, uklanjanje korova sa staze, utovar i odvoz nastalog otpada do deponije; dobava, doprema i </w:t>
      </w:r>
      <w:proofErr w:type="spellStart"/>
      <w:r w:rsidRPr="008D13A4">
        <w:t>razvoz</w:t>
      </w:r>
      <w:proofErr w:type="spellEnd"/>
      <w:r w:rsidRPr="008D13A4">
        <w:t xml:space="preserve">  sipine po stazama; održavanje bilja u betonskim posudama; održavanje postojećih klupa i ostale urbane opreme; </w:t>
      </w:r>
    </w:p>
    <w:p w:rsidR="00871029" w:rsidRDefault="00871029" w:rsidP="00871029">
      <w:pPr>
        <w:ind w:left="-284"/>
        <w:jc w:val="both"/>
      </w:pPr>
      <w:r w:rsidRPr="008D13A4">
        <w:t xml:space="preserve">7. Sadnja trajnog raslinja: nabava, doprema i sadnja drveća, grmlja i </w:t>
      </w:r>
      <w:proofErr w:type="spellStart"/>
      <w:r w:rsidRPr="008D13A4">
        <w:t>egzota</w:t>
      </w:r>
      <w:proofErr w:type="spellEnd"/>
      <w:r w:rsidRPr="008D13A4">
        <w:t xml:space="preserve">; </w:t>
      </w:r>
    </w:p>
    <w:p w:rsidR="00871029" w:rsidRDefault="00871029" w:rsidP="00871029">
      <w:pPr>
        <w:ind w:left="-284"/>
        <w:jc w:val="both"/>
      </w:pPr>
      <w:r w:rsidRPr="008D13A4">
        <w:t xml:space="preserve">8. Održavanje javnih zelenih površina </w:t>
      </w:r>
      <w:proofErr w:type="spellStart"/>
      <w:r w:rsidRPr="008D13A4">
        <w:t>malčanjem</w:t>
      </w:r>
      <w:proofErr w:type="spellEnd"/>
      <w:r w:rsidRPr="008D13A4">
        <w:t xml:space="preserve">: košnja (strojno </w:t>
      </w:r>
      <w:proofErr w:type="spellStart"/>
      <w:r w:rsidRPr="008D13A4">
        <w:t>malčiranjem</w:t>
      </w:r>
      <w:proofErr w:type="spellEnd"/>
      <w:r w:rsidRPr="008D13A4">
        <w:t xml:space="preserve">) </w:t>
      </w:r>
      <w:proofErr w:type="spellStart"/>
      <w:r w:rsidRPr="008D13A4">
        <w:t>korovišta</w:t>
      </w:r>
      <w:proofErr w:type="spellEnd"/>
      <w:r w:rsidRPr="008D13A4">
        <w:t xml:space="preserve"> sa skupljanjem, utovarom i odvozom nastalog drvenastog otpada do deponije; </w:t>
      </w:r>
    </w:p>
    <w:p w:rsidR="00871029" w:rsidRPr="008D13A4" w:rsidRDefault="00871029" w:rsidP="00871029">
      <w:pPr>
        <w:ind w:left="-284"/>
        <w:jc w:val="both"/>
      </w:pPr>
      <w:r w:rsidRPr="008D13A4">
        <w:t xml:space="preserve">9. Održavanje zelenih površina igrališta i dječjih igrališta na području Grada Ivanca. </w:t>
      </w:r>
    </w:p>
    <w:p w:rsidR="00871029" w:rsidRDefault="00871029" w:rsidP="00871029">
      <w:pPr>
        <w:jc w:val="both"/>
        <w:rPr>
          <w:sz w:val="21"/>
          <w:szCs w:val="21"/>
        </w:rPr>
      </w:pPr>
    </w:p>
    <w:p w:rsidR="00871029" w:rsidRDefault="00871029" w:rsidP="00871029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</w:p>
    <w:p w:rsidR="00871029" w:rsidRPr="00894C89" w:rsidRDefault="00871029" w:rsidP="00871029">
      <w:pPr>
        <w:pStyle w:val="Odlomakpopisa"/>
        <w:numPr>
          <w:ilvl w:val="0"/>
          <w:numId w:val="11"/>
        </w:numPr>
        <w:adjustRightInd w:val="0"/>
        <w:ind w:left="284" w:right="108" w:firstLine="0"/>
        <w:rPr>
          <w:color w:val="000000"/>
        </w:rPr>
      </w:pPr>
      <w:r w:rsidRPr="00894C89">
        <w:rPr>
          <w:color w:val="000000"/>
        </w:rPr>
        <w:t>RADOVI NA ČIŠĆENJU I ODRŽAVANJU JAVNIH PROMETNIH POVRŠINA</w:t>
      </w:r>
    </w:p>
    <w:p w:rsidR="00871029" w:rsidRDefault="00871029" w:rsidP="00871029">
      <w:pPr>
        <w:adjustRightInd w:val="0"/>
        <w:ind w:left="851" w:right="108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856AF5">
        <w:rPr>
          <w:color w:val="000000"/>
        </w:rPr>
        <w:t xml:space="preserve">Cilj </w:t>
      </w:r>
      <w:r>
        <w:rPr>
          <w:color w:val="000000"/>
        </w:rPr>
        <w:t xml:space="preserve">radova na čišćenju i održavanju javnih prometnih površina je što veća uređenost </w:t>
      </w:r>
    </w:p>
    <w:p w:rsidR="00871029" w:rsidRDefault="00871029" w:rsidP="00871029">
      <w:pPr>
        <w:adjustRightInd w:val="0"/>
        <w:ind w:left="851" w:right="108"/>
        <w:jc w:val="both"/>
        <w:rPr>
          <w:color w:val="000000"/>
        </w:rPr>
      </w:pPr>
      <w:r>
        <w:rPr>
          <w:i/>
          <w:color w:val="000000"/>
        </w:rPr>
        <w:t xml:space="preserve">       </w:t>
      </w:r>
      <w:r>
        <w:rPr>
          <w:color w:val="000000"/>
        </w:rPr>
        <w:t xml:space="preserve">grada, u svrhu podizanja opće razine kvalitete životnog prostora, očuvanja, unapređenja </w:t>
      </w:r>
    </w:p>
    <w:p w:rsidR="00871029" w:rsidRDefault="00871029" w:rsidP="00871029">
      <w:pPr>
        <w:adjustRightInd w:val="0"/>
        <w:ind w:left="851" w:right="108"/>
        <w:jc w:val="both"/>
        <w:rPr>
          <w:color w:val="000000"/>
        </w:rPr>
      </w:pPr>
      <w:r>
        <w:rPr>
          <w:color w:val="000000"/>
        </w:rPr>
        <w:t xml:space="preserve">       i zaštite okoliša.  </w:t>
      </w:r>
    </w:p>
    <w:p w:rsidR="00871029" w:rsidRPr="00856AF5" w:rsidRDefault="00871029" w:rsidP="00871029">
      <w:pPr>
        <w:adjustRightInd w:val="0"/>
        <w:ind w:left="851" w:right="108"/>
        <w:rPr>
          <w:color w:val="000000"/>
        </w:rPr>
      </w:pPr>
      <w:r w:rsidRPr="00856AF5">
        <w:rPr>
          <w:color w:val="000000"/>
        </w:rPr>
        <w:t xml:space="preserve">    Zakonska osnova</w:t>
      </w:r>
      <w:r>
        <w:rPr>
          <w:color w:val="000000"/>
        </w:rPr>
        <w:t>:</w:t>
      </w:r>
    </w:p>
    <w:p w:rsidR="00871029" w:rsidRDefault="00871029" w:rsidP="00871029">
      <w:pPr>
        <w:adjustRightInd w:val="0"/>
        <w:ind w:left="851" w:right="108"/>
      </w:pPr>
      <w:r>
        <w:rPr>
          <w:i/>
          <w:color w:val="000000"/>
        </w:rPr>
        <w:t xml:space="preserve">     </w:t>
      </w:r>
      <w:r>
        <w:t xml:space="preserve">- Zakon o komunalnom gospodarstvu (NN 26/03, 82/04, 110/,04, 178/04, 38/09, 79/09, </w:t>
      </w:r>
    </w:p>
    <w:p w:rsidR="00871029" w:rsidRDefault="00871029" w:rsidP="00871029">
      <w:pPr>
        <w:adjustRightInd w:val="0"/>
        <w:ind w:left="851" w:right="108"/>
      </w:pPr>
      <w:r>
        <w:t xml:space="preserve">         153/09, 49/11, </w:t>
      </w:r>
      <w:r w:rsidRPr="002A7614">
        <w:t>84/11, 90/11, 144/12, 94/13</w:t>
      </w:r>
      <w:r>
        <w:t>),</w:t>
      </w:r>
    </w:p>
    <w:p w:rsidR="00871029" w:rsidRDefault="00871029" w:rsidP="00871029">
      <w:pPr>
        <w:adjustRightInd w:val="0"/>
        <w:ind w:left="851" w:right="108"/>
      </w:pPr>
      <w:r>
        <w:t xml:space="preserve">     - Zakon o otpadu (NN 178/04, 153/05, 111/06, 60/08, 87/09),</w:t>
      </w:r>
    </w:p>
    <w:p w:rsidR="00871029" w:rsidRDefault="00871029" w:rsidP="00871029">
      <w:pPr>
        <w:adjustRightInd w:val="0"/>
        <w:ind w:left="708" w:right="108"/>
        <w:jc w:val="both"/>
        <w:rPr>
          <w:color w:val="000000"/>
        </w:rPr>
      </w:pPr>
      <w:r>
        <w:t xml:space="preserve">       </w:t>
      </w:r>
      <w:r>
        <w:rPr>
          <w:color w:val="000000"/>
        </w:rPr>
        <w:t xml:space="preserve">- Zakon o održivom gospodarenju otpadom (NN 94/13) </w:t>
      </w:r>
    </w:p>
    <w:p w:rsidR="00871029" w:rsidRPr="004C6D6C" w:rsidRDefault="00871029" w:rsidP="00871029">
      <w:pPr>
        <w:adjustRightInd w:val="0"/>
        <w:ind w:left="708" w:right="108"/>
        <w:jc w:val="both"/>
        <w:rPr>
          <w:color w:val="000000"/>
        </w:rPr>
      </w:pPr>
      <w:r>
        <w:rPr>
          <w:color w:val="000000"/>
        </w:rPr>
        <w:t xml:space="preserve">       </w:t>
      </w:r>
      <w:r>
        <w:t xml:space="preserve">- </w:t>
      </w:r>
      <w:r w:rsidRPr="00B025C0">
        <w:t>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871029" w:rsidRDefault="00871029" w:rsidP="00871029">
      <w:pPr>
        <w:ind w:left="851"/>
        <w:rPr>
          <w:i/>
        </w:rPr>
      </w:pPr>
      <w:r>
        <w:rPr>
          <w:i/>
        </w:rPr>
        <w:t xml:space="preserve">  </w:t>
      </w:r>
    </w:p>
    <w:p w:rsidR="00871029" w:rsidRPr="00856AF5" w:rsidRDefault="00871029" w:rsidP="00871029">
      <w:pPr>
        <w:ind w:left="851"/>
      </w:pPr>
      <w:r>
        <w:rPr>
          <w:i/>
        </w:rPr>
        <w:t xml:space="preserve">  </w:t>
      </w:r>
      <w:r w:rsidRPr="00856AF5">
        <w:t>Aktivnosti:</w:t>
      </w:r>
    </w:p>
    <w:tbl>
      <w:tblPr>
        <w:tblW w:w="7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97"/>
        <w:gridCol w:w="5120"/>
        <w:gridCol w:w="1589"/>
      </w:tblGrid>
      <w:tr w:rsidR="00871029" w:rsidRPr="000B4DCA" w:rsidTr="00FE6A1C">
        <w:trPr>
          <w:cantSplit/>
          <w:trHeight w:val="205"/>
          <w:jc w:val="center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941C0B" w:rsidRDefault="00871029" w:rsidP="00FE6A1C">
            <w:pPr>
              <w:adjustRightInd w:val="0"/>
              <w:ind w:right="108"/>
              <w:jc w:val="center"/>
              <w:rPr>
                <w:b/>
                <w:bCs/>
                <w:color w:val="000000"/>
              </w:rPr>
            </w:pPr>
            <w:r w:rsidRPr="00941C0B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941C0B" w:rsidRDefault="00871029" w:rsidP="00FE6A1C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941C0B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941C0B" w:rsidRDefault="00871029" w:rsidP="00FE6A1C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941C0B">
              <w:rPr>
                <w:b/>
                <w:bCs/>
                <w:sz w:val="22"/>
                <w:szCs w:val="22"/>
              </w:rPr>
              <w:t>Procjena troškova</w:t>
            </w:r>
          </w:p>
        </w:tc>
      </w:tr>
    </w:tbl>
    <w:p w:rsidR="00871029" w:rsidRPr="002479B7" w:rsidRDefault="00871029" w:rsidP="00871029">
      <w:pPr>
        <w:adjustRightInd w:val="0"/>
        <w:ind w:right="108"/>
        <w:jc w:val="both"/>
        <w:rPr>
          <w:bCs/>
          <w:i/>
          <w:color w:val="000000"/>
          <w:sz w:val="21"/>
          <w:szCs w:val="21"/>
        </w:rPr>
      </w:pPr>
    </w:p>
    <w:tbl>
      <w:tblPr>
        <w:tblW w:w="76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89"/>
        <w:gridCol w:w="5113"/>
        <w:gridCol w:w="1691"/>
      </w:tblGrid>
      <w:tr w:rsidR="00871029" w:rsidRPr="000B4DCA" w:rsidTr="00FE6A1C">
        <w:trPr>
          <w:cantSplit/>
          <w:trHeight w:val="397"/>
          <w:jc w:val="center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B)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DE6CA6" w:rsidRDefault="00871029" w:rsidP="00FE6A1C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DE6CA6">
              <w:rPr>
                <w:color w:val="000000"/>
                <w:sz w:val="18"/>
                <w:szCs w:val="18"/>
              </w:rPr>
              <w:t>RADOVI NA ČIŠĆENJU I ODRŽAVANJU JAVNIH PROMETNIH POVRŠINA</w:t>
            </w:r>
          </w:p>
        </w:tc>
      </w:tr>
      <w:tr w:rsidR="00871029" w:rsidRPr="000B4DCA" w:rsidTr="00FE6A1C">
        <w:trPr>
          <w:cantSplit/>
          <w:trHeight w:val="397"/>
          <w:jc w:val="center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0B4DCA">
              <w:rPr>
                <w:color w:val="000000"/>
                <w:sz w:val="21"/>
                <w:szCs w:val="21"/>
              </w:rPr>
              <w:t>1.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Ručno čišćenje javno-prometnih površina I. gradske zone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ED2AF8" w:rsidRDefault="00871029" w:rsidP="00FE6A1C">
            <w:pPr>
              <w:ind w:right="113"/>
              <w:jc w:val="right"/>
            </w:pPr>
            <w:r w:rsidRPr="00ED2AF8">
              <w:rPr>
                <w:sz w:val="22"/>
                <w:szCs w:val="22"/>
              </w:rPr>
              <w:t>5.505,50</w:t>
            </w:r>
          </w:p>
        </w:tc>
      </w:tr>
      <w:tr w:rsidR="00871029" w:rsidRPr="000B4DCA" w:rsidTr="00FE6A1C">
        <w:trPr>
          <w:cantSplit/>
          <w:trHeight w:val="397"/>
          <w:jc w:val="center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Ručno čišćenje javno-prometnih površina II. gradske zone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ED2AF8" w:rsidRDefault="00871029" w:rsidP="00FE6A1C">
            <w:pPr>
              <w:ind w:right="113"/>
              <w:jc w:val="right"/>
            </w:pPr>
            <w:r w:rsidRPr="00ED2AF8">
              <w:rPr>
                <w:sz w:val="22"/>
                <w:szCs w:val="22"/>
              </w:rPr>
              <w:t>9.812,81</w:t>
            </w:r>
          </w:p>
        </w:tc>
      </w:tr>
      <w:tr w:rsidR="00871029" w:rsidRPr="000B4DCA" w:rsidTr="00FE6A1C">
        <w:trPr>
          <w:cantSplit/>
          <w:trHeight w:val="397"/>
          <w:jc w:val="center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Ručno čišćenje javno-prometnih površina III. gradske zone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ED2AF8" w:rsidRDefault="00871029" w:rsidP="00FE6A1C">
            <w:pPr>
              <w:ind w:right="113"/>
              <w:jc w:val="right"/>
            </w:pPr>
            <w:r w:rsidRPr="00ED2AF8">
              <w:rPr>
                <w:sz w:val="22"/>
                <w:szCs w:val="22"/>
              </w:rPr>
              <w:t>6.393,75</w:t>
            </w:r>
          </w:p>
        </w:tc>
      </w:tr>
      <w:tr w:rsidR="00871029" w:rsidRPr="00017EBF" w:rsidTr="00FE6A1C">
        <w:trPr>
          <w:cantSplit/>
          <w:trHeight w:val="397"/>
          <w:jc w:val="center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Svakodnevno pražnjenje košarica za smeće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ED2AF8" w:rsidRDefault="00871029" w:rsidP="00FE6A1C">
            <w:pPr>
              <w:ind w:right="113"/>
              <w:jc w:val="right"/>
            </w:pPr>
            <w:r>
              <w:rPr>
                <w:sz w:val="22"/>
                <w:szCs w:val="22"/>
              </w:rPr>
              <w:t>3</w:t>
            </w:r>
            <w:r w:rsidRPr="00ED2AF8">
              <w:rPr>
                <w:sz w:val="22"/>
                <w:szCs w:val="22"/>
              </w:rPr>
              <w:t>0.000,00</w:t>
            </w:r>
          </w:p>
        </w:tc>
      </w:tr>
      <w:tr w:rsidR="00871029" w:rsidRPr="00017EBF" w:rsidTr="00FE6A1C">
        <w:trPr>
          <w:cantSplit/>
          <w:trHeight w:val="397"/>
          <w:jc w:val="center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5.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Zasijecanje zemljane površine uz </w:t>
            </w:r>
            <w:proofErr w:type="spellStart"/>
            <w:r>
              <w:rPr>
                <w:sz w:val="21"/>
                <w:szCs w:val="21"/>
              </w:rPr>
              <w:t>rigole</w:t>
            </w:r>
            <w:proofErr w:type="spellEnd"/>
            <w:r>
              <w:rPr>
                <w:sz w:val="21"/>
                <w:szCs w:val="21"/>
              </w:rPr>
              <w:t xml:space="preserve"> prometnica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ED2AF8" w:rsidRDefault="00871029" w:rsidP="00FE6A1C">
            <w:pPr>
              <w:ind w:right="113"/>
              <w:jc w:val="right"/>
            </w:pPr>
            <w:r w:rsidRPr="00ED2AF8">
              <w:rPr>
                <w:sz w:val="22"/>
                <w:szCs w:val="22"/>
              </w:rPr>
              <w:t>1.498,88</w:t>
            </w:r>
          </w:p>
        </w:tc>
      </w:tr>
      <w:tr w:rsidR="00871029" w:rsidRPr="00017EBF" w:rsidTr="00FE6A1C">
        <w:trPr>
          <w:cantSplit/>
          <w:trHeight w:val="397"/>
          <w:jc w:val="center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6E53D1" w:rsidRDefault="00871029" w:rsidP="00FE6A1C">
            <w:pPr>
              <w:adjustRightInd w:val="0"/>
              <w:ind w:right="49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          53.210,94</w:t>
            </w:r>
          </w:p>
        </w:tc>
      </w:tr>
    </w:tbl>
    <w:p w:rsidR="00871029" w:rsidRDefault="00871029" w:rsidP="00871029">
      <w:pPr>
        <w:adjustRightInd w:val="0"/>
        <w:ind w:left="-142" w:right="108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Ukupni financijski plan iznosi </w:t>
      </w:r>
      <w:r>
        <w:rPr>
          <w:bCs/>
          <w:color w:val="000000"/>
        </w:rPr>
        <w:t>53.210,94</w:t>
      </w:r>
      <w:r w:rsidRPr="008D13A4">
        <w:rPr>
          <w:bCs/>
          <w:color w:val="000000"/>
        </w:rPr>
        <w:t xml:space="preserve"> kuna, a odnosi se na: </w:t>
      </w:r>
    </w:p>
    <w:p w:rsidR="00871029" w:rsidRDefault="00871029" w:rsidP="00871029">
      <w:pPr>
        <w:adjustRightInd w:val="0"/>
        <w:ind w:left="-142" w:right="108"/>
        <w:jc w:val="both"/>
      </w:pPr>
      <w:r w:rsidRPr="008D13A4">
        <w:rPr>
          <w:bCs/>
          <w:color w:val="000000"/>
        </w:rPr>
        <w:t>1.</w:t>
      </w:r>
      <w:r w:rsidRPr="008D13A4">
        <w:t xml:space="preserve"> Ručno čišćenje javno-prometnih površina I. gradske zone sa skupljanjem i odvozom otpada u kontejner; </w:t>
      </w:r>
    </w:p>
    <w:p w:rsidR="00871029" w:rsidRDefault="00871029" w:rsidP="00871029">
      <w:pPr>
        <w:adjustRightInd w:val="0"/>
        <w:ind w:left="-142" w:right="108"/>
        <w:jc w:val="both"/>
      </w:pPr>
      <w:r w:rsidRPr="008D13A4">
        <w:t xml:space="preserve">2. Ručno čišćenje javno-prometnih površina II. gradske zone, uključujući javna parkirališta uz stambene zgrade, sa skupljanjem i odvozom otpada u kontejner; </w:t>
      </w:r>
    </w:p>
    <w:p w:rsidR="00871029" w:rsidRDefault="00871029" w:rsidP="00871029">
      <w:pPr>
        <w:adjustRightInd w:val="0"/>
        <w:ind w:left="-142" w:right="108"/>
        <w:jc w:val="both"/>
      </w:pPr>
      <w:r w:rsidRPr="008D13A4">
        <w:t xml:space="preserve">3. Ručno čišćenje javno-prometnih površina III. gradske zone, sa skupljanjem i odvozom otpada na deponiju; </w:t>
      </w:r>
    </w:p>
    <w:p w:rsidR="00871029" w:rsidRDefault="00871029" w:rsidP="00871029">
      <w:pPr>
        <w:adjustRightInd w:val="0"/>
        <w:ind w:left="-142" w:right="108"/>
        <w:jc w:val="both"/>
      </w:pPr>
      <w:r w:rsidRPr="008D13A4">
        <w:t xml:space="preserve">4. Svakodnevno pražnjenje košarica za smeće na području čitavog Grada, uključujući i </w:t>
      </w:r>
      <w:proofErr w:type="spellStart"/>
      <w:r w:rsidRPr="008D13A4">
        <w:t>parkovne</w:t>
      </w:r>
      <w:proofErr w:type="spellEnd"/>
      <w:r w:rsidRPr="008D13A4">
        <w:t xml:space="preserve"> košarice, odvoz skupljenog otpad u kontejner; </w:t>
      </w:r>
    </w:p>
    <w:p w:rsidR="00871029" w:rsidRPr="008D13A4" w:rsidRDefault="00871029" w:rsidP="00871029">
      <w:pPr>
        <w:adjustRightInd w:val="0"/>
        <w:ind w:left="-142" w:right="108"/>
        <w:jc w:val="both"/>
        <w:rPr>
          <w:bCs/>
          <w:color w:val="000000"/>
        </w:rPr>
      </w:pPr>
      <w:r w:rsidRPr="008D13A4">
        <w:t xml:space="preserve">5. Zasijecanje zemljane površine uz </w:t>
      </w:r>
      <w:proofErr w:type="spellStart"/>
      <w:r w:rsidRPr="008D13A4">
        <w:t>rigole</w:t>
      </w:r>
      <w:proofErr w:type="spellEnd"/>
      <w:r w:rsidRPr="008D13A4">
        <w:t xml:space="preserve"> prometnica, sa skupljanjem i odvozom nastalog otpada do deponije.</w:t>
      </w:r>
    </w:p>
    <w:p w:rsidR="00871029" w:rsidRDefault="00871029" w:rsidP="0087102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:rsidR="00871029" w:rsidRDefault="00871029" w:rsidP="0087102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:rsidR="00871029" w:rsidRDefault="00871029" w:rsidP="0087102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:rsidR="00871029" w:rsidRPr="00C033CE" w:rsidRDefault="00871029" w:rsidP="00871029">
      <w:pPr>
        <w:pStyle w:val="Odlomakpopisa"/>
        <w:numPr>
          <w:ilvl w:val="0"/>
          <w:numId w:val="11"/>
        </w:numPr>
        <w:adjustRightInd w:val="0"/>
        <w:ind w:left="284" w:right="108" w:firstLine="0"/>
        <w:jc w:val="both"/>
        <w:rPr>
          <w:bCs/>
          <w:color w:val="000000"/>
        </w:rPr>
      </w:pPr>
      <w:r w:rsidRPr="00C033CE">
        <w:rPr>
          <w:color w:val="000000"/>
        </w:rPr>
        <w:t>RADOVI NA ČIŠĆENJU I ODRŽAVANJU SPOMENIKA I SPOMEN-OBILJEŽJA</w:t>
      </w:r>
    </w:p>
    <w:p w:rsidR="00871029" w:rsidRDefault="00871029" w:rsidP="00871029">
      <w:pPr>
        <w:adjustRightInd w:val="0"/>
        <w:ind w:left="851" w:right="108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856AF5">
        <w:rPr>
          <w:color w:val="000000"/>
        </w:rPr>
        <w:t>Cilj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radova na čišćenju i održavanju spomenika i spomen-obilježja je održavanje </w:t>
      </w:r>
    </w:p>
    <w:p w:rsidR="00871029" w:rsidRPr="00BA14BE" w:rsidRDefault="00871029" w:rsidP="00871029">
      <w:pPr>
        <w:adjustRightInd w:val="0"/>
        <w:ind w:left="851" w:right="108"/>
        <w:jc w:val="both"/>
        <w:rPr>
          <w:bCs/>
          <w:color w:val="000000"/>
        </w:rPr>
      </w:pPr>
      <w:r>
        <w:rPr>
          <w:color w:val="000000"/>
        </w:rPr>
        <w:t xml:space="preserve">      i poštivanje kulturnog i povijesnog naslijeđa.    </w:t>
      </w:r>
    </w:p>
    <w:p w:rsidR="00871029" w:rsidRPr="00856AF5" w:rsidRDefault="00871029" w:rsidP="00871029">
      <w:pPr>
        <w:adjustRightInd w:val="0"/>
        <w:ind w:left="851" w:right="108"/>
        <w:rPr>
          <w:color w:val="000000"/>
        </w:rPr>
      </w:pPr>
      <w:r>
        <w:rPr>
          <w:sz w:val="21"/>
          <w:szCs w:val="21"/>
        </w:rPr>
        <w:t xml:space="preserve">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871029" w:rsidRDefault="00871029" w:rsidP="00871029">
      <w:pPr>
        <w:adjustRightInd w:val="0"/>
        <w:ind w:left="1418" w:right="-108" w:hanging="621"/>
      </w:pPr>
      <w:r>
        <w:rPr>
          <w:i/>
          <w:color w:val="000000"/>
        </w:rPr>
        <w:t xml:space="preserve">       </w:t>
      </w:r>
      <w:r>
        <w:t>- Zakon o komunalnom gospodarstvu (NN 26/03, 82/04, 110/,04, 178/04, 38/09, 79/09, 153/09, 49/11,</w:t>
      </w:r>
      <w:r w:rsidRPr="004A2E89">
        <w:t xml:space="preserve"> </w:t>
      </w:r>
      <w:r w:rsidRPr="002A7614">
        <w:t>84/11, 90/11, 144/12, 94/13</w:t>
      </w:r>
      <w:r>
        <w:t xml:space="preserve"> ),</w:t>
      </w:r>
    </w:p>
    <w:p w:rsidR="00871029" w:rsidRDefault="00871029" w:rsidP="00871029">
      <w:pPr>
        <w:autoSpaceDE w:val="0"/>
        <w:autoSpaceDN w:val="0"/>
        <w:adjustRightInd w:val="0"/>
      </w:pPr>
      <w:r>
        <w:rPr>
          <w:sz w:val="21"/>
          <w:szCs w:val="21"/>
        </w:rPr>
        <w:t xml:space="preserve">                       - </w:t>
      </w:r>
      <w:r w:rsidRPr="00B025C0">
        <w:t>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871029" w:rsidRDefault="00871029" w:rsidP="00871029">
      <w:pPr>
        <w:ind w:left="851"/>
        <w:rPr>
          <w:i/>
        </w:rPr>
      </w:pPr>
      <w:r>
        <w:rPr>
          <w:i/>
        </w:rPr>
        <w:t xml:space="preserve">     </w:t>
      </w:r>
    </w:p>
    <w:p w:rsidR="00871029" w:rsidRPr="00856AF5" w:rsidRDefault="00871029" w:rsidP="00871029">
      <w:pPr>
        <w:ind w:left="851"/>
      </w:pPr>
      <w:r w:rsidRPr="00856AF5">
        <w:t>Aktivnosti:</w:t>
      </w:r>
    </w:p>
    <w:tbl>
      <w:tblPr>
        <w:tblW w:w="76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38"/>
        <w:gridCol w:w="4961"/>
        <w:gridCol w:w="1605"/>
      </w:tblGrid>
      <w:tr w:rsidR="00871029" w:rsidRPr="000B4DCA" w:rsidTr="00FE6A1C">
        <w:trPr>
          <w:cantSplit/>
          <w:jc w:val="center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941C0B" w:rsidRDefault="00871029" w:rsidP="00FE6A1C">
            <w:pPr>
              <w:adjustRightInd w:val="0"/>
              <w:ind w:right="108"/>
              <w:jc w:val="center"/>
              <w:rPr>
                <w:b/>
                <w:bCs/>
                <w:color w:val="000000"/>
              </w:rPr>
            </w:pPr>
            <w:r w:rsidRPr="00941C0B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941C0B" w:rsidRDefault="00871029" w:rsidP="00FE6A1C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941C0B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941C0B" w:rsidRDefault="00871029" w:rsidP="00FE6A1C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941C0B">
              <w:rPr>
                <w:b/>
                <w:bCs/>
                <w:sz w:val="22"/>
                <w:szCs w:val="22"/>
              </w:rPr>
              <w:t>Procjena troškova</w:t>
            </w:r>
          </w:p>
        </w:tc>
      </w:tr>
    </w:tbl>
    <w:p w:rsidR="00871029" w:rsidRPr="007A1722" w:rsidRDefault="00871029" w:rsidP="00871029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:rsidR="00871029" w:rsidRPr="007A1722" w:rsidRDefault="00871029" w:rsidP="00871029">
      <w:pPr>
        <w:adjustRightInd w:val="0"/>
        <w:ind w:left="720" w:hanging="720"/>
        <w:rPr>
          <w:sz w:val="10"/>
          <w:szCs w:val="10"/>
        </w:rPr>
      </w:pPr>
    </w:p>
    <w:tbl>
      <w:tblPr>
        <w:tblW w:w="76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5"/>
        <w:gridCol w:w="4939"/>
        <w:gridCol w:w="1664"/>
      </w:tblGrid>
      <w:tr w:rsidR="00871029" w:rsidRPr="00DE6CA6" w:rsidTr="00FE6A1C">
        <w:trPr>
          <w:cantSplit/>
          <w:trHeight w:val="397"/>
          <w:jc w:val="center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C)</w:t>
            </w:r>
          </w:p>
        </w:tc>
        <w:tc>
          <w:tcPr>
            <w:tcW w:w="6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rPr>
                <w:sz w:val="21"/>
                <w:szCs w:val="21"/>
              </w:rPr>
            </w:pPr>
            <w:r w:rsidRPr="00181133">
              <w:rPr>
                <w:color w:val="000000"/>
                <w:sz w:val="18"/>
                <w:szCs w:val="18"/>
              </w:rPr>
              <w:t>RADOVI NA ČIŠĆENJU I ODRŽ</w:t>
            </w:r>
            <w:r>
              <w:rPr>
                <w:color w:val="000000"/>
                <w:sz w:val="18"/>
                <w:szCs w:val="18"/>
              </w:rPr>
              <w:t>A</w:t>
            </w:r>
            <w:r w:rsidRPr="00181133">
              <w:rPr>
                <w:color w:val="000000"/>
                <w:sz w:val="18"/>
                <w:szCs w:val="18"/>
              </w:rPr>
              <w:t>VANJU SPOMENIKA I SPOMEN-OBILJEŽJA</w:t>
            </w:r>
          </w:p>
        </w:tc>
      </w:tr>
      <w:tr w:rsidR="00871029" w:rsidRPr="000B4DCA" w:rsidTr="00FE6A1C">
        <w:trPr>
          <w:cantSplit/>
          <w:trHeight w:val="397"/>
          <w:jc w:val="center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sz w:val="21"/>
                <w:szCs w:val="21"/>
              </w:rPr>
              <w:t>Čišćenje i održavanje spomenika i spomen-obilježja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15.000,00</w:t>
            </w:r>
          </w:p>
        </w:tc>
      </w:tr>
      <w:tr w:rsidR="00871029" w:rsidRPr="00515A66" w:rsidTr="00FE6A1C">
        <w:trPr>
          <w:cantSplit/>
          <w:trHeight w:val="397"/>
          <w:jc w:val="center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3418AB" w:rsidRDefault="00871029" w:rsidP="00FE6A1C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3418AB" w:rsidRDefault="00871029" w:rsidP="00FE6A1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15.000,00</w:t>
            </w:r>
          </w:p>
        </w:tc>
      </w:tr>
      <w:tr w:rsidR="00871029" w:rsidTr="00FE6A1C">
        <w:trPr>
          <w:cantSplit/>
          <w:trHeight w:val="887"/>
          <w:jc w:val="center"/>
        </w:trPr>
        <w:tc>
          <w:tcPr>
            <w:tcW w:w="767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1029" w:rsidRPr="008D13A4" w:rsidRDefault="00871029" w:rsidP="00FE6A1C">
            <w:pPr>
              <w:jc w:val="both"/>
            </w:pPr>
            <w:r w:rsidRPr="008D13A4">
              <w:t xml:space="preserve">Ukupni financijski plan iznosi </w:t>
            </w:r>
            <w:r>
              <w:t>15</w:t>
            </w:r>
            <w:r w:rsidRPr="008D13A4">
              <w:t>.000,00 kuna, a odnosi</w:t>
            </w:r>
            <w:r>
              <w:t xml:space="preserve"> se</w:t>
            </w:r>
            <w:r w:rsidRPr="008D13A4">
              <w:t xml:space="preserve"> na održavanje površina (košnju trave, </w:t>
            </w:r>
            <w:proofErr w:type="spellStart"/>
            <w:r w:rsidRPr="008D13A4">
              <w:t>šljunčanje</w:t>
            </w:r>
            <w:proofErr w:type="spellEnd"/>
            <w:r w:rsidRPr="008D13A4">
              <w:t xml:space="preserve">, održavanje čistoće vode, i drugo). </w:t>
            </w:r>
          </w:p>
          <w:p w:rsidR="00871029" w:rsidRPr="00FB4890" w:rsidRDefault="00871029" w:rsidP="00FE6A1C">
            <w:pPr>
              <w:adjustRightInd w:val="0"/>
              <w:ind w:right="108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71029" w:rsidRDefault="00871029" w:rsidP="00871029">
      <w:pPr>
        <w:tabs>
          <w:tab w:val="left" w:pos="1152"/>
        </w:tabs>
        <w:spacing w:line="276" w:lineRule="auto"/>
        <w:ind w:left="-142"/>
      </w:pPr>
    </w:p>
    <w:p w:rsidR="00871029" w:rsidRPr="00316AA4" w:rsidRDefault="00871029" w:rsidP="00871029">
      <w:pPr>
        <w:tabs>
          <w:tab w:val="left" w:pos="1152"/>
        </w:tabs>
        <w:spacing w:line="276" w:lineRule="auto"/>
        <w:ind w:left="-142"/>
      </w:pPr>
    </w:p>
    <w:p w:rsidR="00871029" w:rsidRPr="00E12094" w:rsidRDefault="00871029" w:rsidP="00871029">
      <w:pPr>
        <w:spacing w:line="276" w:lineRule="auto"/>
      </w:pPr>
      <w:r w:rsidRPr="00E12094">
        <w:rPr>
          <w:b/>
        </w:rPr>
        <w:t xml:space="preserve">2.  ODRŽAVANJE NERAZVRSTANIH CESTA </w:t>
      </w:r>
    </w:p>
    <w:p w:rsidR="00871029" w:rsidRPr="00DC1573" w:rsidRDefault="00871029" w:rsidP="00871029">
      <w:pPr>
        <w:adjustRightInd w:val="0"/>
        <w:ind w:left="360" w:right="108" w:hanging="252"/>
        <w:rPr>
          <w:b/>
        </w:rPr>
      </w:pPr>
    </w:p>
    <w:p w:rsidR="00871029" w:rsidRPr="00DC1573" w:rsidRDefault="00871029" w:rsidP="00871029">
      <w:pPr>
        <w:adjustRightInd w:val="0"/>
        <w:ind w:left="851" w:right="108" w:hanging="743"/>
        <w:jc w:val="both"/>
        <w:rPr>
          <w:color w:val="000000"/>
        </w:rPr>
      </w:pPr>
      <w:r w:rsidRPr="00DC1573">
        <w:rPr>
          <w:b/>
          <w:color w:val="000000"/>
        </w:rPr>
        <w:t xml:space="preserve">          </w:t>
      </w:r>
      <w:r w:rsidRPr="00DC1573">
        <w:rPr>
          <w:color w:val="000000"/>
        </w:rPr>
        <w:t>Cilj</w:t>
      </w:r>
      <w:r w:rsidRPr="00DC1573">
        <w:rPr>
          <w:i/>
          <w:color w:val="000000"/>
        </w:rPr>
        <w:t xml:space="preserve"> </w:t>
      </w:r>
      <w:r w:rsidRPr="00DC1573">
        <w:rPr>
          <w:color w:val="000000"/>
        </w:rPr>
        <w:t xml:space="preserve">radova na održavanju nerazvrstanih cesta je skup mjera i aktivnosti koje se obavljaju tijekom </w:t>
      </w:r>
      <w:r>
        <w:rPr>
          <w:color w:val="000000"/>
        </w:rPr>
        <w:t xml:space="preserve">  </w:t>
      </w:r>
      <w:r w:rsidRPr="00DC1573">
        <w:rPr>
          <w:color w:val="000000"/>
        </w:rPr>
        <w:t xml:space="preserve">godine na  nerazvrstanim cestama uključujući sve objekte i instalacije, sa svrhom održavanja prohodnosti i tehničke ispravnosti tih površina i sigurnosti prometa na njima. </w:t>
      </w:r>
    </w:p>
    <w:p w:rsidR="00871029" w:rsidRDefault="00871029" w:rsidP="00871029">
      <w:pPr>
        <w:adjustRightInd w:val="0"/>
        <w:ind w:right="108"/>
        <w:rPr>
          <w:color w:val="000000"/>
        </w:rPr>
      </w:pPr>
      <w:r>
        <w:rPr>
          <w:i/>
          <w:color w:val="000000"/>
        </w:rPr>
        <w:t xml:space="preserve">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871029" w:rsidRPr="004A2E89" w:rsidRDefault="00871029" w:rsidP="00871029">
      <w:pPr>
        <w:adjustRightInd w:val="0"/>
        <w:ind w:left="993" w:right="108" w:hanging="142"/>
        <w:rPr>
          <w:color w:val="000000"/>
        </w:rPr>
      </w:pPr>
      <w:r>
        <w:rPr>
          <w:i/>
          <w:color w:val="000000"/>
        </w:rPr>
        <w:t xml:space="preserve"> </w:t>
      </w:r>
      <w:r>
        <w:t xml:space="preserve">- Zakon o komunalnom gospodarstvu (NN 26/03, 82/04, 110/,04, 178/04, 38/09, 79/09, 153/09,  49/11, </w:t>
      </w:r>
      <w:r w:rsidRPr="002A7614">
        <w:t>84/11, 90/11, 144/12, 94/13</w:t>
      </w:r>
      <w:r>
        <w:t>),</w:t>
      </w:r>
    </w:p>
    <w:p w:rsidR="00871029" w:rsidRDefault="00871029" w:rsidP="00871029">
      <w:pPr>
        <w:adjustRightInd w:val="0"/>
        <w:ind w:right="108"/>
      </w:pPr>
      <w:r>
        <w:t xml:space="preserve">               - Zakon o cestama (NN 84/11, 22/13, 54/13),</w:t>
      </w:r>
    </w:p>
    <w:p w:rsidR="00871029" w:rsidRDefault="00871029" w:rsidP="00871029">
      <w:pPr>
        <w:autoSpaceDE w:val="0"/>
        <w:autoSpaceDN w:val="0"/>
        <w:adjustRightInd w:val="0"/>
      </w:pPr>
      <w:r>
        <w:t xml:space="preserve">               - </w:t>
      </w:r>
      <w:r w:rsidRPr="00B025C0">
        <w:t>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871029" w:rsidRPr="00856AF5" w:rsidRDefault="00871029" w:rsidP="00871029">
      <w:r>
        <w:rPr>
          <w:i/>
        </w:rPr>
        <w:t xml:space="preserve">           </w:t>
      </w:r>
      <w:r w:rsidRPr="00856AF5">
        <w:t>Aktivnosti:</w:t>
      </w:r>
    </w:p>
    <w:tbl>
      <w:tblPr>
        <w:tblW w:w="8019" w:type="dxa"/>
        <w:jc w:val="center"/>
        <w:tblInd w:w="-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4"/>
        <w:gridCol w:w="5103"/>
        <w:gridCol w:w="1842"/>
      </w:tblGrid>
      <w:tr w:rsidR="00871029" w:rsidRPr="000B4DCA" w:rsidTr="00FE6A1C">
        <w:trPr>
          <w:cantSplit/>
          <w:trHeight w:val="531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E24CA2" w:rsidRDefault="00871029" w:rsidP="00FE6A1C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E24CA2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E24CA2" w:rsidRDefault="00871029" w:rsidP="00FE6A1C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E24CA2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E24CA2" w:rsidRDefault="00871029" w:rsidP="00FE6A1C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E24CA2">
              <w:rPr>
                <w:b/>
                <w:bCs/>
                <w:sz w:val="22"/>
                <w:szCs w:val="22"/>
              </w:rPr>
              <w:t>Procjena troškova</w:t>
            </w:r>
          </w:p>
        </w:tc>
      </w:tr>
    </w:tbl>
    <w:p w:rsidR="00871029" w:rsidRDefault="00871029" w:rsidP="00871029"/>
    <w:tbl>
      <w:tblPr>
        <w:tblW w:w="7983" w:type="dxa"/>
        <w:jc w:val="center"/>
        <w:tblInd w:w="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2"/>
        <w:gridCol w:w="5155"/>
        <w:gridCol w:w="1746"/>
      </w:tblGrid>
      <w:tr w:rsidR="00871029" w:rsidTr="00FE6A1C">
        <w:trPr>
          <w:trHeight w:val="510"/>
          <w:jc w:val="center"/>
        </w:trPr>
        <w:tc>
          <w:tcPr>
            <w:tcW w:w="7983" w:type="dxa"/>
            <w:gridSpan w:val="3"/>
            <w:vAlign w:val="center"/>
          </w:tcPr>
          <w:p w:rsidR="00871029" w:rsidRDefault="00871029" w:rsidP="00FE6A1C">
            <w:r>
              <w:t xml:space="preserve">  </w:t>
            </w:r>
            <w:r>
              <w:rPr>
                <w:color w:val="000000"/>
                <w:sz w:val="21"/>
                <w:szCs w:val="21"/>
              </w:rPr>
              <w:t>2. ODRŽAVANJE NERAZVRSTANIH CESTA</w:t>
            </w:r>
          </w:p>
        </w:tc>
      </w:tr>
      <w:tr w:rsidR="00871029" w:rsidRPr="000B4DCA" w:rsidTr="00FE6A1C">
        <w:tblPrEx>
          <w:tblCellMar>
            <w:left w:w="40" w:type="dxa"/>
            <w:right w:w="40" w:type="dxa"/>
          </w:tblCellMar>
        </w:tblPrEx>
        <w:trPr>
          <w:cantSplit/>
          <w:trHeight w:hRule="exact" w:val="397"/>
          <w:jc w:val="center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1.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2829AA" w:rsidRDefault="00871029" w:rsidP="00FE6A1C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  <w:proofErr w:type="spellStart"/>
            <w:r w:rsidRPr="000B4DCA">
              <w:rPr>
                <w:sz w:val="21"/>
                <w:szCs w:val="21"/>
              </w:rPr>
              <w:t>Šljunčanje</w:t>
            </w:r>
            <w:proofErr w:type="spellEnd"/>
            <w:r w:rsidRPr="000B4DCA">
              <w:rPr>
                <w:sz w:val="21"/>
                <w:szCs w:val="21"/>
              </w:rPr>
              <w:t xml:space="preserve"> nerazvrstanih cesta</w:t>
            </w:r>
            <w:r>
              <w:rPr>
                <w:sz w:val="21"/>
                <w:szCs w:val="21"/>
              </w:rPr>
              <w:t>,</w:t>
            </w:r>
            <w:r w:rsidRPr="000B4DCA">
              <w:rPr>
                <w:sz w:val="21"/>
                <w:szCs w:val="21"/>
              </w:rPr>
              <w:t xml:space="preserve"> strojno planiranje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BD0296" w:rsidRDefault="00871029" w:rsidP="00FE6A1C">
            <w:pPr>
              <w:ind w:right="68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78.731,25</w:t>
            </w:r>
          </w:p>
        </w:tc>
      </w:tr>
      <w:tr w:rsidR="00871029" w:rsidTr="00FE6A1C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10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BD0296" w:rsidRDefault="00871029" w:rsidP="00FE6A1C">
            <w:pPr>
              <w:adjustRightInd w:val="0"/>
              <w:ind w:right="108"/>
              <w:jc w:val="both"/>
            </w:pPr>
            <w:r>
              <w:rPr>
                <w:sz w:val="22"/>
                <w:szCs w:val="22"/>
              </w:rPr>
              <w:t>Čišćenje o</w:t>
            </w:r>
            <w:r w:rsidRPr="00BD0296">
              <w:rPr>
                <w:sz w:val="22"/>
                <w:szCs w:val="22"/>
              </w:rPr>
              <w:t xml:space="preserve">dvodnih jaraka, iskop zemljanog materijala sa izradom </w:t>
            </w:r>
            <w:proofErr w:type="spellStart"/>
            <w:r w:rsidRPr="00BD0296">
              <w:rPr>
                <w:sz w:val="22"/>
                <w:szCs w:val="22"/>
              </w:rPr>
              <w:t>pokosa</w:t>
            </w:r>
            <w:proofErr w:type="spellEnd"/>
            <w:r w:rsidRPr="00BD02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BD0296" w:rsidRDefault="00871029" w:rsidP="00FE6A1C">
            <w:pPr>
              <w:adjustRightInd w:val="0"/>
              <w:ind w:left="108" w:right="68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152.437,50</w:t>
            </w:r>
          </w:p>
        </w:tc>
      </w:tr>
      <w:tr w:rsidR="00871029" w:rsidTr="00FE6A1C">
        <w:tblPrEx>
          <w:tblCellMar>
            <w:left w:w="40" w:type="dxa"/>
            <w:right w:w="40" w:type="dxa"/>
          </w:tblCellMar>
        </w:tblPrEx>
        <w:trPr>
          <w:cantSplit/>
          <w:jc w:val="center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BD0296" w:rsidRDefault="00871029" w:rsidP="00FE6A1C">
            <w:pPr>
              <w:adjustRightInd w:val="0"/>
              <w:ind w:right="108"/>
              <w:jc w:val="both"/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>
              <w:rPr>
                <w:sz w:val="22"/>
                <w:szCs w:val="22"/>
              </w:rPr>
              <w:t xml:space="preserve">, izrada </w:t>
            </w:r>
            <w:proofErr w:type="spellStart"/>
            <w:r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BD0296" w:rsidRDefault="00871029" w:rsidP="00FE6A1C">
            <w:pPr>
              <w:ind w:right="68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54.037,50</w:t>
            </w:r>
          </w:p>
        </w:tc>
      </w:tr>
      <w:tr w:rsidR="00871029" w:rsidRPr="000B4DCA" w:rsidTr="00FE6A1C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BD0296" w:rsidRDefault="00871029" w:rsidP="00FE6A1C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 xml:space="preserve">Čišćenje i </w:t>
            </w:r>
            <w:proofErr w:type="spellStart"/>
            <w:r w:rsidRPr="00BD0296">
              <w:rPr>
                <w:sz w:val="22"/>
                <w:szCs w:val="22"/>
              </w:rPr>
              <w:t>odštopavanje</w:t>
            </w:r>
            <w:proofErr w:type="spellEnd"/>
            <w:r w:rsidRPr="00BD0296">
              <w:rPr>
                <w:sz w:val="22"/>
                <w:szCs w:val="22"/>
              </w:rPr>
              <w:t xml:space="preserve"> slivnika od nanosa otpada i mulja, čišćenje cijevnih propusta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606BF1" w:rsidRDefault="00871029" w:rsidP="00FE6A1C">
            <w:pPr>
              <w:ind w:right="68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3.000,00</w:t>
            </w:r>
          </w:p>
        </w:tc>
      </w:tr>
      <w:tr w:rsidR="00871029" w:rsidTr="00FE6A1C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10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BD0296" w:rsidRDefault="00871029" w:rsidP="00FE6A1C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606BF1" w:rsidRDefault="00871029" w:rsidP="00FE6A1C">
            <w:pPr>
              <w:adjustRightInd w:val="0"/>
              <w:ind w:left="108" w:right="68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7.000,00</w:t>
            </w:r>
          </w:p>
        </w:tc>
      </w:tr>
      <w:tr w:rsidR="00871029" w:rsidTr="00FE6A1C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10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BD0296" w:rsidRDefault="00871029" w:rsidP="00FE6A1C">
            <w:pPr>
              <w:adjustRightInd w:val="0"/>
              <w:ind w:right="108"/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šaht</w:t>
            </w:r>
            <w:r>
              <w:rPr>
                <w:sz w:val="22"/>
                <w:szCs w:val="22"/>
              </w:rPr>
              <w:t>ova</w:t>
            </w:r>
            <w:r w:rsidRPr="00BD0296">
              <w:rPr>
                <w:sz w:val="22"/>
                <w:szCs w:val="22"/>
              </w:rPr>
              <w:t>, revizionih okana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606BF1" w:rsidRDefault="00871029" w:rsidP="00FE6A1C">
            <w:pPr>
              <w:tabs>
                <w:tab w:val="left" w:pos="2200"/>
              </w:tabs>
              <w:adjustRightInd w:val="0"/>
              <w:ind w:left="108" w:right="68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3.000,00</w:t>
            </w:r>
          </w:p>
        </w:tc>
      </w:tr>
      <w:tr w:rsidR="00871029" w:rsidTr="00FE6A1C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10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BD0296" w:rsidRDefault="00871029" w:rsidP="00FE6A1C">
            <w:pPr>
              <w:adjustRightInd w:val="0"/>
              <w:ind w:right="108"/>
            </w:pPr>
            <w:r>
              <w:rPr>
                <w:sz w:val="22"/>
                <w:szCs w:val="22"/>
              </w:rPr>
              <w:t xml:space="preserve">Popravak </w:t>
            </w:r>
            <w:r w:rsidRPr="00BD0296">
              <w:rPr>
                <w:sz w:val="22"/>
                <w:szCs w:val="22"/>
              </w:rPr>
              <w:t>slivnika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606BF1" w:rsidRDefault="00871029" w:rsidP="00FE6A1C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3.000,00</w:t>
            </w:r>
          </w:p>
        </w:tc>
      </w:tr>
      <w:tr w:rsidR="00871029" w:rsidTr="00FE6A1C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10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8.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BD0296" w:rsidRDefault="00871029" w:rsidP="00FE6A1C">
            <w:pPr>
              <w:adjustRightInd w:val="0"/>
              <w:ind w:right="108"/>
            </w:pPr>
            <w:r>
              <w:rPr>
                <w:sz w:val="22"/>
                <w:szCs w:val="22"/>
              </w:rPr>
              <w:t xml:space="preserve">Sanacija </w:t>
            </w:r>
            <w:proofErr w:type="spellStart"/>
            <w:r>
              <w:rPr>
                <w:sz w:val="22"/>
                <w:szCs w:val="22"/>
              </w:rPr>
              <w:t>zacijevljenih</w:t>
            </w:r>
            <w:proofErr w:type="spellEnd"/>
            <w:r w:rsidRPr="00BD0296">
              <w:rPr>
                <w:sz w:val="22"/>
                <w:szCs w:val="22"/>
              </w:rPr>
              <w:t xml:space="preserve"> kanala </w:t>
            </w:r>
            <w:proofErr w:type="spellStart"/>
            <w:r w:rsidRPr="00BD0296">
              <w:rPr>
                <w:sz w:val="22"/>
                <w:szCs w:val="22"/>
              </w:rPr>
              <w:t>oborinskih</w:t>
            </w:r>
            <w:proofErr w:type="spellEnd"/>
            <w:r w:rsidRPr="00BD0296">
              <w:rPr>
                <w:sz w:val="22"/>
                <w:szCs w:val="22"/>
              </w:rPr>
              <w:t xml:space="preserve"> voda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606BF1" w:rsidRDefault="00871029" w:rsidP="00FE6A1C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2.000,00</w:t>
            </w:r>
          </w:p>
        </w:tc>
      </w:tr>
      <w:tr w:rsidR="00871029" w:rsidTr="00FE6A1C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10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9.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BD0296" w:rsidRDefault="00871029" w:rsidP="00FE6A1C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Zamjena i popravak c</w:t>
            </w:r>
            <w:r>
              <w:rPr>
                <w:sz w:val="22"/>
                <w:szCs w:val="22"/>
              </w:rPr>
              <w:t>i</w:t>
            </w:r>
            <w:r w:rsidRPr="00BD0296">
              <w:rPr>
                <w:sz w:val="22"/>
                <w:szCs w:val="22"/>
              </w:rPr>
              <w:t xml:space="preserve">jevnih propusta 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606BF1" w:rsidRDefault="00871029" w:rsidP="00FE6A1C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2.000,00</w:t>
            </w:r>
          </w:p>
        </w:tc>
      </w:tr>
      <w:tr w:rsidR="00871029" w:rsidTr="00FE6A1C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10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lastRenderedPageBreak/>
              <w:t>10.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BD0296" w:rsidRDefault="00871029" w:rsidP="00FE6A1C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betonskih kanalica i rubnjaka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606BF1" w:rsidRDefault="00871029" w:rsidP="00FE6A1C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2.000,00</w:t>
            </w:r>
          </w:p>
        </w:tc>
      </w:tr>
      <w:tr w:rsidR="00871029" w:rsidTr="00FE6A1C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10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11.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BD0296" w:rsidRDefault="00871029" w:rsidP="00FE6A1C">
            <w:pPr>
              <w:adjustRightInd w:val="0"/>
              <w:ind w:right="108"/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ograda uz nerazvrstane ceste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BD0296" w:rsidRDefault="00871029" w:rsidP="00FE6A1C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3.000,00</w:t>
            </w:r>
          </w:p>
        </w:tc>
      </w:tr>
      <w:tr w:rsidR="00871029" w:rsidTr="00FE6A1C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12.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672A97" w:rsidRDefault="00871029" w:rsidP="00FE6A1C">
            <w:r w:rsidRPr="00672A97">
              <w:rPr>
                <w:color w:val="000000"/>
                <w:sz w:val="22"/>
                <w:szCs w:val="22"/>
              </w:rPr>
              <w:t>Košnja bankina uz nerazvrstane ceste u naseljima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672A97" w:rsidRDefault="00871029" w:rsidP="00FE6A1C">
            <w:pPr>
              <w:tabs>
                <w:tab w:val="left" w:pos="2319"/>
              </w:tabs>
              <w:ind w:right="68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5.000,00</w:t>
            </w:r>
          </w:p>
        </w:tc>
      </w:tr>
      <w:tr w:rsidR="00871029" w:rsidTr="00FE6A1C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13.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BD0296" w:rsidRDefault="00871029" w:rsidP="00FE6A1C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6C7500" w:rsidRDefault="00871029" w:rsidP="00FE6A1C">
            <w:pPr>
              <w:ind w:right="68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60.000,00</w:t>
            </w:r>
          </w:p>
        </w:tc>
      </w:tr>
      <w:tr w:rsidR="00871029" w:rsidTr="00FE6A1C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14.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D25B91" w:rsidRDefault="00871029" w:rsidP="00FE6A1C">
            <w:pPr>
              <w:adjustRightInd w:val="0"/>
              <w:ind w:right="108"/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left="108" w:right="68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10.000,00</w:t>
            </w:r>
          </w:p>
        </w:tc>
      </w:tr>
      <w:tr w:rsidR="00871029" w:rsidTr="00FE6A1C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15.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BD0296" w:rsidRDefault="00871029" w:rsidP="00FE6A1C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Zimska služba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Default="00871029" w:rsidP="00FE6A1C">
            <w:pPr>
              <w:adjustRightInd w:val="0"/>
              <w:ind w:right="53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300.000,00</w:t>
            </w:r>
          </w:p>
        </w:tc>
      </w:tr>
      <w:tr w:rsidR="00871029" w:rsidRPr="003418AB" w:rsidTr="00FE6A1C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3418AB" w:rsidRDefault="00871029" w:rsidP="00FE6A1C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3418AB" w:rsidRDefault="00871029" w:rsidP="00FE6A1C">
            <w:pPr>
              <w:adjustRightInd w:val="0"/>
              <w:ind w:right="53"/>
              <w:jc w:val="right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685.206,25</w:t>
            </w:r>
          </w:p>
        </w:tc>
      </w:tr>
    </w:tbl>
    <w:p w:rsidR="00871029" w:rsidRDefault="00871029" w:rsidP="00871029">
      <w:pPr>
        <w:jc w:val="both"/>
      </w:pPr>
    </w:p>
    <w:p w:rsidR="00871029" w:rsidRDefault="00871029" w:rsidP="00871029">
      <w:pPr>
        <w:jc w:val="both"/>
      </w:pPr>
    </w:p>
    <w:p w:rsidR="00871029" w:rsidRDefault="00871029" w:rsidP="00871029">
      <w:pPr>
        <w:jc w:val="both"/>
      </w:pPr>
      <w:r w:rsidRPr="00316AA4">
        <w:t xml:space="preserve">Ukupni financijski plan iznosi </w:t>
      </w:r>
      <w:r>
        <w:t>685.206,25</w:t>
      </w:r>
      <w:r w:rsidRPr="00316AA4">
        <w:t xml:space="preserve"> kuna, a odnosi se na: </w:t>
      </w:r>
    </w:p>
    <w:p w:rsidR="00871029" w:rsidRDefault="00871029" w:rsidP="00871029">
      <w:pPr>
        <w:jc w:val="both"/>
      </w:pPr>
      <w:r w:rsidRPr="00316AA4">
        <w:t xml:space="preserve">1. </w:t>
      </w:r>
      <w:proofErr w:type="spellStart"/>
      <w:r w:rsidRPr="00316AA4">
        <w:t>Šljunčanje</w:t>
      </w:r>
      <w:proofErr w:type="spellEnd"/>
      <w:r w:rsidRPr="00316AA4">
        <w:t xml:space="preserve"> nerazvrs</w:t>
      </w:r>
      <w:r>
        <w:t>tanih cesta, strojno planiranje</w:t>
      </w:r>
      <w:r w:rsidRPr="00316AA4">
        <w:t xml:space="preserve">; </w:t>
      </w:r>
    </w:p>
    <w:p w:rsidR="00871029" w:rsidRDefault="00871029" w:rsidP="00871029">
      <w:pPr>
        <w:jc w:val="both"/>
      </w:pPr>
      <w:r w:rsidRPr="00316AA4">
        <w:t xml:space="preserve">2. </w:t>
      </w:r>
      <w:r>
        <w:t>Čišćenje</w:t>
      </w:r>
      <w:r w:rsidRPr="00316AA4">
        <w:t xml:space="preserve"> odvodnih jaraka, iskop zemljanog materijala sa izradom </w:t>
      </w:r>
      <w:proofErr w:type="spellStart"/>
      <w:r w:rsidRPr="00316AA4">
        <w:t>po</w:t>
      </w:r>
      <w:r>
        <w:t>kosa</w:t>
      </w:r>
      <w:proofErr w:type="spellEnd"/>
      <w:r w:rsidRPr="00316AA4">
        <w:t xml:space="preserve">; </w:t>
      </w:r>
    </w:p>
    <w:p w:rsidR="00871029" w:rsidRDefault="00871029" w:rsidP="00871029">
      <w:pPr>
        <w:jc w:val="both"/>
      </w:pPr>
      <w:r w:rsidRPr="00316AA4">
        <w:t>3. Sanacija oštećenog asfalta sa zamjenom tampona, krpanje udarnih rupa nerazvrstanih cesta</w:t>
      </w:r>
      <w:r>
        <w:t xml:space="preserve">, izrada </w:t>
      </w:r>
      <w:proofErr w:type="spellStart"/>
      <w:r>
        <w:t>muldi</w:t>
      </w:r>
      <w:proofErr w:type="spellEnd"/>
      <w:r w:rsidRPr="00316AA4">
        <w:t xml:space="preserve">; </w:t>
      </w:r>
    </w:p>
    <w:p w:rsidR="00871029" w:rsidRDefault="00871029" w:rsidP="00871029">
      <w:pPr>
        <w:jc w:val="both"/>
      </w:pPr>
      <w:r w:rsidRPr="00316AA4">
        <w:t xml:space="preserve">4. Čišćenje i </w:t>
      </w:r>
      <w:proofErr w:type="spellStart"/>
      <w:r w:rsidRPr="00316AA4">
        <w:t>odštopavanje</w:t>
      </w:r>
      <w:proofErr w:type="spellEnd"/>
      <w:r w:rsidRPr="00316AA4">
        <w:t xml:space="preserve"> slivnika od nanosa otpada i mu</w:t>
      </w:r>
      <w:r>
        <w:t>lja, čišćenje cijevnih propusta</w:t>
      </w:r>
      <w:r w:rsidRPr="00316AA4">
        <w:t xml:space="preserve">; </w:t>
      </w:r>
    </w:p>
    <w:p w:rsidR="00871029" w:rsidRDefault="00871029" w:rsidP="00871029">
      <w:pPr>
        <w:jc w:val="both"/>
      </w:pPr>
      <w:r w:rsidRPr="00316AA4">
        <w:t>5. Čišćenje nerazvrstanih cesta od nanosa otpada i mu</w:t>
      </w:r>
      <w:r>
        <w:t>lja poslije većih kiša</w:t>
      </w:r>
      <w:r w:rsidRPr="00316AA4">
        <w:t xml:space="preserve">; </w:t>
      </w:r>
    </w:p>
    <w:p w:rsidR="00871029" w:rsidRDefault="00871029" w:rsidP="00871029">
      <w:pPr>
        <w:jc w:val="both"/>
      </w:pPr>
      <w:r w:rsidRPr="00316AA4">
        <w:t>6.</w:t>
      </w:r>
      <w:r>
        <w:t xml:space="preserve"> Popravak šahtova, revizionih okana</w:t>
      </w:r>
      <w:r w:rsidRPr="00316AA4">
        <w:t xml:space="preserve">; </w:t>
      </w:r>
    </w:p>
    <w:p w:rsidR="00871029" w:rsidRDefault="00871029" w:rsidP="00871029">
      <w:pPr>
        <w:jc w:val="both"/>
      </w:pPr>
      <w:r w:rsidRPr="00316AA4">
        <w:t xml:space="preserve">7. </w:t>
      </w:r>
      <w:r>
        <w:t>Popravak</w:t>
      </w:r>
      <w:r w:rsidRPr="00316AA4">
        <w:t xml:space="preserve"> slivnika; </w:t>
      </w:r>
    </w:p>
    <w:p w:rsidR="00871029" w:rsidRDefault="00871029" w:rsidP="00871029">
      <w:pPr>
        <w:jc w:val="both"/>
      </w:pPr>
      <w:r w:rsidRPr="00316AA4">
        <w:t xml:space="preserve">8. </w:t>
      </w:r>
      <w:r>
        <w:t xml:space="preserve">Sanacija </w:t>
      </w:r>
      <w:proofErr w:type="spellStart"/>
      <w:r>
        <w:t>z</w:t>
      </w:r>
      <w:r w:rsidRPr="00316AA4">
        <w:t>ac</w:t>
      </w:r>
      <w:r>
        <w:t>i</w:t>
      </w:r>
      <w:r w:rsidRPr="00316AA4">
        <w:t>jevljen</w:t>
      </w:r>
      <w:r>
        <w:t>ih</w:t>
      </w:r>
      <w:proofErr w:type="spellEnd"/>
      <w:r w:rsidRPr="00316AA4">
        <w:t xml:space="preserve"> kanala </w:t>
      </w:r>
      <w:proofErr w:type="spellStart"/>
      <w:r w:rsidRPr="00316AA4">
        <w:t>oborinskih</w:t>
      </w:r>
      <w:proofErr w:type="spellEnd"/>
      <w:r w:rsidRPr="00316AA4">
        <w:t xml:space="preserve"> voda; </w:t>
      </w:r>
    </w:p>
    <w:p w:rsidR="00871029" w:rsidRDefault="00871029" w:rsidP="00871029">
      <w:pPr>
        <w:jc w:val="both"/>
      </w:pPr>
      <w:r w:rsidRPr="00316AA4">
        <w:t xml:space="preserve">9. Zamjena i popravak </w:t>
      </w:r>
      <w:proofErr w:type="spellStart"/>
      <w:r w:rsidRPr="00316AA4">
        <w:t>cjevnih</w:t>
      </w:r>
      <w:proofErr w:type="spellEnd"/>
      <w:r w:rsidRPr="00316AA4">
        <w:t xml:space="preserve"> propusta; </w:t>
      </w:r>
    </w:p>
    <w:p w:rsidR="00871029" w:rsidRDefault="00871029" w:rsidP="00871029">
      <w:pPr>
        <w:jc w:val="both"/>
      </w:pPr>
      <w:r w:rsidRPr="00316AA4">
        <w:t xml:space="preserve">10. </w:t>
      </w:r>
      <w:r>
        <w:t>Popravak</w:t>
      </w:r>
      <w:r w:rsidRPr="00316AA4">
        <w:t xml:space="preserve"> betonskih kanalica</w:t>
      </w:r>
      <w:r>
        <w:t xml:space="preserve"> </w:t>
      </w:r>
      <w:r w:rsidRPr="00316AA4">
        <w:t xml:space="preserve">i rubnjaka; </w:t>
      </w:r>
    </w:p>
    <w:p w:rsidR="00871029" w:rsidRDefault="00871029" w:rsidP="00871029">
      <w:pPr>
        <w:jc w:val="both"/>
      </w:pPr>
      <w:r w:rsidRPr="00316AA4">
        <w:t xml:space="preserve">11. </w:t>
      </w:r>
      <w:r>
        <w:t>Popravak</w:t>
      </w:r>
      <w:r w:rsidRPr="00316AA4">
        <w:t xml:space="preserve"> ograda uz nerazvrstane ceste; </w:t>
      </w:r>
    </w:p>
    <w:p w:rsidR="00871029" w:rsidRDefault="00871029" w:rsidP="00871029">
      <w:pPr>
        <w:jc w:val="both"/>
      </w:pPr>
      <w:r w:rsidRPr="00316AA4">
        <w:t>1</w:t>
      </w:r>
      <w:r>
        <w:t>2</w:t>
      </w:r>
      <w:r w:rsidRPr="00316AA4">
        <w:t xml:space="preserve">. Košnja bankina uz nerazvrstane ceste u naseljima u svrhu preglednog i sigurnog prometovanja; </w:t>
      </w:r>
    </w:p>
    <w:p w:rsidR="00871029" w:rsidRDefault="00871029" w:rsidP="00871029">
      <w:pPr>
        <w:jc w:val="both"/>
      </w:pPr>
      <w:r w:rsidRPr="00316AA4">
        <w:t>1</w:t>
      </w:r>
      <w:r>
        <w:t>3</w:t>
      </w:r>
      <w:r w:rsidRPr="00316AA4">
        <w:t xml:space="preserve">. </w:t>
      </w:r>
      <w:r>
        <w:t>Popravak</w:t>
      </w:r>
      <w:r w:rsidRPr="00316AA4">
        <w:t xml:space="preserve"> vertikalne i horizontalne signalizacije u što je uključena redovna godišnja izrada, odnosno obnova horizontalne sign</w:t>
      </w:r>
      <w:r>
        <w:t>alizacije</w:t>
      </w:r>
      <w:r w:rsidRPr="00316AA4">
        <w:t xml:space="preserve">; </w:t>
      </w:r>
    </w:p>
    <w:p w:rsidR="00871029" w:rsidRDefault="00871029" w:rsidP="00871029">
      <w:pPr>
        <w:jc w:val="both"/>
      </w:pPr>
      <w:r>
        <w:t>14</w:t>
      </w:r>
      <w:r w:rsidRPr="00316AA4">
        <w:t xml:space="preserve">. Sanacija manjih klizišta na lokacijama manjeg intenziteta; </w:t>
      </w:r>
    </w:p>
    <w:p w:rsidR="00871029" w:rsidRDefault="00871029" w:rsidP="00871029">
      <w:pPr>
        <w:jc w:val="both"/>
      </w:pPr>
      <w:r w:rsidRPr="00316AA4">
        <w:t>1</w:t>
      </w:r>
      <w:r>
        <w:t>5</w:t>
      </w:r>
      <w:r w:rsidRPr="00316AA4">
        <w:t>. Zimska služba za održavanje ulica u Ivancu i nerazvr</w:t>
      </w:r>
      <w:r>
        <w:t>stanih cesta u zimskim uvjetima.</w:t>
      </w:r>
    </w:p>
    <w:p w:rsidR="00871029" w:rsidRDefault="00871029" w:rsidP="00871029">
      <w:pPr>
        <w:spacing w:after="200" w:line="276" w:lineRule="auto"/>
        <w:rPr>
          <w:sz w:val="21"/>
          <w:szCs w:val="21"/>
        </w:rPr>
      </w:pPr>
    </w:p>
    <w:p w:rsidR="00871029" w:rsidRDefault="00871029" w:rsidP="00871029">
      <w:pPr>
        <w:spacing w:after="200" w:line="276" w:lineRule="auto"/>
      </w:pPr>
      <w:r w:rsidRPr="00316AA4">
        <w:rPr>
          <w:b/>
          <w:bCs/>
          <w:color w:val="000000"/>
        </w:rPr>
        <w:t xml:space="preserve">3. ČIŠĆENJE KANALA I POTOKA BISTRICE  </w:t>
      </w:r>
    </w:p>
    <w:p w:rsidR="00871029" w:rsidRDefault="00871029" w:rsidP="00871029">
      <w:pPr>
        <w:ind w:left="709" w:hanging="1276"/>
      </w:pPr>
      <w:r>
        <w:t xml:space="preserve">                     </w:t>
      </w:r>
      <w:r w:rsidRPr="00856AF5">
        <w:t>Cilj</w:t>
      </w:r>
      <w:r>
        <w:rPr>
          <w:i/>
        </w:rPr>
        <w:t xml:space="preserve"> </w:t>
      </w:r>
      <w:r>
        <w:t>radova na čišćenju kanala i potoka Bistrice je održivost istih u protočnom i funkcionalnom stanju.</w:t>
      </w:r>
    </w:p>
    <w:p w:rsidR="00871029" w:rsidRPr="00856AF5" w:rsidRDefault="00871029" w:rsidP="00871029">
      <w:pPr>
        <w:adjustRightInd w:val="0"/>
        <w:ind w:left="-567" w:right="108"/>
        <w:rPr>
          <w:color w:val="000000"/>
        </w:rPr>
      </w:pPr>
      <w:r>
        <w:rPr>
          <w:i/>
          <w:color w:val="000000"/>
        </w:rPr>
        <w:t xml:space="preserve">          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871029" w:rsidRDefault="00871029" w:rsidP="00871029">
      <w:pPr>
        <w:adjustRightInd w:val="0"/>
        <w:ind w:left="1134" w:right="108" w:hanging="283"/>
      </w:pPr>
      <w:r>
        <w:rPr>
          <w:i/>
          <w:color w:val="000000"/>
        </w:rPr>
        <w:t xml:space="preserve">  </w:t>
      </w:r>
      <w:r>
        <w:t xml:space="preserve">- Zakon o komunalnom gospodarstvu (NN 26/03, 82/04, 110/,04, 178/04, 38/09, 79/09, 153/09, 49/11, </w:t>
      </w:r>
      <w:r w:rsidRPr="002A7614">
        <w:t>84/11, 90/11, 144/12, 94/13</w:t>
      </w:r>
      <w:r>
        <w:t>),</w:t>
      </w:r>
    </w:p>
    <w:p w:rsidR="00871029" w:rsidRDefault="00871029" w:rsidP="00871029">
      <w:pPr>
        <w:adjustRightInd w:val="0"/>
        <w:ind w:left="-567" w:right="108"/>
      </w:pPr>
      <w:r>
        <w:t xml:space="preserve">                         - Zakon o vodama (153/09, 63/11, 130/11, 56/13)</w:t>
      </w:r>
    </w:p>
    <w:p w:rsidR="00871029" w:rsidRPr="007A4E81" w:rsidRDefault="00871029" w:rsidP="00871029">
      <w:pPr>
        <w:autoSpaceDE w:val="0"/>
        <w:autoSpaceDN w:val="0"/>
        <w:adjustRightInd w:val="0"/>
        <w:ind w:left="-567"/>
      </w:pPr>
      <w:r>
        <w:t xml:space="preserve">                         - </w:t>
      </w:r>
      <w:r w:rsidRPr="00B025C0">
        <w:t>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871029" w:rsidRPr="00856AF5" w:rsidRDefault="00871029" w:rsidP="00871029">
      <w:pPr>
        <w:ind w:left="-567" w:firstLine="1275"/>
      </w:pPr>
      <w:r w:rsidRPr="00856AF5">
        <w:t>Aktivnosti:</w:t>
      </w:r>
    </w:p>
    <w:tbl>
      <w:tblPr>
        <w:tblW w:w="7972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80"/>
        <w:gridCol w:w="4982"/>
        <w:gridCol w:w="1910"/>
      </w:tblGrid>
      <w:tr w:rsidR="00871029" w:rsidRPr="000B4DCA" w:rsidTr="00FE6A1C">
        <w:trPr>
          <w:cantSplit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E24CA2" w:rsidRDefault="00871029" w:rsidP="00FE6A1C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E24CA2">
              <w:rPr>
                <w:b/>
                <w:bCs/>
                <w:sz w:val="22"/>
                <w:szCs w:val="22"/>
              </w:rPr>
              <w:t>Procjena troškova</w:t>
            </w:r>
          </w:p>
        </w:tc>
      </w:tr>
    </w:tbl>
    <w:p w:rsidR="00871029" w:rsidRPr="007A1722" w:rsidRDefault="00871029" w:rsidP="00871029">
      <w:pPr>
        <w:adjustRightInd w:val="0"/>
        <w:rPr>
          <w:sz w:val="10"/>
          <w:szCs w:val="10"/>
        </w:rPr>
      </w:pPr>
    </w:p>
    <w:tbl>
      <w:tblPr>
        <w:tblW w:w="8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04"/>
        <w:gridCol w:w="4962"/>
        <w:gridCol w:w="1954"/>
      </w:tblGrid>
      <w:tr w:rsidR="00871029" w:rsidRPr="00DE6CA6" w:rsidTr="00FE6A1C">
        <w:trPr>
          <w:cantSplit/>
          <w:trHeight w:val="397"/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3.  </w:t>
            </w:r>
          </w:p>
        </w:tc>
        <w:tc>
          <w:tcPr>
            <w:tcW w:w="6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ČIŠĆENJE KANALA I POTOKA BISTRICE</w:t>
            </w:r>
          </w:p>
        </w:tc>
      </w:tr>
      <w:tr w:rsidR="00871029" w:rsidRPr="000B4DCA" w:rsidTr="00FE6A1C">
        <w:trPr>
          <w:cantSplit/>
          <w:trHeight w:val="397"/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3.1.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Čišćenje kanala i potoka Bistrice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   13.380,12</w:t>
            </w:r>
          </w:p>
        </w:tc>
      </w:tr>
      <w:tr w:rsidR="00871029" w:rsidRPr="00515A66" w:rsidTr="00FE6A1C">
        <w:trPr>
          <w:cantSplit/>
          <w:trHeight w:val="397"/>
          <w:jc w:val="center"/>
        </w:trPr>
        <w:tc>
          <w:tcPr>
            <w:tcW w:w="6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3418AB" w:rsidRDefault="00871029" w:rsidP="00FE6A1C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3418AB" w:rsidRDefault="00871029" w:rsidP="00FE6A1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13.380,12</w:t>
            </w:r>
          </w:p>
        </w:tc>
      </w:tr>
    </w:tbl>
    <w:p w:rsidR="00871029" w:rsidRPr="00316AA4" w:rsidRDefault="00871029" w:rsidP="00871029">
      <w:pPr>
        <w:ind w:hanging="284"/>
        <w:jc w:val="both"/>
        <w:rPr>
          <w:b/>
        </w:rPr>
      </w:pPr>
      <w:r w:rsidRPr="00C85F30">
        <w:rPr>
          <w:sz w:val="21"/>
          <w:szCs w:val="21"/>
        </w:rPr>
        <w:t xml:space="preserve">     </w:t>
      </w:r>
      <w:r w:rsidRPr="00316AA4">
        <w:t xml:space="preserve">Ukupni financijski plan iznosi </w:t>
      </w:r>
      <w:r>
        <w:t>13.380,12</w:t>
      </w:r>
      <w:r w:rsidRPr="00316AA4">
        <w:t xml:space="preserve"> kuna, a odnosi se na čišćenje kanala i potoka Bistrice i održavanje istih u protočnom i funkcionalnom stanju kako bi se spriječilo plavljenje okolnih zemljišta i izljev na nerazvrstane ceste.</w:t>
      </w:r>
      <w:r w:rsidRPr="00316AA4">
        <w:rPr>
          <w:b/>
        </w:rPr>
        <w:t xml:space="preserve">  </w:t>
      </w:r>
    </w:p>
    <w:p w:rsidR="00871029" w:rsidRDefault="00871029" w:rsidP="00871029">
      <w:pPr>
        <w:rPr>
          <w:b/>
        </w:rPr>
      </w:pPr>
    </w:p>
    <w:p w:rsidR="00871029" w:rsidRDefault="00871029" w:rsidP="00871029">
      <w:pPr>
        <w:rPr>
          <w:b/>
        </w:rPr>
      </w:pPr>
    </w:p>
    <w:p w:rsidR="00871029" w:rsidRDefault="00871029" w:rsidP="00871029">
      <w:pPr>
        <w:rPr>
          <w:b/>
        </w:rPr>
      </w:pPr>
    </w:p>
    <w:p w:rsidR="00871029" w:rsidRDefault="00871029" w:rsidP="00871029">
      <w:pPr>
        <w:rPr>
          <w:b/>
        </w:rPr>
      </w:pPr>
    </w:p>
    <w:p w:rsidR="00871029" w:rsidRPr="00316AA4" w:rsidRDefault="00871029" w:rsidP="00871029">
      <w:r w:rsidRPr="00316AA4">
        <w:rPr>
          <w:b/>
        </w:rPr>
        <w:t>4</w:t>
      </w:r>
      <w:r w:rsidRPr="00316AA4">
        <w:rPr>
          <w:b/>
          <w:bCs/>
          <w:color w:val="000000"/>
        </w:rPr>
        <w:t xml:space="preserve">.  </w:t>
      </w:r>
      <w:r w:rsidRPr="00316AA4">
        <w:rPr>
          <w:b/>
        </w:rPr>
        <w:t>JAVNA RASVJETA</w:t>
      </w:r>
    </w:p>
    <w:p w:rsidR="00871029" w:rsidRDefault="00871029" w:rsidP="00871029">
      <w:pPr>
        <w:ind w:left="-567"/>
      </w:pPr>
    </w:p>
    <w:p w:rsidR="00871029" w:rsidRDefault="00871029" w:rsidP="00871029">
      <w:pPr>
        <w:ind w:left="-567"/>
      </w:pPr>
      <w:r>
        <w:t xml:space="preserve">                     </w:t>
      </w:r>
      <w:r w:rsidRPr="00856AF5">
        <w:t>Cilj</w:t>
      </w:r>
      <w:r>
        <w:rPr>
          <w:i/>
        </w:rPr>
        <w:t xml:space="preserve"> </w:t>
      </w:r>
      <w:r>
        <w:t>radova na javnoj rasvjeti je održavanje javne rasvjete u funkcionalnom stanju.</w:t>
      </w:r>
    </w:p>
    <w:p w:rsidR="00871029" w:rsidRPr="00856AF5" w:rsidRDefault="00871029" w:rsidP="00871029">
      <w:pPr>
        <w:adjustRightInd w:val="0"/>
        <w:ind w:left="-567" w:right="108"/>
        <w:rPr>
          <w:color w:val="000000"/>
        </w:rPr>
      </w:pPr>
      <w:r>
        <w:rPr>
          <w:i/>
          <w:color w:val="000000"/>
        </w:rPr>
        <w:t xml:space="preserve">          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871029" w:rsidRDefault="00871029" w:rsidP="00871029">
      <w:pPr>
        <w:adjustRightInd w:val="0"/>
        <w:ind w:left="1134" w:right="108" w:hanging="283"/>
      </w:pPr>
      <w:r>
        <w:rPr>
          <w:i/>
          <w:color w:val="000000"/>
        </w:rPr>
        <w:t xml:space="preserve">  </w:t>
      </w:r>
      <w:r>
        <w:t xml:space="preserve">- Zakon o komunalnom gospodarstvu (NN 26/03, 82/04, 110/,04, 178/04, 38/09, 79/09, 153/09, 49/11, </w:t>
      </w:r>
      <w:r w:rsidRPr="002A7614">
        <w:t>84/11, 90/11, 144/12, 94/13</w:t>
      </w:r>
      <w:r>
        <w:t>),</w:t>
      </w:r>
    </w:p>
    <w:p w:rsidR="00871029" w:rsidRDefault="00871029" w:rsidP="00871029">
      <w:pPr>
        <w:autoSpaceDE w:val="0"/>
        <w:autoSpaceDN w:val="0"/>
        <w:adjustRightInd w:val="0"/>
        <w:ind w:left="-567"/>
      </w:pPr>
      <w:r>
        <w:t xml:space="preserve">                         - </w:t>
      </w:r>
      <w:r w:rsidRPr="00B025C0">
        <w:t>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871029" w:rsidRPr="00856AF5" w:rsidRDefault="00871029" w:rsidP="00871029">
      <w:pPr>
        <w:ind w:left="-567"/>
      </w:pPr>
      <w:r>
        <w:rPr>
          <w:i/>
        </w:rPr>
        <w:t xml:space="preserve">                     </w:t>
      </w:r>
      <w:r w:rsidRPr="00856AF5">
        <w:t>Aktivnosti:</w:t>
      </w:r>
    </w:p>
    <w:tbl>
      <w:tblPr>
        <w:tblW w:w="7651" w:type="dxa"/>
        <w:jc w:val="center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7"/>
        <w:gridCol w:w="4743"/>
        <w:gridCol w:w="1731"/>
      </w:tblGrid>
      <w:tr w:rsidR="00871029" w:rsidRPr="000B4DCA" w:rsidTr="00FE6A1C">
        <w:trPr>
          <w:cantSplit/>
          <w:jc w:val="center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</w:tbl>
    <w:p w:rsidR="00871029" w:rsidRPr="007A1722" w:rsidRDefault="00871029" w:rsidP="00871029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:rsidR="00871029" w:rsidRPr="007A1722" w:rsidRDefault="00871029" w:rsidP="00871029">
      <w:pPr>
        <w:adjustRightInd w:val="0"/>
        <w:ind w:left="720" w:hanging="720"/>
        <w:rPr>
          <w:sz w:val="10"/>
          <w:szCs w:val="10"/>
        </w:rPr>
      </w:pPr>
    </w:p>
    <w:tbl>
      <w:tblPr>
        <w:tblW w:w="7582" w:type="dxa"/>
        <w:jc w:val="center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41"/>
        <w:gridCol w:w="4702"/>
        <w:gridCol w:w="1739"/>
      </w:tblGrid>
      <w:tr w:rsidR="00871029" w:rsidRPr="00DE6CA6" w:rsidTr="00FE6A1C">
        <w:trPr>
          <w:cantSplit/>
          <w:trHeight w:val="397"/>
          <w:jc w:val="center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4.  </w:t>
            </w:r>
          </w:p>
        </w:tc>
        <w:tc>
          <w:tcPr>
            <w:tcW w:w="64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JAVNA RASVJETA</w:t>
            </w:r>
          </w:p>
        </w:tc>
      </w:tr>
      <w:tr w:rsidR="00871029" w:rsidRPr="000B4DCA" w:rsidTr="00FE6A1C">
        <w:trPr>
          <w:cantSplit/>
          <w:trHeight w:val="397"/>
          <w:jc w:val="center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4.1.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</w:t>
            </w:r>
            <w:r w:rsidRPr="000B4DCA">
              <w:rPr>
                <w:sz w:val="21"/>
                <w:szCs w:val="21"/>
              </w:rPr>
              <w:t xml:space="preserve"> javne rasvjete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ind w:right="-6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312.000,00</w:t>
            </w:r>
          </w:p>
        </w:tc>
      </w:tr>
      <w:tr w:rsidR="00871029" w:rsidRPr="00515A66" w:rsidTr="00FE6A1C">
        <w:trPr>
          <w:cantSplit/>
          <w:trHeight w:val="397"/>
          <w:jc w:val="center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4.2.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 w:rsidRPr="000B4DCA">
              <w:rPr>
                <w:sz w:val="21"/>
                <w:szCs w:val="21"/>
              </w:rPr>
              <w:t>Potrošnja električne energije za javnu rasvjetu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916040" w:rsidRDefault="00871029" w:rsidP="00FE6A1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950</w:t>
            </w:r>
            <w:r w:rsidRPr="00916040">
              <w:rPr>
                <w:sz w:val="21"/>
                <w:szCs w:val="21"/>
              </w:rPr>
              <w:t>.000,00</w:t>
            </w:r>
          </w:p>
        </w:tc>
      </w:tr>
      <w:tr w:rsidR="00871029" w:rsidRPr="00515A66" w:rsidTr="00FE6A1C">
        <w:trPr>
          <w:cantSplit/>
          <w:trHeight w:val="397"/>
          <w:jc w:val="center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3418AB" w:rsidRDefault="00871029" w:rsidP="00FE6A1C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3418AB" w:rsidRDefault="00871029" w:rsidP="00FE6A1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1.262.000,00</w:t>
            </w:r>
          </w:p>
        </w:tc>
      </w:tr>
    </w:tbl>
    <w:p w:rsidR="00871029" w:rsidRDefault="00871029" w:rsidP="00871029">
      <w:pPr>
        <w:jc w:val="both"/>
      </w:pPr>
      <w:r w:rsidRPr="007E4D46">
        <w:t>Ukupni financijski plan iznosi 1.</w:t>
      </w:r>
      <w:r>
        <w:t>262</w:t>
      </w:r>
      <w:r w:rsidRPr="007E4D46">
        <w:t>.000,00 kuna, a odnosi se na</w:t>
      </w:r>
      <w:r>
        <w:t xml:space="preserve">: </w:t>
      </w:r>
    </w:p>
    <w:p w:rsidR="00871029" w:rsidRDefault="00871029" w:rsidP="00871029">
      <w:pPr>
        <w:jc w:val="both"/>
      </w:pPr>
      <w:r>
        <w:t>1.</w:t>
      </w:r>
      <w:r w:rsidRPr="007E4D46">
        <w:t xml:space="preserve"> </w:t>
      </w:r>
      <w:r>
        <w:t>R</w:t>
      </w:r>
      <w:r w:rsidRPr="007E4D46">
        <w:t>edovn</w:t>
      </w:r>
      <w:r>
        <w:t>o</w:t>
      </w:r>
      <w:r w:rsidRPr="007E4D46">
        <w:t xml:space="preserve"> </w:t>
      </w:r>
      <w:r>
        <w:t>održavanje</w:t>
      </w:r>
      <w:r w:rsidRPr="007E4D46">
        <w:t xml:space="preserve"> javne rasvjete; zamjen</w:t>
      </w:r>
      <w:r>
        <w:t>u</w:t>
      </w:r>
      <w:r w:rsidRPr="007E4D46">
        <w:t xml:space="preserve"> polomljenih stupova j</w:t>
      </w:r>
      <w:r>
        <w:t>avne rasvjete na području grada</w:t>
      </w:r>
      <w:r w:rsidRPr="007E4D46">
        <w:t xml:space="preserve">; </w:t>
      </w:r>
      <w:r>
        <w:t xml:space="preserve">zamjenu dotrajalih drvenih stupova i žice na javnoj rasvjeti u </w:t>
      </w:r>
      <w:proofErr w:type="spellStart"/>
      <w:r>
        <w:t>Kuljevčici</w:t>
      </w:r>
      <w:proofErr w:type="spellEnd"/>
      <w:r w:rsidRPr="007E4D46">
        <w:t xml:space="preserve">; </w:t>
      </w:r>
    </w:p>
    <w:p w:rsidR="00871029" w:rsidRPr="007E4D46" w:rsidRDefault="00871029" w:rsidP="00871029">
      <w:pPr>
        <w:jc w:val="both"/>
      </w:pPr>
      <w:r>
        <w:t>2. P</w:t>
      </w:r>
      <w:r w:rsidRPr="007E4D46">
        <w:t>otrošnju električne energije za javnu rasvjetu.</w:t>
      </w:r>
    </w:p>
    <w:p w:rsidR="00871029" w:rsidRDefault="00871029" w:rsidP="00871029">
      <w:pPr>
        <w:rPr>
          <w:sz w:val="21"/>
          <w:szCs w:val="21"/>
        </w:rPr>
      </w:pPr>
    </w:p>
    <w:p w:rsidR="00871029" w:rsidRDefault="00871029" w:rsidP="00871029">
      <w:pPr>
        <w:adjustRightInd w:val="0"/>
        <w:ind w:right="108"/>
        <w:rPr>
          <w:b/>
          <w:bCs/>
          <w:color w:val="000000"/>
          <w:sz w:val="22"/>
          <w:szCs w:val="22"/>
        </w:rPr>
      </w:pPr>
    </w:p>
    <w:p w:rsidR="00871029" w:rsidRPr="007E4D46" w:rsidRDefault="00871029" w:rsidP="00871029">
      <w:pPr>
        <w:adjustRightInd w:val="0"/>
        <w:ind w:right="108"/>
      </w:pPr>
      <w:r w:rsidRPr="007E4D46">
        <w:rPr>
          <w:b/>
          <w:bCs/>
          <w:color w:val="000000"/>
        </w:rPr>
        <w:t xml:space="preserve">5.  </w:t>
      </w:r>
      <w:r w:rsidRPr="007E4D46">
        <w:rPr>
          <w:b/>
        </w:rPr>
        <w:t>PRIGODNO UREĐENJE GRADA</w:t>
      </w:r>
    </w:p>
    <w:p w:rsidR="00871029" w:rsidRDefault="00871029" w:rsidP="00871029">
      <w:pPr>
        <w:adjustRightInd w:val="0"/>
        <w:ind w:right="108"/>
      </w:pPr>
    </w:p>
    <w:p w:rsidR="00871029" w:rsidRDefault="00871029" w:rsidP="00871029">
      <w:pPr>
        <w:adjustRightInd w:val="0"/>
        <w:ind w:left="567" w:right="108" w:hanging="567"/>
      </w:pPr>
      <w:r>
        <w:t xml:space="preserve">        </w:t>
      </w:r>
      <w:r w:rsidRPr="00856AF5">
        <w:t xml:space="preserve">Cilj </w:t>
      </w:r>
      <w:r>
        <w:t>prigodnog uređenja grada je što kvalitetnije u okvirima mogućnosti urediti grad povodom    božićnih i novogodišnjih blagdana.</w:t>
      </w:r>
    </w:p>
    <w:p w:rsidR="00871029" w:rsidRPr="00856AF5" w:rsidRDefault="00871029" w:rsidP="00871029">
      <w:pPr>
        <w:adjustRightInd w:val="0"/>
        <w:ind w:right="108"/>
        <w:rPr>
          <w:color w:val="000000"/>
        </w:rPr>
      </w:pPr>
      <w:r>
        <w:t xml:space="preserve">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871029" w:rsidRDefault="00871029" w:rsidP="00871029">
      <w:pPr>
        <w:adjustRightInd w:val="0"/>
        <w:ind w:left="993" w:right="108" w:hanging="284"/>
      </w:pPr>
      <w:r>
        <w:rPr>
          <w:i/>
          <w:color w:val="000000"/>
        </w:rPr>
        <w:t xml:space="preserve">  </w:t>
      </w:r>
      <w:r>
        <w:t xml:space="preserve">- Zakon o komunalnom gospodarstvu (NN 26/03, 82/04, 110/,04, 178/04, 38/09, 79/09, 153/09, 49/11, </w:t>
      </w:r>
      <w:r w:rsidRPr="002A7614">
        <w:t>84/11, 90/11, 144/12, 94/13</w:t>
      </w:r>
      <w:r>
        <w:t>),</w:t>
      </w:r>
    </w:p>
    <w:p w:rsidR="00871029" w:rsidRDefault="00871029" w:rsidP="00871029">
      <w:pPr>
        <w:autoSpaceDE w:val="0"/>
        <w:autoSpaceDN w:val="0"/>
        <w:adjustRightInd w:val="0"/>
      </w:pPr>
      <w:r>
        <w:t xml:space="preserve">              - gradske odluke.</w:t>
      </w:r>
    </w:p>
    <w:p w:rsidR="00871029" w:rsidRPr="00856AF5" w:rsidRDefault="00871029" w:rsidP="00871029">
      <w:pPr>
        <w:ind w:right="801"/>
      </w:pPr>
      <w:r>
        <w:t xml:space="preserve">        </w:t>
      </w:r>
      <w:r w:rsidRPr="00856AF5">
        <w:t>Aktivnosti:</w:t>
      </w:r>
    </w:p>
    <w:tbl>
      <w:tblPr>
        <w:tblW w:w="7397" w:type="dxa"/>
        <w:jc w:val="center"/>
        <w:tblInd w:w="-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50"/>
        <w:gridCol w:w="4517"/>
        <w:gridCol w:w="1630"/>
      </w:tblGrid>
      <w:tr w:rsidR="00871029" w:rsidRPr="000B4DCA" w:rsidTr="00FE6A1C">
        <w:trPr>
          <w:cantSplit/>
          <w:jc w:val="center"/>
        </w:trPr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</w:tbl>
    <w:p w:rsidR="00871029" w:rsidRPr="007A1722" w:rsidRDefault="00871029" w:rsidP="00871029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:rsidR="00871029" w:rsidRPr="007A1722" w:rsidRDefault="00871029" w:rsidP="00871029">
      <w:pPr>
        <w:adjustRightInd w:val="0"/>
        <w:ind w:left="720" w:hanging="720"/>
        <w:rPr>
          <w:sz w:val="10"/>
          <w:szCs w:val="10"/>
        </w:rPr>
      </w:pPr>
    </w:p>
    <w:tbl>
      <w:tblPr>
        <w:tblW w:w="7408" w:type="dxa"/>
        <w:jc w:val="center"/>
        <w:tblInd w:w="-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10"/>
        <w:gridCol w:w="4602"/>
        <w:gridCol w:w="1596"/>
      </w:tblGrid>
      <w:tr w:rsidR="00871029" w:rsidRPr="00DE6CA6" w:rsidTr="00FE6A1C">
        <w:trPr>
          <w:cantSplit/>
          <w:trHeight w:val="397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5.  </w:t>
            </w:r>
          </w:p>
        </w:tc>
        <w:tc>
          <w:tcPr>
            <w:tcW w:w="6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rPr>
                <w:sz w:val="21"/>
                <w:szCs w:val="21"/>
              </w:rPr>
            </w:pPr>
            <w:r w:rsidRPr="003045E0">
              <w:rPr>
                <w:sz w:val="21"/>
                <w:szCs w:val="21"/>
              </w:rPr>
              <w:t>PRIGODNO UREĐENJE GRADA</w:t>
            </w:r>
          </w:p>
        </w:tc>
      </w:tr>
      <w:tr w:rsidR="00871029" w:rsidRPr="000B4DCA" w:rsidTr="00FE6A1C">
        <w:trPr>
          <w:cantSplit/>
          <w:trHeight w:val="397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5.1.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Božićno i novogodišnje uređenje Grada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64.037,50</w:t>
            </w:r>
          </w:p>
        </w:tc>
      </w:tr>
      <w:tr w:rsidR="00871029" w:rsidRPr="00515A66" w:rsidTr="00FE6A1C">
        <w:trPr>
          <w:cantSplit/>
          <w:trHeight w:val="397"/>
          <w:jc w:val="center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3418AB" w:rsidRDefault="00871029" w:rsidP="00FE6A1C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3418AB" w:rsidRDefault="00871029" w:rsidP="00FE6A1C">
            <w:pPr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64.037,50</w:t>
            </w:r>
          </w:p>
        </w:tc>
      </w:tr>
    </w:tbl>
    <w:p w:rsidR="00871029" w:rsidRDefault="00871029" w:rsidP="00871029">
      <w:pPr>
        <w:jc w:val="both"/>
      </w:pPr>
      <w:r w:rsidRPr="007E4D46">
        <w:t>Ukupni financijski plan iznosi 6</w:t>
      </w:r>
      <w:r>
        <w:t>4.037,50</w:t>
      </w:r>
      <w:r w:rsidRPr="007E4D46">
        <w:t xml:space="preserve"> kuna, a on obuhvaća dobavu i montažu božićnih i novogodišnjih ukrasa, njihovo servisiranje u tijeku uporabe, demontažu i skladištenje, dobavu i postavu jele na središnjem gradskom trgu u Ivancu, odvoz i zbrinjavanje otpada.</w:t>
      </w:r>
    </w:p>
    <w:p w:rsidR="00871029" w:rsidRDefault="00871029" w:rsidP="00871029">
      <w:pPr>
        <w:spacing w:after="200" w:line="276" w:lineRule="auto"/>
        <w:jc w:val="both"/>
        <w:rPr>
          <w:b/>
        </w:rPr>
      </w:pPr>
    </w:p>
    <w:p w:rsidR="00871029" w:rsidRPr="007E4D46" w:rsidRDefault="00871029" w:rsidP="00871029">
      <w:pPr>
        <w:spacing w:after="200" w:line="276" w:lineRule="auto"/>
        <w:jc w:val="both"/>
        <w:rPr>
          <w:b/>
        </w:rPr>
      </w:pPr>
      <w:r w:rsidRPr="007E4D46">
        <w:rPr>
          <w:b/>
        </w:rPr>
        <w:t>6. ODRŽAVANJE GROBLJA</w:t>
      </w:r>
    </w:p>
    <w:p w:rsidR="00871029" w:rsidRDefault="00871029" w:rsidP="00871029">
      <w:pPr>
        <w:adjustRightInd w:val="0"/>
        <w:ind w:left="709" w:right="108" w:hanging="709"/>
        <w:jc w:val="both"/>
        <w:rPr>
          <w:color w:val="000000"/>
        </w:rPr>
      </w:pPr>
      <w:r>
        <w:rPr>
          <w:b/>
          <w:sz w:val="21"/>
          <w:szCs w:val="21"/>
        </w:rPr>
        <w:t xml:space="preserve">          </w:t>
      </w:r>
      <w:r w:rsidRPr="00327038">
        <w:t xml:space="preserve">Cilj održavanja groblja je skup mjera u svrhu što bolje uređenosti groblja na način  </w:t>
      </w:r>
      <w:r w:rsidRPr="00327038">
        <w:rPr>
          <w:color w:val="000000"/>
        </w:rPr>
        <w:t>koji odgovara tehničkim i sanitarnim uvjetima, uz posebno uvažavanje brige o zaštiti okoliša, a osobito krajobraznim i estetskim vrijednostima, te poštovanje prema umrlim osobama koje na groblju počivaju.</w:t>
      </w:r>
    </w:p>
    <w:p w:rsidR="00871029" w:rsidRPr="00856AF5" w:rsidRDefault="00871029" w:rsidP="00871029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Pr="00327038">
        <w:t xml:space="preserve">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871029" w:rsidRDefault="00871029" w:rsidP="00871029">
      <w:pPr>
        <w:adjustRightInd w:val="0"/>
        <w:ind w:left="993" w:right="108" w:hanging="993"/>
      </w:pPr>
      <w:r>
        <w:rPr>
          <w:i/>
          <w:color w:val="000000"/>
        </w:rPr>
        <w:t xml:space="preserve">              </w:t>
      </w:r>
      <w:r>
        <w:t xml:space="preserve">- Zakon o komunalnom gospodarstvu (NN 26/03, 82/04, 110/,04, 178/04, 38/09, 79/09, 153/09, 49/11, </w:t>
      </w:r>
      <w:r w:rsidRPr="002A7614">
        <w:t>84/11, 90/11, 144/12, 94/13</w:t>
      </w:r>
      <w:r>
        <w:t>),</w:t>
      </w:r>
    </w:p>
    <w:p w:rsidR="00871029" w:rsidRDefault="00871029" w:rsidP="00871029">
      <w:pPr>
        <w:adjustRightInd w:val="0"/>
        <w:ind w:right="108"/>
      </w:pPr>
      <w:r>
        <w:t xml:space="preserve">              - Zakon o grobljima (NN 19/98, 50/12),</w:t>
      </w:r>
    </w:p>
    <w:p w:rsidR="00871029" w:rsidRDefault="00871029" w:rsidP="00871029">
      <w:pPr>
        <w:adjustRightInd w:val="0"/>
        <w:ind w:right="108"/>
      </w:pPr>
      <w:r>
        <w:t xml:space="preserve">              - Pravilnik o grobljima (NN 99/02),</w:t>
      </w:r>
    </w:p>
    <w:p w:rsidR="00871029" w:rsidRPr="00327038" w:rsidRDefault="00871029" w:rsidP="00871029">
      <w:pPr>
        <w:adjustRightInd w:val="0"/>
        <w:ind w:right="108"/>
      </w:pPr>
      <w:r>
        <w:lastRenderedPageBreak/>
        <w:t xml:space="preserve">              - Odluka o upravljanju grobljima </w:t>
      </w:r>
      <w:r w:rsidRPr="00327038">
        <w:t>(</w:t>
      </w:r>
      <w:r w:rsidRPr="00327038">
        <w:rPr>
          <w:color w:val="000000"/>
        </w:rPr>
        <w:t>“Službeni vjesnik Varaždinske županije”</w:t>
      </w:r>
      <w:r>
        <w:rPr>
          <w:color w:val="000000"/>
        </w:rPr>
        <w:t>, 4/00, 45/09),</w:t>
      </w:r>
    </w:p>
    <w:p w:rsidR="00871029" w:rsidRDefault="00871029" w:rsidP="00871029">
      <w:pPr>
        <w:autoSpaceDE w:val="0"/>
        <w:autoSpaceDN w:val="0"/>
        <w:adjustRightInd w:val="0"/>
      </w:pPr>
      <w:r>
        <w:t xml:space="preserve">              - </w:t>
      </w:r>
      <w:r w:rsidRPr="00B025C0">
        <w:t>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</w:t>
      </w:r>
      <w:r>
        <w:t>.</w:t>
      </w:r>
    </w:p>
    <w:p w:rsidR="00871029" w:rsidRPr="00856AF5" w:rsidRDefault="00871029" w:rsidP="00871029">
      <w:pPr>
        <w:ind w:left="-40" w:right="801"/>
      </w:pPr>
      <w:r>
        <w:t xml:space="preserve">         </w:t>
      </w:r>
      <w:r w:rsidRPr="00856AF5">
        <w:t>Aktivnosti:</w:t>
      </w:r>
    </w:p>
    <w:tbl>
      <w:tblPr>
        <w:tblW w:w="72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87"/>
        <w:gridCol w:w="4743"/>
        <w:gridCol w:w="1586"/>
      </w:tblGrid>
      <w:tr w:rsidR="00871029" w:rsidRPr="000B4DCA" w:rsidTr="00FE6A1C">
        <w:trPr>
          <w:cantSplit/>
          <w:jc w:val="center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</w:tbl>
    <w:p w:rsidR="00871029" w:rsidRPr="007A1722" w:rsidRDefault="00871029" w:rsidP="00871029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:rsidR="00871029" w:rsidRPr="007A1722" w:rsidRDefault="00871029" w:rsidP="00871029">
      <w:pPr>
        <w:adjustRightInd w:val="0"/>
        <w:ind w:left="720" w:hanging="720"/>
        <w:rPr>
          <w:sz w:val="10"/>
          <w:szCs w:val="10"/>
        </w:rPr>
      </w:pPr>
    </w:p>
    <w:tbl>
      <w:tblPr>
        <w:tblW w:w="72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28"/>
        <w:gridCol w:w="4702"/>
        <w:gridCol w:w="1610"/>
      </w:tblGrid>
      <w:tr w:rsidR="00871029" w:rsidRPr="00DE6CA6" w:rsidTr="00FE6A1C">
        <w:trPr>
          <w:cantSplit/>
          <w:trHeight w:val="397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6.  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GROBLJA</w:t>
            </w:r>
          </w:p>
        </w:tc>
      </w:tr>
      <w:tr w:rsidR="00871029" w:rsidRPr="000B4DCA" w:rsidTr="00FE6A1C">
        <w:trPr>
          <w:cantSplit/>
          <w:trHeight w:val="397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6.1.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Groblja u Ivancu, Prigorcu, </w:t>
            </w:r>
            <w:proofErr w:type="spellStart"/>
            <w:r>
              <w:rPr>
                <w:sz w:val="21"/>
                <w:szCs w:val="21"/>
              </w:rPr>
              <w:t>Margečanu</w:t>
            </w:r>
            <w:proofErr w:type="spellEnd"/>
            <w:r>
              <w:rPr>
                <w:sz w:val="21"/>
                <w:szCs w:val="21"/>
              </w:rPr>
              <w:t xml:space="preserve"> i Radovanu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</w:tr>
      <w:tr w:rsidR="00871029" w:rsidRPr="00515A66" w:rsidTr="00FE6A1C">
        <w:trPr>
          <w:cantSplit/>
          <w:trHeight w:val="397"/>
          <w:jc w:val="center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3418AB" w:rsidRDefault="00871029" w:rsidP="00FE6A1C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3418AB" w:rsidRDefault="00871029" w:rsidP="00FE6A1C">
            <w:pPr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5.000,00</w:t>
            </w:r>
          </w:p>
        </w:tc>
      </w:tr>
    </w:tbl>
    <w:p w:rsidR="00871029" w:rsidRDefault="00871029" w:rsidP="00871029">
      <w:pPr>
        <w:spacing w:after="200" w:line="276" w:lineRule="auto"/>
        <w:jc w:val="both"/>
      </w:pPr>
      <w:r w:rsidRPr="007E4D46">
        <w:t xml:space="preserve">Ukupni financijski plan iznosi </w:t>
      </w:r>
      <w:r>
        <w:t>5</w:t>
      </w:r>
      <w:r w:rsidRPr="007E4D46">
        <w:t>.000,00 kuna, a odnosi se na održavanje grobne kuće,</w:t>
      </w:r>
      <w:r>
        <w:t xml:space="preserve"> prostora za ispraćaj pokojnika,</w:t>
      </w:r>
      <w:r w:rsidRPr="007E4D46">
        <w:t xml:space="preserve"> staza na groblju</w:t>
      </w:r>
      <w:r>
        <w:t>, klupa i ograda.</w:t>
      </w:r>
    </w:p>
    <w:p w:rsidR="00871029" w:rsidRPr="007E4D46" w:rsidRDefault="00871029" w:rsidP="00871029">
      <w:pPr>
        <w:spacing w:after="200" w:line="276" w:lineRule="auto"/>
        <w:jc w:val="both"/>
      </w:pPr>
    </w:p>
    <w:p w:rsidR="00871029" w:rsidRPr="007E4D46" w:rsidRDefault="00871029" w:rsidP="00871029">
      <w:pPr>
        <w:spacing w:after="200" w:line="276" w:lineRule="auto"/>
        <w:jc w:val="both"/>
      </w:pPr>
      <w:r w:rsidRPr="007E4D46">
        <w:rPr>
          <w:b/>
        </w:rPr>
        <w:t xml:space="preserve">7. </w:t>
      </w:r>
      <w:r w:rsidRPr="007E4D46">
        <w:rPr>
          <w:b/>
          <w:bCs/>
          <w:color w:val="000000"/>
        </w:rPr>
        <w:t>ODRŽAVANJE IGRALIŠTA, IGRALIŠTA ZA DJECU I OPREME</w:t>
      </w:r>
      <w:r w:rsidRPr="007E4D46">
        <w:t xml:space="preserve"> </w:t>
      </w:r>
    </w:p>
    <w:p w:rsidR="00871029" w:rsidRDefault="00871029" w:rsidP="00871029">
      <w:pPr>
        <w:ind w:left="851" w:hanging="709"/>
        <w:jc w:val="both"/>
      </w:pPr>
      <w:r>
        <w:rPr>
          <w:b/>
          <w:sz w:val="21"/>
          <w:szCs w:val="21"/>
        </w:rPr>
        <w:t xml:space="preserve">          </w:t>
      </w:r>
      <w:r w:rsidRPr="00955FFD">
        <w:t>Cilj održavanja igrališta, igrališta za djecu i opreme je održavati ih sigurnima i ispravnima za sve korisnike, odnosno osigurati sigurno i bezbrižno korištenje istih, te što prije ukloniti nedostatke sa istih.</w:t>
      </w:r>
    </w:p>
    <w:p w:rsidR="00871029" w:rsidRDefault="00871029" w:rsidP="00871029">
      <w:pPr>
        <w:ind w:left="851" w:hanging="709"/>
        <w:jc w:val="both"/>
      </w:pPr>
      <w:r>
        <w:t xml:space="preserve">           Zakonska osnova:</w:t>
      </w:r>
    </w:p>
    <w:p w:rsidR="00871029" w:rsidRDefault="00871029" w:rsidP="00871029">
      <w:pPr>
        <w:pStyle w:val="Odlomakpopisa"/>
        <w:numPr>
          <w:ilvl w:val="0"/>
          <w:numId w:val="12"/>
        </w:numPr>
        <w:ind w:left="1276" w:hanging="283"/>
        <w:jc w:val="both"/>
      </w:pPr>
      <w:r>
        <w:t xml:space="preserve">Zakon o komunalnom gospodarstvu (NN 26/03, 82/04, 110/,04, 178/04, 38/09, 79/09, 153/09, 49/11, </w:t>
      </w:r>
      <w:r w:rsidRPr="002A7614">
        <w:t>84/11, 90/11, 144/12, 94/13</w:t>
      </w:r>
      <w:r>
        <w:t>),</w:t>
      </w:r>
    </w:p>
    <w:p w:rsidR="00871029" w:rsidRDefault="00871029" w:rsidP="00871029">
      <w:pPr>
        <w:pStyle w:val="Odlomakpopisa"/>
        <w:numPr>
          <w:ilvl w:val="0"/>
          <w:numId w:val="12"/>
        </w:numPr>
        <w:ind w:left="1276" w:hanging="275"/>
        <w:jc w:val="both"/>
      </w:pPr>
      <w:r>
        <w:t>Zakon o općoj sigurnosti proizvoda (NN 30/09, 139/10),</w:t>
      </w:r>
    </w:p>
    <w:p w:rsidR="00871029" w:rsidRDefault="00871029" w:rsidP="00871029">
      <w:pPr>
        <w:pStyle w:val="Odlomakpopisa"/>
        <w:numPr>
          <w:ilvl w:val="0"/>
          <w:numId w:val="12"/>
        </w:numPr>
        <w:ind w:left="1276" w:hanging="275"/>
        <w:jc w:val="both"/>
      </w:pPr>
      <w:r>
        <w:t>Zakon o tehničkim zahtjevima za proizvode i ocjenjivanju sukladnosti (NN 80/13),</w:t>
      </w:r>
    </w:p>
    <w:p w:rsidR="00871029" w:rsidRDefault="00871029" w:rsidP="00871029">
      <w:pPr>
        <w:pStyle w:val="Odlomakpopisa"/>
        <w:numPr>
          <w:ilvl w:val="0"/>
          <w:numId w:val="12"/>
        </w:numPr>
        <w:ind w:left="1276" w:hanging="275"/>
        <w:jc w:val="both"/>
      </w:pPr>
      <w:r w:rsidRPr="00B025C0">
        <w:t>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</w:t>
      </w:r>
      <w:r>
        <w:t>.</w:t>
      </w:r>
    </w:p>
    <w:p w:rsidR="00871029" w:rsidRDefault="00871029" w:rsidP="00871029">
      <w:pPr>
        <w:jc w:val="both"/>
      </w:pPr>
      <w:r>
        <w:t xml:space="preserve">             </w:t>
      </w:r>
      <w:r w:rsidRPr="00856AF5">
        <w:t>Aktivnosti:</w:t>
      </w:r>
    </w:p>
    <w:tbl>
      <w:tblPr>
        <w:tblW w:w="7222" w:type="dxa"/>
        <w:jc w:val="center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93"/>
        <w:gridCol w:w="4743"/>
        <w:gridCol w:w="1586"/>
      </w:tblGrid>
      <w:tr w:rsidR="00871029" w:rsidRPr="000B4DCA" w:rsidTr="00FE6A1C">
        <w:trPr>
          <w:cantSplit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</w:tbl>
    <w:p w:rsidR="00871029" w:rsidRPr="007A1722" w:rsidRDefault="00871029" w:rsidP="00871029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:rsidR="00871029" w:rsidRPr="007A1722" w:rsidRDefault="00871029" w:rsidP="00871029">
      <w:pPr>
        <w:adjustRightInd w:val="0"/>
        <w:ind w:left="720" w:hanging="720"/>
        <w:rPr>
          <w:sz w:val="10"/>
          <w:szCs w:val="10"/>
        </w:rPr>
      </w:pPr>
    </w:p>
    <w:tbl>
      <w:tblPr>
        <w:tblW w:w="7168" w:type="dxa"/>
        <w:jc w:val="center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20"/>
        <w:gridCol w:w="4870"/>
        <w:gridCol w:w="1478"/>
      </w:tblGrid>
      <w:tr w:rsidR="00871029" w:rsidRPr="00DE6CA6" w:rsidTr="00FE6A1C">
        <w:trPr>
          <w:cantSplit/>
          <w:trHeight w:val="397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7.  </w:t>
            </w:r>
          </w:p>
        </w:tc>
        <w:tc>
          <w:tcPr>
            <w:tcW w:w="63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F5CA9" w:rsidRDefault="00871029" w:rsidP="00FE6A1C">
            <w:pPr>
              <w:rPr>
                <w:sz w:val="21"/>
                <w:szCs w:val="21"/>
              </w:rPr>
            </w:pPr>
            <w:r w:rsidRPr="000F5CA9">
              <w:rPr>
                <w:bCs/>
                <w:color w:val="000000"/>
                <w:sz w:val="21"/>
                <w:szCs w:val="21"/>
              </w:rPr>
              <w:t>ODRŽAVANJE IGRALIŠTA, IGRALIŠTA ZA DJECU I OPREME</w:t>
            </w:r>
          </w:p>
        </w:tc>
      </w:tr>
      <w:tr w:rsidR="00871029" w:rsidRPr="000B4DCA" w:rsidTr="00FE6A1C">
        <w:trPr>
          <w:cantSplit/>
          <w:trHeight w:val="397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7.1.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Održavanje igrališta, igrališta za djecu i opreme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</w:tr>
      <w:tr w:rsidR="00871029" w:rsidRPr="00515A66" w:rsidTr="00FE6A1C">
        <w:trPr>
          <w:cantSplit/>
          <w:trHeight w:val="397"/>
          <w:jc w:val="center"/>
        </w:trPr>
        <w:tc>
          <w:tcPr>
            <w:tcW w:w="5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3418AB" w:rsidRDefault="00871029" w:rsidP="00FE6A1C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3418AB" w:rsidRDefault="00871029" w:rsidP="00FE6A1C">
            <w:pPr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10.000,00</w:t>
            </w:r>
          </w:p>
        </w:tc>
      </w:tr>
    </w:tbl>
    <w:p w:rsidR="00871029" w:rsidRPr="007E4D46" w:rsidRDefault="00871029" w:rsidP="00871029">
      <w:pPr>
        <w:spacing w:line="276" w:lineRule="auto"/>
        <w:ind w:hanging="709"/>
        <w:jc w:val="both"/>
      </w:pPr>
      <w:r>
        <w:rPr>
          <w:sz w:val="21"/>
          <w:szCs w:val="21"/>
        </w:rPr>
        <w:t xml:space="preserve">           </w:t>
      </w:r>
      <w:r w:rsidRPr="007E4D46">
        <w:t xml:space="preserve">Ukupni financijski plan iznosi </w:t>
      </w:r>
      <w:r>
        <w:t>10</w:t>
      </w:r>
      <w:r w:rsidRPr="007E4D46">
        <w:t>.000,00 kuna, a odnosi se na održavanje igrališta, igrališta za djecu i opreme u ispravnom i funkcionalnom stanju.</w:t>
      </w:r>
    </w:p>
    <w:p w:rsidR="00871029" w:rsidRDefault="00871029" w:rsidP="00871029">
      <w:pPr>
        <w:tabs>
          <w:tab w:val="left" w:pos="7440"/>
        </w:tabs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                                                                 </w:t>
      </w:r>
    </w:p>
    <w:p w:rsidR="00871029" w:rsidRDefault="00871029" w:rsidP="00871029">
      <w:pPr>
        <w:tabs>
          <w:tab w:val="left" w:pos="7440"/>
        </w:tabs>
        <w:rPr>
          <w:sz w:val="21"/>
          <w:szCs w:val="21"/>
        </w:rPr>
      </w:pPr>
    </w:p>
    <w:p w:rsidR="00871029" w:rsidRPr="007E4D46" w:rsidRDefault="00871029" w:rsidP="00871029">
      <w:pPr>
        <w:tabs>
          <w:tab w:val="left" w:pos="7440"/>
        </w:tabs>
        <w:jc w:val="both"/>
        <w:rPr>
          <w:b/>
        </w:rPr>
      </w:pPr>
      <w:r w:rsidRPr="007E4D46">
        <w:rPr>
          <w:b/>
        </w:rPr>
        <w:t>8. SANACIJA DIVLJIH DEPONIJA</w:t>
      </w:r>
    </w:p>
    <w:p w:rsidR="00871029" w:rsidRDefault="00871029" w:rsidP="00871029">
      <w:pPr>
        <w:tabs>
          <w:tab w:val="left" w:pos="7440"/>
        </w:tabs>
        <w:jc w:val="both"/>
        <w:rPr>
          <w:b/>
          <w:sz w:val="21"/>
          <w:szCs w:val="21"/>
        </w:rPr>
      </w:pPr>
    </w:p>
    <w:p w:rsidR="00871029" w:rsidRDefault="00871029" w:rsidP="00871029">
      <w:pPr>
        <w:ind w:left="709"/>
      </w:pPr>
      <w:r w:rsidRPr="00856AF5">
        <w:t>Cilj</w:t>
      </w:r>
      <w:r>
        <w:rPr>
          <w:i/>
        </w:rPr>
        <w:t xml:space="preserve"> </w:t>
      </w:r>
      <w:r>
        <w:t>radova na sanaciji divljih deponija je sanacija otpadom onečišćenog okoliša, u što većoj mjeri smanjiti štetan utjecaj otpada na okoliš, te zbrinjavanje otpada na propisan način.</w:t>
      </w:r>
    </w:p>
    <w:p w:rsidR="00871029" w:rsidRPr="00856AF5" w:rsidRDefault="00871029" w:rsidP="00871029">
      <w:pPr>
        <w:adjustRightInd w:val="0"/>
        <w:ind w:left="-567" w:right="108"/>
        <w:rPr>
          <w:color w:val="000000"/>
        </w:rPr>
      </w:pPr>
      <w:r>
        <w:rPr>
          <w:i/>
          <w:color w:val="000000"/>
        </w:rPr>
        <w:t xml:space="preserve">          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871029" w:rsidRDefault="00871029" w:rsidP="00871029">
      <w:pPr>
        <w:adjustRightInd w:val="0"/>
        <w:ind w:left="1134" w:right="108" w:hanging="283"/>
      </w:pPr>
      <w:r>
        <w:rPr>
          <w:i/>
          <w:color w:val="000000"/>
        </w:rPr>
        <w:t xml:space="preserve">  </w:t>
      </w:r>
      <w:r>
        <w:t xml:space="preserve">- Zakon o komunalnom gospodarstvu (NN 26/03, 82/04, 110/,04, 178/04, 38/09, 79/09, 153/09, 49/11, </w:t>
      </w:r>
      <w:r w:rsidRPr="002A7614">
        <w:t>84/11, 90/11, 144/12, 94/13</w:t>
      </w:r>
      <w:r>
        <w:t>),</w:t>
      </w:r>
    </w:p>
    <w:p w:rsidR="00871029" w:rsidRDefault="00871029" w:rsidP="00871029">
      <w:pPr>
        <w:adjustRightInd w:val="0"/>
        <w:ind w:left="-567" w:right="108"/>
      </w:pPr>
      <w:r>
        <w:t xml:space="preserve">                         - </w:t>
      </w:r>
      <w:r w:rsidRPr="001F42E0">
        <w:t>Zakon o otpadu</w:t>
      </w:r>
      <w:r>
        <w:t xml:space="preserve"> </w:t>
      </w:r>
      <w:r w:rsidRPr="001F42E0">
        <w:t xml:space="preserve">(NN </w:t>
      </w:r>
      <w:hyperlink r:id="rId10" w:history="1">
        <w:r w:rsidRPr="001F42E0">
          <w:rPr>
            <w:rStyle w:val="Hiperveza"/>
          </w:rPr>
          <w:t>178/04</w:t>
        </w:r>
      </w:hyperlink>
      <w:r w:rsidRPr="001F42E0">
        <w:t xml:space="preserve">, </w:t>
      </w:r>
      <w:r>
        <w:t xml:space="preserve">153/05, </w:t>
      </w:r>
      <w:hyperlink r:id="rId11" w:history="1">
        <w:r w:rsidRPr="001F42E0">
          <w:rPr>
            <w:rStyle w:val="Hiperveza"/>
          </w:rPr>
          <w:t>111/06</w:t>
        </w:r>
      </w:hyperlink>
      <w:r w:rsidRPr="001F42E0">
        <w:t xml:space="preserve">, </w:t>
      </w:r>
      <w:hyperlink r:id="rId12" w:history="1">
        <w:r w:rsidRPr="001F42E0">
          <w:rPr>
            <w:rStyle w:val="Hiperveza"/>
          </w:rPr>
          <w:t>60/08</w:t>
        </w:r>
      </w:hyperlink>
      <w:r w:rsidRPr="001F42E0">
        <w:t xml:space="preserve">, </w:t>
      </w:r>
      <w:hyperlink r:id="rId13" w:history="1">
        <w:r w:rsidRPr="001F42E0">
          <w:rPr>
            <w:rStyle w:val="Hiperveza"/>
          </w:rPr>
          <w:t xml:space="preserve">87/09 </w:t>
        </w:r>
      </w:hyperlink>
      <w:r w:rsidRPr="001F42E0">
        <w:t>)</w:t>
      </w:r>
      <w:r>
        <w:t>,</w:t>
      </w:r>
    </w:p>
    <w:p w:rsidR="00871029" w:rsidRDefault="00871029" w:rsidP="00871029">
      <w:pPr>
        <w:adjustRightInd w:val="0"/>
        <w:ind w:left="-567" w:right="108"/>
      </w:pPr>
      <w:r>
        <w:t xml:space="preserve">                         - </w:t>
      </w:r>
      <w:r w:rsidRPr="009A1B69">
        <w:t>Zakon o održivom gospodarenju otpadom (NN 94/13),</w:t>
      </w:r>
      <w:r>
        <w:t xml:space="preserve"> </w:t>
      </w:r>
    </w:p>
    <w:p w:rsidR="00871029" w:rsidRDefault="00871029" w:rsidP="00871029">
      <w:pPr>
        <w:autoSpaceDE w:val="0"/>
        <w:autoSpaceDN w:val="0"/>
        <w:adjustRightInd w:val="0"/>
        <w:ind w:left="-567"/>
      </w:pPr>
      <w:r>
        <w:t xml:space="preserve">                         - </w:t>
      </w:r>
      <w:r w:rsidRPr="00B025C0">
        <w:t>drugi zakoni, pravilnici, uredb</w:t>
      </w:r>
      <w:r>
        <w:t>e</w:t>
      </w:r>
      <w:r w:rsidRPr="00B025C0">
        <w:t xml:space="preserve"> i drugi </w:t>
      </w:r>
      <w:proofErr w:type="spellStart"/>
      <w:r w:rsidRPr="00B025C0">
        <w:t>podzakonski</w:t>
      </w:r>
      <w:proofErr w:type="spellEnd"/>
      <w:r w:rsidRPr="00B025C0">
        <w:t xml:space="preserve"> akti,</w:t>
      </w:r>
      <w:r>
        <w:t xml:space="preserve"> te gradske odluke.</w:t>
      </w:r>
    </w:p>
    <w:p w:rsidR="00871029" w:rsidRPr="00B74B7F" w:rsidRDefault="00871029" w:rsidP="00871029">
      <w:pPr>
        <w:ind w:left="-567"/>
        <w:rPr>
          <w:i/>
        </w:rPr>
      </w:pPr>
      <w:r>
        <w:rPr>
          <w:i/>
        </w:rPr>
        <w:t xml:space="preserve">                     </w:t>
      </w:r>
      <w:r w:rsidRPr="00856AF5">
        <w:t>Aktivnosti:</w:t>
      </w:r>
    </w:p>
    <w:tbl>
      <w:tblPr>
        <w:tblW w:w="72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87"/>
        <w:gridCol w:w="4743"/>
        <w:gridCol w:w="1586"/>
      </w:tblGrid>
      <w:tr w:rsidR="00871029" w:rsidRPr="000B4DCA" w:rsidTr="00FE6A1C">
        <w:trPr>
          <w:cantSplit/>
          <w:jc w:val="center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</w:tbl>
    <w:p w:rsidR="00871029" w:rsidRPr="007A1722" w:rsidRDefault="00871029" w:rsidP="00871029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:rsidR="00871029" w:rsidRPr="007A1722" w:rsidRDefault="00871029" w:rsidP="00871029">
      <w:pPr>
        <w:adjustRightInd w:val="0"/>
        <w:ind w:left="720" w:hanging="720"/>
        <w:rPr>
          <w:sz w:val="10"/>
          <w:szCs w:val="10"/>
        </w:rPr>
      </w:pPr>
    </w:p>
    <w:tbl>
      <w:tblPr>
        <w:tblW w:w="72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28"/>
        <w:gridCol w:w="4702"/>
        <w:gridCol w:w="1586"/>
        <w:gridCol w:w="7"/>
      </w:tblGrid>
      <w:tr w:rsidR="00871029" w:rsidRPr="00DE6CA6" w:rsidTr="00FE6A1C">
        <w:trPr>
          <w:cantSplit/>
          <w:trHeight w:val="397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8.  </w:t>
            </w:r>
          </w:p>
        </w:tc>
        <w:tc>
          <w:tcPr>
            <w:tcW w:w="62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SANACIJA DIVLJIH DEPONIJA</w:t>
            </w:r>
          </w:p>
        </w:tc>
      </w:tr>
      <w:tr w:rsidR="00871029" w:rsidRPr="000B4DCA" w:rsidTr="00FE6A1C">
        <w:trPr>
          <w:gridAfter w:val="1"/>
          <w:wAfter w:w="7" w:type="dxa"/>
          <w:cantSplit/>
          <w:trHeight w:val="397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lastRenderedPageBreak/>
              <w:t xml:space="preserve">    8.1.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Sanacija divljih deponija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0B4DCA" w:rsidRDefault="00871029" w:rsidP="00FE6A1C">
            <w:pPr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</w:tr>
      <w:tr w:rsidR="00871029" w:rsidRPr="00515A66" w:rsidTr="00FE6A1C">
        <w:trPr>
          <w:gridAfter w:val="1"/>
          <w:wAfter w:w="7" w:type="dxa"/>
          <w:cantSplit/>
          <w:trHeight w:val="397"/>
          <w:jc w:val="center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3418AB" w:rsidRDefault="00871029" w:rsidP="00FE6A1C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029" w:rsidRPr="003418AB" w:rsidRDefault="00871029" w:rsidP="00FE6A1C">
            <w:pPr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10.000,00</w:t>
            </w:r>
          </w:p>
        </w:tc>
      </w:tr>
    </w:tbl>
    <w:p w:rsidR="00871029" w:rsidRPr="007E4D46" w:rsidRDefault="00871029" w:rsidP="00871029">
      <w:pPr>
        <w:ind w:hanging="284"/>
        <w:jc w:val="both"/>
        <w:rPr>
          <w:b/>
        </w:rPr>
      </w:pPr>
      <w:r w:rsidRPr="007E4D46">
        <w:t xml:space="preserve">     Ukupni financijski plan iznosi </w:t>
      </w:r>
      <w:r>
        <w:t>1</w:t>
      </w:r>
      <w:r w:rsidRPr="007E4D46">
        <w:t>0.000,00 kuna, a odnosi se na sanaciju otpadom onečišćenog okoliša.</w:t>
      </w:r>
    </w:p>
    <w:p w:rsidR="00871029" w:rsidRDefault="00871029" w:rsidP="00871029">
      <w:pPr>
        <w:tabs>
          <w:tab w:val="left" w:pos="7440"/>
        </w:tabs>
        <w:rPr>
          <w:sz w:val="21"/>
          <w:szCs w:val="21"/>
        </w:rPr>
      </w:pPr>
    </w:p>
    <w:p w:rsidR="00871029" w:rsidRDefault="00871029" w:rsidP="00871029">
      <w:pPr>
        <w:tabs>
          <w:tab w:val="left" w:pos="7440"/>
        </w:tabs>
        <w:ind w:left="6372"/>
        <w:rPr>
          <w:sz w:val="21"/>
          <w:szCs w:val="21"/>
        </w:rPr>
      </w:pPr>
    </w:p>
    <w:p w:rsidR="00871029" w:rsidRDefault="00871029" w:rsidP="00871029">
      <w:pPr>
        <w:tabs>
          <w:tab w:val="left" w:pos="7440"/>
        </w:tabs>
        <w:ind w:left="6372"/>
        <w:rPr>
          <w:sz w:val="21"/>
          <w:szCs w:val="21"/>
        </w:rPr>
      </w:pPr>
    </w:p>
    <w:p w:rsidR="00871029" w:rsidRDefault="00871029" w:rsidP="00871029">
      <w:pPr>
        <w:tabs>
          <w:tab w:val="left" w:pos="7440"/>
        </w:tabs>
        <w:ind w:left="6372"/>
        <w:rPr>
          <w:sz w:val="21"/>
          <w:szCs w:val="21"/>
        </w:rPr>
      </w:pPr>
    </w:p>
    <w:p w:rsidR="00871029" w:rsidRDefault="00871029" w:rsidP="00871029">
      <w:pPr>
        <w:tabs>
          <w:tab w:val="left" w:pos="7440"/>
        </w:tabs>
        <w:ind w:left="6372"/>
        <w:rPr>
          <w:sz w:val="21"/>
          <w:szCs w:val="21"/>
        </w:rPr>
      </w:pPr>
    </w:p>
    <w:p w:rsidR="00871029" w:rsidRPr="005831A3" w:rsidRDefault="00871029" w:rsidP="00871029">
      <w:pPr>
        <w:tabs>
          <w:tab w:val="left" w:pos="4962"/>
          <w:tab w:val="left" w:pos="7440"/>
        </w:tabs>
        <w:ind w:left="5103" w:hanging="850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 xml:space="preserve">      </w:t>
      </w:r>
      <w:r>
        <w:rPr>
          <w:sz w:val="21"/>
          <w:szCs w:val="21"/>
        </w:rPr>
        <w:t xml:space="preserve">  </w:t>
      </w:r>
      <w:r>
        <w:t>Upravni odjel za urbanizam,</w:t>
      </w:r>
    </w:p>
    <w:p w:rsidR="00871029" w:rsidRPr="00686C48" w:rsidRDefault="00871029" w:rsidP="00871029">
      <w:pPr>
        <w:tabs>
          <w:tab w:val="left" w:pos="4962"/>
          <w:tab w:val="left" w:pos="7440"/>
        </w:tabs>
        <w:ind w:left="5103" w:hanging="850"/>
      </w:pPr>
      <w:r>
        <w:t xml:space="preserve">                                                                                              </w:t>
      </w:r>
      <w:r w:rsidRPr="00686C48">
        <w:t xml:space="preserve"> </w:t>
      </w:r>
      <w:r>
        <w:t xml:space="preserve">   komunalne poslove i zaštitu okoliša </w:t>
      </w:r>
    </w:p>
    <w:p w:rsidR="00871029" w:rsidRPr="004F64D4" w:rsidRDefault="00871029" w:rsidP="00871029">
      <w:pPr>
        <w:spacing w:line="276" w:lineRule="auto"/>
        <w:ind w:left="851" w:hanging="709"/>
        <w:jc w:val="both"/>
        <w:rPr>
          <w:sz w:val="21"/>
          <w:szCs w:val="21"/>
        </w:rPr>
      </w:pPr>
    </w:p>
    <w:p w:rsidR="00871029" w:rsidRPr="0007270A" w:rsidRDefault="00871029" w:rsidP="00871029">
      <w:pPr>
        <w:rPr>
          <w:sz w:val="21"/>
          <w:szCs w:val="21"/>
        </w:rPr>
      </w:pPr>
    </w:p>
    <w:p w:rsidR="003962D1" w:rsidRDefault="00D25B91" w:rsidP="00D25B91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</w:t>
      </w:r>
    </w:p>
    <w:sectPr w:rsidR="003962D1" w:rsidSect="00245045">
      <w:footerReference w:type="even" r:id="rId14"/>
      <w:footerReference w:type="default" r:id="rId15"/>
      <w:footerReference w:type="first" r:id="rId16"/>
      <w:pgSz w:w="11906" w:h="16838"/>
      <w:pgMar w:top="284" w:right="1418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887" w:rsidRDefault="00345887">
      <w:r>
        <w:separator/>
      </w:r>
    </w:p>
  </w:endnote>
  <w:endnote w:type="continuationSeparator" w:id="0">
    <w:p w:rsidR="00345887" w:rsidRDefault="00345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DFF" w:rsidRDefault="006436C1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DFF" w:rsidRDefault="006436C1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71029">
      <w:rPr>
        <w:rStyle w:val="Brojstranice"/>
        <w:noProof/>
      </w:rPr>
      <w:t>11</w:t>
    </w:r>
    <w:r>
      <w:rPr>
        <w:rStyle w:val="Brojstranice"/>
      </w:rPr>
      <w:fldChar w:fldCharType="end"/>
    </w:r>
  </w:p>
  <w:p w:rsidR="00731DFF" w:rsidRDefault="00731DFF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65188"/>
      <w:docPartObj>
        <w:docPartGallery w:val="Page Numbers (Bottom of Page)"/>
        <w:docPartUnique/>
      </w:docPartObj>
    </w:sdtPr>
    <w:sdtEndPr/>
    <w:sdtContent>
      <w:p w:rsidR="00835731" w:rsidRDefault="00345887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102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887" w:rsidRDefault="00345887">
      <w:r>
        <w:separator/>
      </w:r>
    </w:p>
  </w:footnote>
  <w:footnote w:type="continuationSeparator" w:id="0">
    <w:p w:rsidR="00345887" w:rsidRDefault="003458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6B0931"/>
    <w:multiLevelType w:val="hybridMultilevel"/>
    <w:tmpl w:val="384874C8"/>
    <w:lvl w:ilvl="0" w:tplc="E078F7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CA25076"/>
    <w:multiLevelType w:val="hybridMultilevel"/>
    <w:tmpl w:val="87CAF456"/>
    <w:lvl w:ilvl="0" w:tplc="AEAA20FA">
      <w:start w:val="7"/>
      <w:numFmt w:val="bullet"/>
      <w:lvlText w:val="-"/>
      <w:lvlJc w:val="left"/>
      <w:pPr>
        <w:ind w:left="14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11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C73F30"/>
    <w:multiLevelType w:val="hybridMultilevel"/>
    <w:tmpl w:val="19BCBFB8"/>
    <w:lvl w:ilvl="0" w:tplc="33780BE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3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3"/>
  </w:num>
  <w:num w:numId="8">
    <w:abstractNumId w:val="11"/>
  </w:num>
  <w:num w:numId="9">
    <w:abstractNumId w:val="9"/>
  </w:num>
  <w:num w:numId="10">
    <w:abstractNumId w:val="6"/>
  </w:num>
  <w:num w:numId="11">
    <w:abstractNumId w:val="8"/>
  </w:num>
  <w:num w:numId="12">
    <w:abstractNumId w:val="10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026B7"/>
    <w:rsid w:val="00004E6A"/>
    <w:rsid w:val="00011F0F"/>
    <w:rsid w:val="00016B4E"/>
    <w:rsid w:val="0001791D"/>
    <w:rsid w:val="00020AA4"/>
    <w:rsid w:val="00025C31"/>
    <w:rsid w:val="00037494"/>
    <w:rsid w:val="000566A1"/>
    <w:rsid w:val="000572CD"/>
    <w:rsid w:val="000735CC"/>
    <w:rsid w:val="00082AB9"/>
    <w:rsid w:val="000862DA"/>
    <w:rsid w:val="00090BE8"/>
    <w:rsid w:val="00092F6A"/>
    <w:rsid w:val="00094300"/>
    <w:rsid w:val="000A4337"/>
    <w:rsid w:val="000A72F8"/>
    <w:rsid w:val="000F564C"/>
    <w:rsid w:val="000F5847"/>
    <w:rsid w:val="00111112"/>
    <w:rsid w:val="001111C7"/>
    <w:rsid w:val="001111C9"/>
    <w:rsid w:val="0013314D"/>
    <w:rsid w:val="001407E3"/>
    <w:rsid w:val="00142A1D"/>
    <w:rsid w:val="001477D7"/>
    <w:rsid w:val="00154A48"/>
    <w:rsid w:val="00177C7C"/>
    <w:rsid w:val="001830B7"/>
    <w:rsid w:val="0019069B"/>
    <w:rsid w:val="001926E7"/>
    <w:rsid w:val="00192F20"/>
    <w:rsid w:val="00197D59"/>
    <w:rsid w:val="001A1810"/>
    <w:rsid w:val="001B308B"/>
    <w:rsid w:val="001B365A"/>
    <w:rsid w:val="001B3674"/>
    <w:rsid w:val="001D0FF2"/>
    <w:rsid w:val="001E1C82"/>
    <w:rsid w:val="001E50CF"/>
    <w:rsid w:val="001E73E7"/>
    <w:rsid w:val="001E7A01"/>
    <w:rsid w:val="001F411C"/>
    <w:rsid w:val="001F43B0"/>
    <w:rsid w:val="001F61A9"/>
    <w:rsid w:val="001F6465"/>
    <w:rsid w:val="00207285"/>
    <w:rsid w:val="00214183"/>
    <w:rsid w:val="00222A6E"/>
    <w:rsid w:val="002340F7"/>
    <w:rsid w:val="00237AB3"/>
    <w:rsid w:val="00245045"/>
    <w:rsid w:val="002470BC"/>
    <w:rsid w:val="00253CAE"/>
    <w:rsid w:val="002641B5"/>
    <w:rsid w:val="002669B3"/>
    <w:rsid w:val="00275DB6"/>
    <w:rsid w:val="00281B66"/>
    <w:rsid w:val="002829AA"/>
    <w:rsid w:val="002A314A"/>
    <w:rsid w:val="002B3A04"/>
    <w:rsid w:val="002B5059"/>
    <w:rsid w:val="002B6121"/>
    <w:rsid w:val="002C48C8"/>
    <w:rsid w:val="002D7898"/>
    <w:rsid w:val="002D7D52"/>
    <w:rsid w:val="002F317D"/>
    <w:rsid w:val="003051D0"/>
    <w:rsid w:val="003106A7"/>
    <w:rsid w:val="00314504"/>
    <w:rsid w:val="003268D8"/>
    <w:rsid w:val="00337965"/>
    <w:rsid w:val="003418AB"/>
    <w:rsid w:val="00345453"/>
    <w:rsid w:val="00345887"/>
    <w:rsid w:val="0034624D"/>
    <w:rsid w:val="00347176"/>
    <w:rsid w:val="00360735"/>
    <w:rsid w:val="00361E2D"/>
    <w:rsid w:val="00373CE1"/>
    <w:rsid w:val="003962D1"/>
    <w:rsid w:val="003A566A"/>
    <w:rsid w:val="003A5E9B"/>
    <w:rsid w:val="003B13D6"/>
    <w:rsid w:val="003C3948"/>
    <w:rsid w:val="003C3993"/>
    <w:rsid w:val="003C4559"/>
    <w:rsid w:val="003E3739"/>
    <w:rsid w:val="003E545E"/>
    <w:rsid w:val="003E5655"/>
    <w:rsid w:val="003E56F0"/>
    <w:rsid w:val="003F35B6"/>
    <w:rsid w:val="003F6C6A"/>
    <w:rsid w:val="0040023A"/>
    <w:rsid w:val="004116BC"/>
    <w:rsid w:val="00414C90"/>
    <w:rsid w:val="00420B4B"/>
    <w:rsid w:val="004230D7"/>
    <w:rsid w:val="004306F6"/>
    <w:rsid w:val="0043371C"/>
    <w:rsid w:val="004339F1"/>
    <w:rsid w:val="00442A7B"/>
    <w:rsid w:val="00454CF6"/>
    <w:rsid w:val="00456B30"/>
    <w:rsid w:val="00467ED8"/>
    <w:rsid w:val="00470B51"/>
    <w:rsid w:val="00472E79"/>
    <w:rsid w:val="00472FD6"/>
    <w:rsid w:val="00476187"/>
    <w:rsid w:val="004814F5"/>
    <w:rsid w:val="00485364"/>
    <w:rsid w:val="00495D81"/>
    <w:rsid w:val="00497AAC"/>
    <w:rsid w:val="00497D66"/>
    <w:rsid w:val="004A1295"/>
    <w:rsid w:val="004C2C66"/>
    <w:rsid w:val="004E0230"/>
    <w:rsid w:val="004E5365"/>
    <w:rsid w:val="004E6AE4"/>
    <w:rsid w:val="004F0D60"/>
    <w:rsid w:val="004F3D9D"/>
    <w:rsid w:val="004F5F53"/>
    <w:rsid w:val="004F6603"/>
    <w:rsid w:val="004F69D9"/>
    <w:rsid w:val="004F69DD"/>
    <w:rsid w:val="00504809"/>
    <w:rsid w:val="005077F1"/>
    <w:rsid w:val="005128A8"/>
    <w:rsid w:val="00526C73"/>
    <w:rsid w:val="00527089"/>
    <w:rsid w:val="005311EA"/>
    <w:rsid w:val="005329A1"/>
    <w:rsid w:val="00552956"/>
    <w:rsid w:val="00556695"/>
    <w:rsid w:val="0057231F"/>
    <w:rsid w:val="0057296D"/>
    <w:rsid w:val="00574228"/>
    <w:rsid w:val="00584907"/>
    <w:rsid w:val="005A0157"/>
    <w:rsid w:val="005A0942"/>
    <w:rsid w:val="005A4154"/>
    <w:rsid w:val="005A46E2"/>
    <w:rsid w:val="005C1812"/>
    <w:rsid w:val="005D1A3C"/>
    <w:rsid w:val="005D559F"/>
    <w:rsid w:val="005E3297"/>
    <w:rsid w:val="005F715F"/>
    <w:rsid w:val="00606BF1"/>
    <w:rsid w:val="0060753C"/>
    <w:rsid w:val="00616CD1"/>
    <w:rsid w:val="0062587B"/>
    <w:rsid w:val="0062643E"/>
    <w:rsid w:val="00631625"/>
    <w:rsid w:val="00632E1A"/>
    <w:rsid w:val="00640D71"/>
    <w:rsid w:val="006416D6"/>
    <w:rsid w:val="006436C1"/>
    <w:rsid w:val="00654436"/>
    <w:rsid w:val="00656853"/>
    <w:rsid w:val="00657973"/>
    <w:rsid w:val="006675AF"/>
    <w:rsid w:val="00667F6C"/>
    <w:rsid w:val="00672A97"/>
    <w:rsid w:val="00675C76"/>
    <w:rsid w:val="006804E8"/>
    <w:rsid w:val="00685E41"/>
    <w:rsid w:val="00686AEF"/>
    <w:rsid w:val="006946A4"/>
    <w:rsid w:val="006A34BA"/>
    <w:rsid w:val="006A3A52"/>
    <w:rsid w:val="006B3159"/>
    <w:rsid w:val="006B740B"/>
    <w:rsid w:val="006C1F83"/>
    <w:rsid w:val="006C5BB6"/>
    <w:rsid w:val="006C6781"/>
    <w:rsid w:val="006C7500"/>
    <w:rsid w:val="006D0280"/>
    <w:rsid w:val="006F0EF1"/>
    <w:rsid w:val="006F1AD9"/>
    <w:rsid w:val="006F22C6"/>
    <w:rsid w:val="00707361"/>
    <w:rsid w:val="00710F17"/>
    <w:rsid w:val="007113BE"/>
    <w:rsid w:val="00713604"/>
    <w:rsid w:val="00721339"/>
    <w:rsid w:val="007257FB"/>
    <w:rsid w:val="00727616"/>
    <w:rsid w:val="00730DF2"/>
    <w:rsid w:val="00731DFF"/>
    <w:rsid w:val="00736F3C"/>
    <w:rsid w:val="007422F5"/>
    <w:rsid w:val="00742D37"/>
    <w:rsid w:val="007447CB"/>
    <w:rsid w:val="00760FAA"/>
    <w:rsid w:val="00766669"/>
    <w:rsid w:val="007802EF"/>
    <w:rsid w:val="00784545"/>
    <w:rsid w:val="0078643E"/>
    <w:rsid w:val="007876FF"/>
    <w:rsid w:val="00795ABE"/>
    <w:rsid w:val="00796318"/>
    <w:rsid w:val="007B31EC"/>
    <w:rsid w:val="007C132C"/>
    <w:rsid w:val="007C28B5"/>
    <w:rsid w:val="007C2AD3"/>
    <w:rsid w:val="007D2C8A"/>
    <w:rsid w:val="007D4251"/>
    <w:rsid w:val="007D603E"/>
    <w:rsid w:val="007F3A28"/>
    <w:rsid w:val="007F750C"/>
    <w:rsid w:val="007F7EDC"/>
    <w:rsid w:val="00804E54"/>
    <w:rsid w:val="00816A90"/>
    <w:rsid w:val="00823C2C"/>
    <w:rsid w:val="00823CDB"/>
    <w:rsid w:val="008272BB"/>
    <w:rsid w:val="00835731"/>
    <w:rsid w:val="00836086"/>
    <w:rsid w:val="008518CE"/>
    <w:rsid w:val="00855060"/>
    <w:rsid w:val="008701C0"/>
    <w:rsid w:val="00871029"/>
    <w:rsid w:val="008728C3"/>
    <w:rsid w:val="00872F0C"/>
    <w:rsid w:val="00881A9D"/>
    <w:rsid w:val="00881B2C"/>
    <w:rsid w:val="00881E46"/>
    <w:rsid w:val="00892ECC"/>
    <w:rsid w:val="00895BE5"/>
    <w:rsid w:val="008A46CF"/>
    <w:rsid w:val="008B63D0"/>
    <w:rsid w:val="008C21DA"/>
    <w:rsid w:val="008C35EB"/>
    <w:rsid w:val="008D36CB"/>
    <w:rsid w:val="008D58D2"/>
    <w:rsid w:val="008D593B"/>
    <w:rsid w:val="008E0A1C"/>
    <w:rsid w:val="008E36CC"/>
    <w:rsid w:val="008E3F31"/>
    <w:rsid w:val="008F0DCA"/>
    <w:rsid w:val="008F1D1F"/>
    <w:rsid w:val="008F40ED"/>
    <w:rsid w:val="00917455"/>
    <w:rsid w:val="00920D4B"/>
    <w:rsid w:val="00923773"/>
    <w:rsid w:val="0092578F"/>
    <w:rsid w:val="009278C7"/>
    <w:rsid w:val="00933284"/>
    <w:rsid w:val="0095238F"/>
    <w:rsid w:val="0096562E"/>
    <w:rsid w:val="0097474C"/>
    <w:rsid w:val="00987386"/>
    <w:rsid w:val="00994515"/>
    <w:rsid w:val="009A7364"/>
    <w:rsid w:val="009A7F30"/>
    <w:rsid w:val="009C1570"/>
    <w:rsid w:val="009D1100"/>
    <w:rsid w:val="009E374B"/>
    <w:rsid w:val="009E46B6"/>
    <w:rsid w:val="009F34E5"/>
    <w:rsid w:val="009F63B6"/>
    <w:rsid w:val="009F681C"/>
    <w:rsid w:val="00A0772C"/>
    <w:rsid w:val="00A20F0B"/>
    <w:rsid w:val="00A27E42"/>
    <w:rsid w:val="00A320B7"/>
    <w:rsid w:val="00A46738"/>
    <w:rsid w:val="00A47559"/>
    <w:rsid w:val="00A51468"/>
    <w:rsid w:val="00A55DC6"/>
    <w:rsid w:val="00A577CB"/>
    <w:rsid w:val="00A57D7D"/>
    <w:rsid w:val="00A75B55"/>
    <w:rsid w:val="00A84B0A"/>
    <w:rsid w:val="00A85759"/>
    <w:rsid w:val="00A90D5D"/>
    <w:rsid w:val="00AC2780"/>
    <w:rsid w:val="00AD43F6"/>
    <w:rsid w:val="00AE58EC"/>
    <w:rsid w:val="00AF4958"/>
    <w:rsid w:val="00B04372"/>
    <w:rsid w:val="00B045CD"/>
    <w:rsid w:val="00B05F2A"/>
    <w:rsid w:val="00B12C93"/>
    <w:rsid w:val="00B13A38"/>
    <w:rsid w:val="00B20C15"/>
    <w:rsid w:val="00B21C5B"/>
    <w:rsid w:val="00B223F8"/>
    <w:rsid w:val="00B2253E"/>
    <w:rsid w:val="00B34BE7"/>
    <w:rsid w:val="00B40461"/>
    <w:rsid w:val="00B53E45"/>
    <w:rsid w:val="00B653FF"/>
    <w:rsid w:val="00B65D5D"/>
    <w:rsid w:val="00B7205D"/>
    <w:rsid w:val="00B7688F"/>
    <w:rsid w:val="00B81477"/>
    <w:rsid w:val="00B85915"/>
    <w:rsid w:val="00B91830"/>
    <w:rsid w:val="00B93BFC"/>
    <w:rsid w:val="00BA209D"/>
    <w:rsid w:val="00BA7162"/>
    <w:rsid w:val="00BD0296"/>
    <w:rsid w:val="00BE4F57"/>
    <w:rsid w:val="00BF2AD1"/>
    <w:rsid w:val="00C0088E"/>
    <w:rsid w:val="00C014EE"/>
    <w:rsid w:val="00C105D5"/>
    <w:rsid w:val="00C10FA9"/>
    <w:rsid w:val="00C2512B"/>
    <w:rsid w:val="00C34152"/>
    <w:rsid w:val="00C36A1D"/>
    <w:rsid w:val="00C37FB9"/>
    <w:rsid w:val="00C53465"/>
    <w:rsid w:val="00C53638"/>
    <w:rsid w:val="00C5412E"/>
    <w:rsid w:val="00C753C0"/>
    <w:rsid w:val="00C8378A"/>
    <w:rsid w:val="00C8732E"/>
    <w:rsid w:val="00CA478A"/>
    <w:rsid w:val="00CC0C49"/>
    <w:rsid w:val="00CD0D61"/>
    <w:rsid w:val="00CD6C51"/>
    <w:rsid w:val="00CE17DB"/>
    <w:rsid w:val="00CE5D1D"/>
    <w:rsid w:val="00CE6890"/>
    <w:rsid w:val="00CF1A59"/>
    <w:rsid w:val="00CF5AD0"/>
    <w:rsid w:val="00D0033B"/>
    <w:rsid w:val="00D007EE"/>
    <w:rsid w:val="00D00BBB"/>
    <w:rsid w:val="00D04033"/>
    <w:rsid w:val="00D061D4"/>
    <w:rsid w:val="00D111A9"/>
    <w:rsid w:val="00D1402B"/>
    <w:rsid w:val="00D158F7"/>
    <w:rsid w:val="00D16FCF"/>
    <w:rsid w:val="00D211D5"/>
    <w:rsid w:val="00D2404F"/>
    <w:rsid w:val="00D25B91"/>
    <w:rsid w:val="00D308E9"/>
    <w:rsid w:val="00D33F51"/>
    <w:rsid w:val="00D35E5D"/>
    <w:rsid w:val="00D42565"/>
    <w:rsid w:val="00D52CBC"/>
    <w:rsid w:val="00D56C75"/>
    <w:rsid w:val="00D60B57"/>
    <w:rsid w:val="00D70B65"/>
    <w:rsid w:val="00D70F07"/>
    <w:rsid w:val="00D74CAE"/>
    <w:rsid w:val="00D87ADC"/>
    <w:rsid w:val="00D93EFE"/>
    <w:rsid w:val="00DA39E8"/>
    <w:rsid w:val="00DB754A"/>
    <w:rsid w:val="00DC0FF5"/>
    <w:rsid w:val="00DC64A2"/>
    <w:rsid w:val="00DE2272"/>
    <w:rsid w:val="00DE39D0"/>
    <w:rsid w:val="00DE3BC6"/>
    <w:rsid w:val="00DE3D1D"/>
    <w:rsid w:val="00DF5AEB"/>
    <w:rsid w:val="00E0222D"/>
    <w:rsid w:val="00E051D4"/>
    <w:rsid w:val="00E11197"/>
    <w:rsid w:val="00E2472C"/>
    <w:rsid w:val="00E252C0"/>
    <w:rsid w:val="00E259A0"/>
    <w:rsid w:val="00E32650"/>
    <w:rsid w:val="00E452C7"/>
    <w:rsid w:val="00E458D3"/>
    <w:rsid w:val="00E46558"/>
    <w:rsid w:val="00E479AD"/>
    <w:rsid w:val="00E5399F"/>
    <w:rsid w:val="00E56C9D"/>
    <w:rsid w:val="00E57EE3"/>
    <w:rsid w:val="00E63948"/>
    <w:rsid w:val="00E86D9F"/>
    <w:rsid w:val="00E930F9"/>
    <w:rsid w:val="00E94990"/>
    <w:rsid w:val="00E973C7"/>
    <w:rsid w:val="00EA11B8"/>
    <w:rsid w:val="00EA215B"/>
    <w:rsid w:val="00EA27CC"/>
    <w:rsid w:val="00EB248F"/>
    <w:rsid w:val="00EB25B8"/>
    <w:rsid w:val="00EB3433"/>
    <w:rsid w:val="00EB53E1"/>
    <w:rsid w:val="00EC1333"/>
    <w:rsid w:val="00ED2AF8"/>
    <w:rsid w:val="00EE467A"/>
    <w:rsid w:val="00EF23ED"/>
    <w:rsid w:val="00F01FE4"/>
    <w:rsid w:val="00F033A4"/>
    <w:rsid w:val="00F12213"/>
    <w:rsid w:val="00F15B55"/>
    <w:rsid w:val="00F26E84"/>
    <w:rsid w:val="00F317EE"/>
    <w:rsid w:val="00F31907"/>
    <w:rsid w:val="00F334A6"/>
    <w:rsid w:val="00F35E44"/>
    <w:rsid w:val="00F43F12"/>
    <w:rsid w:val="00F46C20"/>
    <w:rsid w:val="00F509C6"/>
    <w:rsid w:val="00F564AF"/>
    <w:rsid w:val="00F67A67"/>
    <w:rsid w:val="00F67FCA"/>
    <w:rsid w:val="00F8288E"/>
    <w:rsid w:val="00F839AB"/>
    <w:rsid w:val="00F8543D"/>
    <w:rsid w:val="00F92FE8"/>
    <w:rsid w:val="00FA72A6"/>
    <w:rsid w:val="00FC0AEE"/>
    <w:rsid w:val="00FC1E5D"/>
    <w:rsid w:val="00FC7FC3"/>
    <w:rsid w:val="00FD29E5"/>
    <w:rsid w:val="00FD53D6"/>
    <w:rsid w:val="00FE499C"/>
    <w:rsid w:val="00FF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71029"/>
    <w:rPr>
      <w:color w:val="0000FF"/>
      <w:u w:val="single"/>
    </w:rPr>
  </w:style>
  <w:style w:type="paragraph" w:styleId="Tijeloteksta">
    <w:name w:val="Body Text"/>
    <w:basedOn w:val="Normal"/>
    <w:link w:val="TijelotekstaChar"/>
    <w:rsid w:val="00871029"/>
    <w:pPr>
      <w:jc w:val="both"/>
    </w:pPr>
    <w:rPr>
      <w:rFonts w:ascii="Arial" w:hAnsi="Arial"/>
      <w:sz w:val="22"/>
      <w:szCs w:val="20"/>
    </w:rPr>
  </w:style>
  <w:style w:type="character" w:customStyle="1" w:styleId="TijelotekstaChar">
    <w:name w:val="Tijelo teksta Char"/>
    <w:basedOn w:val="Zadanifontodlomka"/>
    <w:link w:val="Tijeloteksta"/>
    <w:rsid w:val="00871029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71029"/>
    <w:rPr>
      <w:color w:val="0000FF"/>
      <w:u w:val="single"/>
    </w:rPr>
  </w:style>
  <w:style w:type="paragraph" w:styleId="Tijeloteksta">
    <w:name w:val="Body Text"/>
    <w:basedOn w:val="Normal"/>
    <w:link w:val="TijelotekstaChar"/>
    <w:rsid w:val="00871029"/>
    <w:pPr>
      <w:jc w:val="both"/>
    </w:pPr>
    <w:rPr>
      <w:rFonts w:ascii="Arial" w:hAnsi="Arial"/>
      <w:sz w:val="22"/>
      <w:szCs w:val="20"/>
    </w:rPr>
  </w:style>
  <w:style w:type="character" w:customStyle="1" w:styleId="TijelotekstaChar">
    <w:name w:val="Tijelo teksta Char"/>
    <w:basedOn w:val="Zadanifontodlomka"/>
    <w:link w:val="Tijeloteksta"/>
    <w:rsid w:val="00871029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narodne-novine.nn.hr/clanci/sluzbeni/2009_07_87_2131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narodne-novine.nn.hr/clanci/sluzbeni/339524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narodne-novine.nn.hr/clanci/sluzbeni/128195.htm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narodne-novine.nn.hr/clanci/sluzbeni/313723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61201-9735-4FB5-B5BD-03898E607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3652</Words>
  <Characters>20822</Characters>
  <Application>Microsoft Office Word</Application>
  <DocSecurity>0</DocSecurity>
  <Lines>173</Lines>
  <Paragraphs>48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  </vt:lpstr>
    </vt:vector>
  </TitlesOfParts>
  <Company>Grad Ivanec</Company>
  <LinksUpToDate>false</LinksUpToDate>
  <CharactersWithSpaces>24426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2012-12-13T12:53:00Z</cp:lastPrinted>
  <dcterms:created xsi:type="dcterms:W3CDTF">2013-12-19T07:20:00Z</dcterms:created>
  <dcterms:modified xsi:type="dcterms:W3CDTF">2013-12-19T07:20:00Z</dcterms:modified>
</cp:coreProperties>
</file>