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DEF" w:rsidRDefault="002C1DEF" w:rsidP="007F48FC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2B6BC8"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403860" cy="55626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REPUBLIKA HRVATSKA</w:t>
      </w:r>
    </w:p>
    <w:p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VARAŽDINSKA ŽUPANIJA </w:t>
      </w:r>
    </w:p>
    <w:p w:rsidR="007F48FC" w:rsidRPr="002C1DEF" w:rsidRDefault="002C1DEF" w:rsidP="002635FA">
      <w:pPr>
        <w:tabs>
          <w:tab w:val="left" w:pos="557"/>
          <w:tab w:val="left" w:pos="690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         </w:t>
      </w:r>
      <w:r w:rsidR="007F48FC" w:rsidRPr="002C1DEF">
        <w:rPr>
          <w:rFonts w:ascii="Arial" w:eastAsia="Times New Roman" w:hAnsi="Arial" w:cs="Arial"/>
          <w:color w:val="000000"/>
        </w:rPr>
        <w:t>GRAD IVANEC</w:t>
      </w:r>
      <w:r w:rsidR="002635FA">
        <w:rPr>
          <w:rFonts w:ascii="Arial" w:eastAsia="Times New Roman" w:hAnsi="Arial" w:cs="Arial"/>
          <w:color w:val="000000"/>
        </w:rPr>
        <w:tab/>
        <w:t>- nacrt</w:t>
      </w:r>
    </w:p>
    <w:p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 </w:t>
      </w:r>
    </w:p>
    <w:p w:rsidR="007F48FC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      </w:t>
      </w:r>
      <w:r w:rsidR="007F48FC" w:rsidRPr="002C1DEF">
        <w:rPr>
          <w:rFonts w:ascii="Arial" w:eastAsia="Times New Roman" w:hAnsi="Arial" w:cs="Arial"/>
          <w:color w:val="000000"/>
        </w:rPr>
        <w:t>GRADSKO VIJEĆE</w:t>
      </w:r>
    </w:p>
    <w:p w:rsidR="002C1DEF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KLASA: </w:t>
      </w:r>
      <w:r w:rsidR="00A46C7D">
        <w:rPr>
          <w:rFonts w:ascii="Arial" w:eastAsia="Times New Roman" w:hAnsi="Arial" w:cs="Arial"/>
          <w:color w:val="000000"/>
        </w:rPr>
        <w:t>363-01/</w:t>
      </w:r>
      <w:r w:rsidR="00146571">
        <w:rPr>
          <w:rFonts w:ascii="Arial" w:eastAsia="Times New Roman" w:hAnsi="Arial" w:cs="Arial"/>
          <w:color w:val="000000"/>
        </w:rPr>
        <w:t>20</w:t>
      </w:r>
      <w:r w:rsidR="00A46C7D">
        <w:rPr>
          <w:rFonts w:ascii="Arial" w:eastAsia="Times New Roman" w:hAnsi="Arial" w:cs="Arial"/>
          <w:color w:val="000000"/>
        </w:rPr>
        <w:t>-01/</w:t>
      </w:r>
      <w:r w:rsidR="002635FA">
        <w:rPr>
          <w:rFonts w:ascii="Arial" w:eastAsia="Times New Roman" w:hAnsi="Arial" w:cs="Arial"/>
          <w:color w:val="000000"/>
        </w:rPr>
        <w:t>19</w:t>
      </w:r>
    </w:p>
    <w:p w:rsidR="007F48FC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URBROJ</w:t>
      </w:r>
      <w:r w:rsidR="007F48FC" w:rsidRPr="002C1DEF">
        <w:rPr>
          <w:rFonts w:ascii="Arial" w:eastAsia="Times New Roman" w:hAnsi="Arial" w:cs="Arial"/>
          <w:color w:val="000000"/>
        </w:rPr>
        <w:t xml:space="preserve">: </w:t>
      </w:r>
      <w:r w:rsidR="00A46C7D">
        <w:rPr>
          <w:rFonts w:ascii="Arial" w:eastAsia="Times New Roman" w:hAnsi="Arial" w:cs="Arial"/>
          <w:color w:val="000000"/>
        </w:rPr>
        <w:t>2186/12-03/33-</w:t>
      </w:r>
      <w:r w:rsidR="00146571">
        <w:rPr>
          <w:rFonts w:ascii="Arial" w:eastAsia="Times New Roman" w:hAnsi="Arial" w:cs="Arial"/>
          <w:color w:val="000000"/>
        </w:rPr>
        <w:t>20</w:t>
      </w:r>
      <w:r w:rsidR="00017787">
        <w:rPr>
          <w:rFonts w:ascii="Arial" w:eastAsia="Times New Roman" w:hAnsi="Arial" w:cs="Arial"/>
          <w:color w:val="000000"/>
        </w:rPr>
        <w:t>-1</w:t>
      </w:r>
    </w:p>
    <w:p w:rsidR="002C1DEF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Ivanec, </w:t>
      </w:r>
      <w:r w:rsidR="00B30E40">
        <w:rPr>
          <w:rFonts w:ascii="Arial" w:eastAsia="Times New Roman" w:hAnsi="Arial" w:cs="Arial"/>
          <w:color w:val="000000"/>
        </w:rPr>
        <w:t xml:space="preserve">   </w:t>
      </w:r>
      <w:r w:rsidR="00BF41C9">
        <w:rPr>
          <w:rFonts w:ascii="Arial" w:eastAsia="Times New Roman" w:hAnsi="Arial" w:cs="Arial"/>
          <w:color w:val="000000"/>
        </w:rPr>
        <w:t>veljača</w:t>
      </w:r>
      <w:r w:rsidR="00A46C7D">
        <w:rPr>
          <w:rFonts w:ascii="Arial" w:eastAsia="Times New Roman" w:hAnsi="Arial" w:cs="Arial"/>
          <w:color w:val="000000"/>
        </w:rPr>
        <w:t xml:space="preserve"> 20</w:t>
      </w:r>
      <w:r w:rsidR="00146571">
        <w:rPr>
          <w:rFonts w:ascii="Arial" w:eastAsia="Times New Roman" w:hAnsi="Arial" w:cs="Arial"/>
          <w:color w:val="000000"/>
        </w:rPr>
        <w:t>20</w:t>
      </w:r>
      <w:r w:rsidR="001F0596">
        <w:rPr>
          <w:rFonts w:ascii="Arial" w:eastAsia="Times New Roman" w:hAnsi="Arial" w:cs="Arial"/>
          <w:color w:val="000000"/>
        </w:rPr>
        <w:t>.</w:t>
      </w:r>
      <w:r w:rsidR="002B6BC8">
        <w:rPr>
          <w:rFonts w:ascii="Arial" w:eastAsia="Times New Roman" w:hAnsi="Arial" w:cs="Arial"/>
          <w:color w:val="000000"/>
        </w:rPr>
        <w:t xml:space="preserve"> </w:t>
      </w:r>
    </w:p>
    <w:p w:rsidR="007F48FC" w:rsidRPr="002C1DEF" w:rsidRDefault="007F48FC" w:rsidP="004716EC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 </w:t>
      </w:r>
      <w:r w:rsidR="002C1DEF" w:rsidRPr="002C1DEF">
        <w:rPr>
          <w:rFonts w:ascii="Arial" w:eastAsia="Times New Roman" w:hAnsi="Arial" w:cs="Arial"/>
          <w:color w:val="000000"/>
        </w:rPr>
        <w:tab/>
      </w:r>
      <w:r w:rsidR="007B51CF">
        <w:rPr>
          <w:rFonts w:ascii="Arial" w:eastAsia="Times New Roman" w:hAnsi="Arial" w:cs="Arial"/>
          <w:color w:val="000000"/>
        </w:rPr>
        <w:t xml:space="preserve">Na temelju članka </w:t>
      </w:r>
      <w:r w:rsidR="003E74C5">
        <w:rPr>
          <w:rFonts w:ascii="Arial" w:eastAsia="Times New Roman" w:hAnsi="Arial" w:cs="Arial"/>
          <w:color w:val="000000"/>
        </w:rPr>
        <w:t>18</w:t>
      </w:r>
      <w:r w:rsidRPr="002C1DEF">
        <w:rPr>
          <w:rFonts w:ascii="Arial" w:eastAsia="Times New Roman" w:hAnsi="Arial" w:cs="Arial"/>
          <w:color w:val="000000"/>
        </w:rPr>
        <w:t>.</w:t>
      </w:r>
      <w:r w:rsidR="00E321C1">
        <w:rPr>
          <w:rFonts w:ascii="Arial" w:eastAsia="Times New Roman" w:hAnsi="Arial" w:cs="Arial"/>
          <w:color w:val="000000"/>
        </w:rPr>
        <w:t xml:space="preserve"> </w:t>
      </w:r>
      <w:r w:rsidRPr="002C1DEF">
        <w:rPr>
          <w:rFonts w:ascii="Arial" w:eastAsia="Times New Roman" w:hAnsi="Arial" w:cs="Arial"/>
          <w:color w:val="000000"/>
        </w:rPr>
        <w:t xml:space="preserve">Zakona </w:t>
      </w:r>
      <w:r w:rsidR="00E96AF9">
        <w:rPr>
          <w:rFonts w:ascii="Arial" w:eastAsia="Times New Roman" w:hAnsi="Arial" w:cs="Arial"/>
          <w:color w:val="000000"/>
        </w:rPr>
        <w:t xml:space="preserve">o </w:t>
      </w:r>
      <w:r w:rsidR="003E74C5">
        <w:rPr>
          <w:rFonts w:ascii="Arial" w:eastAsia="Times New Roman" w:hAnsi="Arial" w:cs="Arial"/>
          <w:color w:val="000000"/>
        </w:rPr>
        <w:t>grobljima</w:t>
      </w:r>
      <w:r w:rsidR="00E321C1">
        <w:rPr>
          <w:rFonts w:ascii="Arial" w:eastAsia="Times New Roman" w:hAnsi="Arial" w:cs="Arial"/>
          <w:color w:val="000000"/>
        </w:rPr>
        <w:t xml:space="preserve"> </w:t>
      </w:r>
      <w:r w:rsidR="00A46C7D">
        <w:rPr>
          <w:rFonts w:ascii="Arial" w:eastAsia="Times New Roman" w:hAnsi="Arial" w:cs="Arial"/>
          <w:color w:val="000000"/>
        </w:rPr>
        <w:t>(“Narodne novine” br. 19/08,</w:t>
      </w:r>
      <w:r w:rsidR="003E74C5">
        <w:rPr>
          <w:rFonts w:ascii="Arial" w:eastAsia="Times New Roman" w:hAnsi="Arial" w:cs="Arial"/>
          <w:color w:val="000000"/>
        </w:rPr>
        <w:t xml:space="preserve"> 50/12</w:t>
      </w:r>
      <w:r w:rsidR="00A46C7D">
        <w:rPr>
          <w:rFonts w:ascii="Arial" w:eastAsia="Times New Roman" w:hAnsi="Arial" w:cs="Arial"/>
          <w:color w:val="000000"/>
        </w:rPr>
        <w:t>, 51/15</w:t>
      </w:r>
      <w:r w:rsidR="00394C0D">
        <w:rPr>
          <w:rFonts w:ascii="Arial" w:eastAsia="Times New Roman" w:hAnsi="Arial" w:cs="Arial"/>
          <w:color w:val="000000"/>
        </w:rPr>
        <w:t>)</w:t>
      </w:r>
      <w:r w:rsidRPr="002C1DEF">
        <w:rPr>
          <w:rFonts w:ascii="Arial" w:eastAsia="Times New Roman" w:hAnsi="Arial" w:cs="Arial"/>
          <w:color w:val="000000"/>
        </w:rPr>
        <w:t xml:space="preserve"> i članka 35. Statuta Grada Ivanca (“Službeni vjesnik Varaždinske žup</w:t>
      </w:r>
      <w:r w:rsidR="00E96AF9">
        <w:rPr>
          <w:rFonts w:ascii="Arial" w:eastAsia="Times New Roman" w:hAnsi="Arial" w:cs="Arial"/>
          <w:color w:val="000000"/>
        </w:rPr>
        <w:t>anije” br. 23/13 – pročišćeni tekst</w:t>
      </w:r>
      <w:r w:rsidR="00146571">
        <w:rPr>
          <w:rFonts w:ascii="Arial" w:eastAsia="Times New Roman" w:hAnsi="Arial" w:cs="Arial"/>
          <w:color w:val="000000"/>
        </w:rPr>
        <w:t xml:space="preserve">, </w:t>
      </w:r>
      <w:r w:rsidR="006D30E3">
        <w:rPr>
          <w:rFonts w:ascii="Arial" w:eastAsia="Times New Roman" w:hAnsi="Arial" w:cs="Arial"/>
          <w:color w:val="000000"/>
        </w:rPr>
        <w:t>13/18</w:t>
      </w:r>
      <w:r w:rsidRPr="002C1DEF">
        <w:rPr>
          <w:rFonts w:ascii="Arial" w:eastAsia="Times New Roman" w:hAnsi="Arial" w:cs="Arial"/>
          <w:color w:val="000000"/>
        </w:rPr>
        <w:t>), Gradsko vijeće Ivanec na - sjednici održanoj -, donosi</w:t>
      </w:r>
    </w:p>
    <w:p w:rsidR="00EA1633" w:rsidRDefault="00EA1633" w:rsidP="002C1DEF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A1633" w:rsidRPr="001F0596" w:rsidRDefault="007F48FC" w:rsidP="00E96AF9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F0596">
        <w:rPr>
          <w:rFonts w:ascii="Arial" w:eastAsia="Times New Roman" w:hAnsi="Arial" w:cs="Arial"/>
          <w:b/>
          <w:bCs/>
          <w:color w:val="000000"/>
          <w:sz w:val="24"/>
          <w:szCs w:val="24"/>
        </w:rPr>
        <w:t>ODLUKU</w:t>
      </w:r>
      <w:r w:rsidRPr="001F059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="007C4210" w:rsidRPr="001F0596">
        <w:rPr>
          <w:rFonts w:ascii="Arial" w:eastAsia="Times New Roman" w:hAnsi="Arial" w:cs="Arial"/>
          <w:b/>
          <w:bCs/>
          <w:color w:val="000000"/>
          <w:sz w:val="24"/>
          <w:szCs w:val="24"/>
        </w:rPr>
        <w:t>o</w:t>
      </w:r>
      <w:r w:rsidR="00157ED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dopunama</w:t>
      </w:r>
      <w:r w:rsidR="007C4210" w:rsidRPr="001F059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E74C5">
        <w:rPr>
          <w:rFonts w:ascii="Arial" w:eastAsia="Times New Roman" w:hAnsi="Arial" w:cs="Arial"/>
          <w:b/>
          <w:bCs/>
          <w:color w:val="000000"/>
          <w:sz w:val="24"/>
          <w:szCs w:val="24"/>
        </w:rPr>
        <w:t>Odluke o upravljanju grobljima</w:t>
      </w:r>
    </w:p>
    <w:p w:rsidR="007F48FC" w:rsidRPr="002C1DEF" w:rsidRDefault="007F48FC" w:rsidP="002C1DEF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b/>
          <w:bCs/>
          <w:color w:val="000000"/>
        </w:rPr>
        <w:br/>
        <w:t>Članak 1.</w:t>
      </w:r>
    </w:p>
    <w:p w:rsidR="00887542" w:rsidRDefault="007C4210" w:rsidP="000C01B1">
      <w:pPr>
        <w:tabs>
          <w:tab w:val="left" w:pos="557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E96AF9">
        <w:rPr>
          <w:rFonts w:ascii="Arial" w:eastAsia="Times New Roman" w:hAnsi="Arial" w:cs="Arial"/>
          <w:bCs/>
          <w:color w:val="000000"/>
        </w:rPr>
        <w:t xml:space="preserve">U Odluci o </w:t>
      </w:r>
      <w:r w:rsidR="003E74C5">
        <w:rPr>
          <w:rFonts w:ascii="Arial" w:eastAsia="Times New Roman" w:hAnsi="Arial" w:cs="Arial"/>
          <w:bCs/>
          <w:color w:val="000000"/>
        </w:rPr>
        <w:t>upravljanju grobljima</w:t>
      </w:r>
      <w:r w:rsidR="00DF20FB" w:rsidRPr="00DF20FB">
        <w:rPr>
          <w:rFonts w:ascii="Arial" w:eastAsia="Times New Roman" w:hAnsi="Arial" w:cs="Arial"/>
          <w:bCs/>
          <w:color w:val="000000"/>
        </w:rPr>
        <w:t xml:space="preserve"> </w:t>
      </w:r>
      <w:r w:rsidRPr="00E96AF9">
        <w:rPr>
          <w:rFonts w:ascii="Arial" w:eastAsia="Times New Roman" w:hAnsi="Arial" w:cs="Arial"/>
          <w:color w:val="000000"/>
        </w:rPr>
        <w:t>(“Službeni vjesnik Varaždinske županije” br.</w:t>
      </w:r>
      <w:r w:rsidR="007B51CF">
        <w:rPr>
          <w:rFonts w:ascii="Arial" w:eastAsia="Times New Roman" w:hAnsi="Arial" w:cs="Arial"/>
          <w:color w:val="000000"/>
        </w:rPr>
        <w:t xml:space="preserve"> </w:t>
      </w:r>
      <w:r w:rsidR="00627BF6">
        <w:rPr>
          <w:rFonts w:ascii="Arial" w:eastAsia="Times New Roman" w:hAnsi="Arial" w:cs="Arial"/>
          <w:color w:val="000000"/>
        </w:rPr>
        <w:t>4/00</w:t>
      </w:r>
      <w:r w:rsidR="00E40072">
        <w:rPr>
          <w:rFonts w:ascii="Arial" w:eastAsia="Times New Roman" w:hAnsi="Arial" w:cs="Arial"/>
          <w:color w:val="000000"/>
        </w:rPr>
        <w:t xml:space="preserve">, </w:t>
      </w:r>
      <w:r w:rsidR="00627BF6">
        <w:rPr>
          <w:rFonts w:ascii="Arial" w:eastAsia="Times New Roman" w:hAnsi="Arial" w:cs="Arial"/>
          <w:color w:val="000000"/>
        </w:rPr>
        <w:t>45/09</w:t>
      </w:r>
      <w:r w:rsidR="00E40072">
        <w:rPr>
          <w:rFonts w:ascii="Arial" w:eastAsia="Times New Roman" w:hAnsi="Arial" w:cs="Arial"/>
          <w:color w:val="000000"/>
        </w:rPr>
        <w:t>, 51/15</w:t>
      </w:r>
      <w:r w:rsidR="006D30E3">
        <w:rPr>
          <w:rFonts w:ascii="Arial" w:eastAsia="Times New Roman" w:hAnsi="Arial" w:cs="Arial"/>
          <w:color w:val="000000"/>
        </w:rPr>
        <w:t xml:space="preserve">, </w:t>
      </w:r>
      <w:r w:rsidR="000836FE">
        <w:rPr>
          <w:rFonts w:ascii="Arial" w:eastAsia="Times New Roman" w:hAnsi="Arial" w:cs="Arial"/>
          <w:color w:val="000000"/>
        </w:rPr>
        <w:t>13/17</w:t>
      </w:r>
      <w:r w:rsidR="00DF20FB">
        <w:rPr>
          <w:rFonts w:ascii="Arial" w:eastAsia="Times New Roman" w:hAnsi="Arial" w:cs="Arial"/>
          <w:color w:val="000000"/>
        </w:rPr>
        <w:t xml:space="preserve">) </w:t>
      </w:r>
      <w:r w:rsidR="000C01B1">
        <w:rPr>
          <w:rFonts w:ascii="Arial" w:eastAsia="Times New Roman" w:hAnsi="Arial" w:cs="Arial"/>
          <w:color w:val="000000"/>
        </w:rPr>
        <w:t xml:space="preserve">u </w:t>
      </w:r>
      <w:r w:rsidR="00E40072">
        <w:rPr>
          <w:rFonts w:ascii="Arial" w:eastAsia="Times New Roman" w:hAnsi="Arial" w:cs="Arial"/>
          <w:color w:val="000000"/>
        </w:rPr>
        <w:t xml:space="preserve">članku </w:t>
      </w:r>
      <w:r w:rsidR="000836FE">
        <w:rPr>
          <w:rFonts w:ascii="Arial" w:eastAsia="Times New Roman" w:hAnsi="Arial" w:cs="Arial"/>
          <w:color w:val="000000"/>
        </w:rPr>
        <w:t>46</w:t>
      </w:r>
      <w:r w:rsidR="00E40072">
        <w:rPr>
          <w:rFonts w:ascii="Arial" w:eastAsia="Times New Roman" w:hAnsi="Arial" w:cs="Arial"/>
          <w:color w:val="000000"/>
        </w:rPr>
        <w:t xml:space="preserve">. iza stavka </w:t>
      </w:r>
      <w:r w:rsidR="000836FE">
        <w:rPr>
          <w:rFonts w:ascii="Arial" w:eastAsia="Times New Roman" w:hAnsi="Arial" w:cs="Arial"/>
          <w:color w:val="000000"/>
        </w:rPr>
        <w:t>6</w:t>
      </w:r>
      <w:r w:rsidR="00E40072">
        <w:rPr>
          <w:rFonts w:ascii="Arial" w:eastAsia="Times New Roman" w:hAnsi="Arial" w:cs="Arial"/>
          <w:color w:val="000000"/>
        </w:rPr>
        <w:t>. dodaj</w:t>
      </w:r>
      <w:r w:rsidR="000836FE">
        <w:rPr>
          <w:rFonts w:ascii="Arial" w:eastAsia="Times New Roman" w:hAnsi="Arial" w:cs="Arial"/>
          <w:color w:val="000000"/>
        </w:rPr>
        <w:t>e</w:t>
      </w:r>
      <w:r w:rsidR="00E40072">
        <w:rPr>
          <w:rFonts w:ascii="Arial" w:eastAsia="Times New Roman" w:hAnsi="Arial" w:cs="Arial"/>
          <w:color w:val="000000"/>
        </w:rPr>
        <w:t xml:space="preserve"> se novi stav</w:t>
      </w:r>
      <w:r w:rsidR="000836FE">
        <w:rPr>
          <w:rFonts w:ascii="Arial" w:eastAsia="Times New Roman" w:hAnsi="Arial" w:cs="Arial"/>
          <w:color w:val="000000"/>
        </w:rPr>
        <w:t>ak</w:t>
      </w:r>
      <w:r w:rsidR="00E40072">
        <w:rPr>
          <w:rFonts w:ascii="Arial" w:eastAsia="Times New Roman" w:hAnsi="Arial" w:cs="Arial"/>
          <w:color w:val="000000"/>
        </w:rPr>
        <w:t xml:space="preserve"> </w:t>
      </w:r>
      <w:r w:rsidR="000836FE">
        <w:rPr>
          <w:rFonts w:ascii="Arial" w:eastAsia="Times New Roman" w:hAnsi="Arial" w:cs="Arial"/>
          <w:color w:val="000000"/>
        </w:rPr>
        <w:t>7.</w:t>
      </w:r>
      <w:r w:rsidR="00E40072">
        <w:rPr>
          <w:rFonts w:ascii="Arial" w:eastAsia="Times New Roman" w:hAnsi="Arial" w:cs="Arial"/>
          <w:color w:val="000000"/>
        </w:rPr>
        <w:t xml:space="preserve"> koji glas</w:t>
      </w:r>
      <w:r w:rsidR="000836FE">
        <w:rPr>
          <w:rFonts w:ascii="Arial" w:eastAsia="Times New Roman" w:hAnsi="Arial" w:cs="Arial"/>
          <w:color w:val="000000"/>
        </w:rPr>
        <w:t>i</w:t>
      </w:r>
      <w:r w:rsidR="00E40072">
        <w:rPr>
          <w:rFonts w:ascii="Arial" w:eastAsia="Times New Roman" w:hAnsi="Arial" w:cs="Arial"/>
          <w:color w:val="000000"/>
        </w:rPr>
        <w:t>:</w:t>
      </w:r>
    </w:p>
    <w:p w:rsidR="00947896" w:rsidRPr="00947896" w:rsidRDefault="00BF41C9" w:rsidP="00E40072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 xml:space="preserve">Obveze plaćanja godišnje grobne naknade oslobađaju se korisnici grobnih mjesta u koje su ukopani hrvatski branitelji </w:t>
      </w:r>
      <w:r w:rsidR="002635FA">
        <w:rPr>
          <w:rFonts w:ascii="Arial" w:eastAsia="Times New Roman" w:hAnsi="Arial" w:cs="Arial"/>
          <w:color w:val="000000"/>
        </w:rPr>
        <w:t>poginuli u</w:t>
      </w:r>
      <w:r>
        <w:rPr>
          <w:rFonts w:ascii="Arial" w:eastAsia="Times New Roman" w:hAnsi="Arial" w:cs="Arial"/>
          <w:color w:val="000000"/>
        </w:rPr>
        <w:t xml:space="preserve"> domovinsko</w:t>
      </w:r>
      <w:r w:rsidR="002635FA">
        <w:rPr>
          <w:rFonts w:ascii="Arial" w:eastAsia="Times New Roman" w:hAnsi="Arial" w:cs="Arial"/>
          <w:color w:val="000000"/>
        </w:rPr>
        <w:t>m</w:t>
      </w:r>
      <w:r>
        <w:rPr>
          <w:rFonts w:ascii="Arial" w:eastAsia="Times New Roman" w:hAnsi="Arial" w:cs="Arial"/>
          <w:color w:val="000000"/>
        </w:rPr>
        <w:t xml:space="preserve"> rat</w:t>
      </w:r>
      <w:r w:rsidR="002635FA">
        <w:rPr>
          <w:rFonts w:ascii="Arial" w:eastAsia="Times New Roman" w:hAnsi="Arial" w:cs="Arial"/>
          <w:color w:val="000000"/>
        </w:rPr>
        <w:t>u</w:t>
      </w:r>
      <w:r>
        <w:rPr>
          <w:rFonts w:ascii="Arial" w:eastAsia="Times New Roman" w:hAnsi="Arial" w:cs="Arial"/>
          <w:color w:val="000000"/>
        </w:rPr>
        <w:t>.</w:t>
      </w:r>
      <w:bookmarkStart w:id="0" w:name="_GoBack"/>
      <w:bookmarkEnd w:id="0"/>
    </w:p>
    <w:p w:rsidR="00F3759A" w:rsidRPr="00F3759A" w:rsidRDefault="00947896" w:rsidP="00BF41C9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947896">
        <w:rPr>
          <w:rFonts w:ascii="Arial" w:eastAsia="Times New Roman" w:hAnsi="Arial" w:cs="Arial"/>
          <w:b/>
          <w:color w:val="000000"/>
        </w:rPr>
        <w:tab/>
      </w:r>
      <w:r w:rsidRPr="00947896">
        <w:rPr>
          <w:rFonts w:ascii="Arial" w:eastAsia="Times New Roman" w:hAnsi="Arial" w:cs="Arial"/>
          <w:b/>
          <w:color w:val="000000"/>
        </w:rPr>
        <w:tab/>
      </w:r>
      <w:r w:rsidRPr="00947896">
        <w:rPr>
          <w:rFonts w:ascii="Arial" w:eastAsia="Times New Roman" w:hAnsi="Arial" w:cs="Arial"/>
          <w:b/>
          <w:color w:val="000000"/>
        </w:rPr>
        <w:tab/>
      </w:r>
      <w:r w:rsidRPr="00947896">
        <w:rPr>
          <w:rFonts w:ascii="Arial" w:eastAsia="Times New Roman" w:hAnsi="Arial" w:cs="Arial"/>
          <w:b/>
          <w:color w:val="000000"/>
        </w:rPr>
        <w:tab/>
        <w:t xml:space="preserve">  </w:t>
      </w:r>
      <w:r w:rsidR="00055A89">
        <w:rPr>
          <w:rFonts w:ascii="Arial" w:eastAsia="Times New Roman" w:hAnsi="Arial" w:cs="Arial"/>
          <w:b/>
          <w:bCs/>
          <w:color w:val="000000"/>
        </w:rPr>
        <w:tab/>
        <w:t xml:space="preserve">                    </w:t>
      </w:r>
      <w:r w:rsidR="00617F19">
        <w:rPr>
          <w:rFonts w:ascii="Arial" w:eastAsia="Times New Roman" w:hAnsi="Arial" w:cs="Arial"/>
          <w:b/>
          <w:bCs/>
          <w:color w:val="000000"/>
        </w:rPr>
        <w:t xml:space="preserve">Članak </w:t>
      </w:r>
      <w:r w:rsidR="00BF41C9">
        <w:rPr>
          <w:rFonts w:ascii="Arial" w:eastAsia="Times New Roman" w:hAnsi="Arial" w:cs="Arial"/>
          <w:b/>
          <w:bCs/>
          <w:color w:val="000000"/>
        </w:rPr>
        <w:t>2</w:t>
      </w:r>
      <w:r w:rsidR="00C53BC0">
        <w:rPr>
          <w:rFonts w:ascii="Arial" w:eastAsia="Times New Roman" w:hAnsi="Arial" w:cs="Arial"/>
          <w:b/>
          <w:bCs/>
          <w:color w:val="000000"/>
        </w:rPr>
        <w:t>.</w:t>
      </w:r>
    </w:p>
    <w:p w:rsidR="007F48FC" w:rsidRDefault="002C1DEF" w:rsidP="002C1DEF">
      <w:pPr>
        <w:pStyle w:val="t-9-8"/>
        <w:tabs>
          <w:tab w:val="left" w:pos="557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2C1DEF">
        <w:rPr>
          <w:rFonts w:ascii="Arial" w:hAnsi="Arial" w:cs="Arial"/>
          <w:color w:val="000000"/>
          <w:sz w:val="22"/>
          <w:szCs w:val="22"/>
        </w:rPr>
        <w:tab/>
      </w:r>
      <w:r w:rsidRPr="002C1DEF">
        <w:rPr>
          <w:rFonts w:ascii="Arial" w:hAnsi="Arial" w:cs="Arial"/>
          <w:color w:val="000000"/>
          <w:sz w:val="22"/>
          <w:szCs w:val="22"/>
        </w:rPr>
        <w:tab/>
      </w:r>
      <w:r w:rsidR="00397271">
        <w:rPr>
          <w:rFonts w:ascii="Arial" w:hAnsi="Arial" w:cs="Arial"/>
          <w:color w:val="000000"/>
          <w:sz w:val="22"/>
          <w:szCs w:val="22"/>
        </w:rPr>
        <w:t>Ova Odluka stupa na snagu osmog dana od dana objave u „Službenom vjesniku Varaždinske županije.“</w:t>
      </w:r>
    </w:p>
    <w:p w:rsidR="000072A5" w:rsidRDefault="000072A5" w:rsidP="002C1DEF">
      <w:pPr>
        <w:tabs>
          <w:tab w:val="left" w:pos="557"/>
        </w:tabs>
        <w:rPr>
          <w:rFonts w:ascii="Arial" w:hAnsi="Arial" w:cs="Arial"/>
        </w:rPr>
      </w:pPr>
    </w:p>
    <w:p w:rsidR="00BF41C9" w:rsidRPr="00F5788B" w:rsidRDefault="001F0596" w:rsidP="00BF41C9">
      <w:pPr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</w:rPr>
      </w:pPr>
      <w:r>
        <w:rPr>
          <w:rFonts w:ascii="Arial" w:hAnsi="Arial" w:cs="Arial"/>
        </w:rPr>
        <w:tab/>
      </w:r>
      <w:r w:rsidR="00BF41C9" w:rsidRPr="00F5788B">
        <w:rPr>
          <w:rFonts w:ascii="Arial" w:eastAsia="Times New Roman" w:hAnsi="Arial" w:cs="Arial"/>
        </w:rPr>
        <w:t xml:space="preserve">                                                                           PREDSJEDNICA GRADSKOG</w:t>
      </w:r>
    </w:p>
    <w:p w:rsidR="00BF41C9" w:rsidRPr="00F5788B" w:rsidRDefault="00BF41C9" w:rsidP="00BF41C9">
      <w:pPr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</w:rPr>
      </w:pPr>
      <w:r w:rsidRPr="00F5788B">
        <w:rPr>
          <w:rFonts w:ascii="Arial" w:eastAsia="Times New Roman" w:hAnsi="Arial" w:cs="Arial"/>
        </w:rPr>
        <w:t xml:space="preserve">                                                                                     VIJEĆA GRADA IVANCA:</w:t>
      </w:r>
    </w:p>
    <w:p w:rsidR="00BF41C9" w:rsidRPr="00F5788B" w:rsidRDefault="00BF41C9" w:rsidP="00BF41C9">
      <w:pPr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</w:rPr>
      </w:pPr>
      <w:r w:rsidRPr="00F5788B">
        <w:rPr>
          <w:rFonts w:ascii="Arial" w:eastAsia="Times New Roman" w:hAnsi="Arial" w:cs="Arial"/>
        </w:rPr>
        <w:t xml:space="preserve">                                                      </w:t>
      </w:r>
      <w:r>
        <w:rPr>
          <w:rFonts w:ascii="Arial" w:eastAsia="Times New Roman" w:hAnsi="Arial" w:cs="Arial"/>
        </w:rPr>
        <w:t xml:space="preserve">                            </w:t>
      </w:r>
      <w:r w:rsidRPr="00F5788B">
        <w:rPr>
          <w:rFonts w:ascii="Arial" w:eastAsia="Times New Roman" w:hAnsi="Arial" w:cs="Arial"/>
        </w:rPr>
        <w:t xml:space="preserve"> Ksenija Sedlar </w:t>
      </w:r>
      <w:proofErr w:type="spellStart"/>
      <w:r w:rsidRPr="00F5788B">
        <w:rPr>
          <w:rFonts w:ascii="Arial" w:eastAsia="Times New Roman" w:hAnsi="Arial" w:cs="Arial"/>
        </w:rPr>
        <w:t>Đunđek</w:t>
      </w:r>
      <w:proofErr w:type="spellEnd"/>
      <w:r w:rsidRPr="00F5788B">
        <w:rPr>
          <w:rFonts w:ascii="Arial" w:eastAsia="Times New Roman" w:hAnsi="Arial" w:cs="Arial"/>
        </w:rPr>
        <w:t xml:space="preserve">, </w:t>
      </w:r>
      <w:proofErr w:type="spellStart"/>
      <w:r w:rsidRPr="00F5788B">
        <w:rPr>
          <w:rFonts w:ascii="Arial" w:eastAsia="Times New Roman" w:hAnsi="Arial" w:cs="Arial"/>
        </w:rPr>
        <w:t>mag.oec</w:t>
      </w:r>
      <w:proofErr w:type="spellEnd"/>
      <w:r w:rsidRPr="00F5788B">
        <w:rPr>
          <w:rFonts w:ascii="Arial" w:eastAsia="Times New Roman" w:hAnsi="Arial" w:cs="Arial"/>
        </w:rPr>
        <w:t xml:space="preserve">.                                                           </w:t>
      </w:r>
    </w:p>
    <w:p w:rsidR="00BF41C9" w:rsidRPr="00F5788B" w:rsidRDefault="00BF41C9" w:rsidP="00BF41C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0072A5" w:rsidRPr="002C1DEF" w:rsidRDefault="001F0596" w:rsidP="00BF41C9">
      <w:pPr>
        <w:tabs>
          <w:tab w:val="left" w:pos="55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0072A5" w:rsidRPr="002C1DEF" w:rsidSect="00BD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62AC"/>
    <w:multiLevelType w:val="hybridMultilevel"/>
    <w:tmpl w:val="41FCD2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6017B"/>
    <w:multiLevelType w:val="hybridMultilevel"/>
    <w:tmpl w:val="FF9C8A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53406"/>
    <w:multiLevelType w:val="hybridMultilevel"/>
    <w:tmpl w:val="811EF1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C0176"/>
    <w:multiLevelType w:val="hybridMultilevel"/>
    <w:tmpl w:val="3BBC0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D6DF4"/>
    <w:multiLevelType w:val="hybridMultilevel"/>
    <w:tmpl w:val="9488937C"/>
    <w:lvl w:ilvl="0" w:tplc="93A462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433DE"/>
    <w:multiLevelType w:val="hybridMultilevel"/>
    <w:tmpl w:val="1BAAC4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8FC"/>
    <w:rsid w:val="000072A5"/>
    <w:rsid w:val="000160C6"/>
    <w:rsid w:val="00017787"/>
    <w:rsid w:val="00042594"/>
    <w:rsid w:val="00055A89"/>
    <w:rsid w:val="0006000A"/>
    <w:rsid w:val="000676AC"/>
    <w:rsid w:val="000836FE"/>
    <w:rsid w:val="00093E44"/>
    <w:rsid w:val="000C01B1"/>
    <w:rsid w:val="000D08A1"/>
    <w:rsid w:val="00114439"/>
    <w:rsid w:val="001301DF"/>
    <w:rsid w:val="00146571"/>
    <w:rsid w:val="00157ED0"/>
    <w:rsid w:val="001605FA"/>
    <w:rsid w:val="00161B83"/>
    <w:rsid w:val="001815CC"/>
    <w:rsid w:val="001C67E3"/>
    <w:rsid w:val="001F0596"/>
    <w:rsid w:val="00225C53"/>
    <w:rsid w:val="00230A72"/>
    <w:rsid w:val="00250C42"/>
    <w:rsid w:val="002635FA"/>
    <w:rsid w:val="002A0D4C"/>
    <w:rsid w:val="002B6BC8"/>
    <w:rsid w:val="002C0AB1"/>
    <w:rsid w:val="002C1DEF"/>
    <w:rsid w:val="002F0661"/>
    <w:rsid w:val="0030771D"/>
    <w:rsid w:val="00335346"/>
    <w:rsid w:val="003669F0"/>
    <w:rsid w:val="00394C0D"/>
    <w:rsid w:val="00397271"/>
    <w:rsid w:val="003A08E7"/>
    <w:rsid w:val="003C6022"/>
    <w:rsid w:val="003E74C5"/>
    <w:rsid w:val="004401AF"/>
    <w:rsid w:val="00447631"/>
    <w:rsid w:val="00453580"/>
    <w:rsid w:val="00462D95"/>
    <w:rsid w:val="00463B0B"/>
    <w:rsid w:val="004716EC"/>
    <w:rsid w:val="004A1678"/>
    <w:rsid w:val="004B739C"/>
    <w:rsid w:val="00543262"/>
    <w:rsid w:val="00543E7C"/>
    <w:rsid w:val="00573A59"/>
    <w:rsid w:val="00584578"/>
    <w:rsid w:val="00586782"/>
    <w:rsid w:val="005B42B1"/>
    <w:rsid w:val="0060697F"/>
    <w:rsid w:val="00611FD5"/>
    <w:rsid w:val="00617F19"/>
    <w:rsid w:val="00627BF6"/>
    <w:rsid w:val="00637FB2"/>
    <w:rsid w:val="00686D26"/>
    <w:rsid w:val="0069783A"/>
    <w:rsid w:val="006D30E3"/>
    <w:rsid w:val="00702D54"/>
    <w:rsid w:val="007122D6"/>
    <w:rsid w:val="00787F6A"/>
    <w:rsid w:val="007B51CF"/>
    <w:rsid w:val="007C4210"/>
    <w:rsid w:val="007D4A75"/>
    <w:rsid w:val="007E5ABF"/>
    <w:rsid w:val="007F48FC"/>
    <w:rsid w:val="008002FA"/>
    <w:rsid w:val="008007F5"/>
    <w:rsid w:val="00823CA8"/>
    <w:rsid w:val="0084719D"/>
    <w:rsid w:val="00881BAF"/>
    <w:rsid w:val="00887542"/>
    <w:rsid w:val="008A21F1"/>
    <w:rsid w:val="008C7C68"/>
    <w:rsid w:val="008F1CBD"/>
    <w:rsid w:val="008F6F0E"/>
    <w:rsid w:val="009333C1"/>
    <w:rsid w:val="00947896"/>
    <w:rsid w:val="0095078B"/>
    <w:rsid w:val="00954505"/>
    <w:rsid w:val="00987C60"/>
    <w:rsid w:val="00995867"/>
    <w:rsid w:val="009A2145"/>
    <w:rsid w:val="009A76C6"/>
    <w:rsid w:val="009D10C4"/>
    <w:rsid w:val="009D4B63"/>
    <w:rsid w:val="00A2503C"/>
    <w:rsid w:val="00A46C7D"/>
    <w:rsid w:val="00A71EC6"/>
    <w:rsid w:val="00B247E8"/>
    <w:rsid w:val="00B30E40"/>
    <w:rsid w:val="00B3620F"/>
    <w:rsid w:val="00B67A87"/>
    <w:rsid w:val="00B702B0"/>
    <w:rsid w:val="00BB4259"/>
    <w:rsid w:val="00BC3436"/>
    <w:rsid w:val="00BC39B1"/>
    <w:rsid w:val="00BC5FDC"/>
    <w:rsid w:val="00BD5E79"/>
    <w:rsid w:val="00BE3197"/>
    <w:rsid w:val="00BF41C9"/>
    <w:rsid w:val="00C3412D"/>
    <w:rsid w:val="00C53BC0"/>
    <w:rsid w:val="00C77EBB"/>
    <w:rsid w:val="00C950DB"/>
    <w:rsid w:val="00C97ABF"/>
    <w:rsid w:val="00CB0DF9"/>
    <w:rsid w:val="00CE1F5D"/>
    <w:rsid w:val="00D03BBB"/>
    <w:rsid w:val="00D520F9"/>
    <w:rsid w:val="00D924CF"/>
    <w:rsid w:val="00DC7941"/>
    <w:rsid w:val="00DC7FA9"/>
    <w:rsid w:val="00DD5A0C"/>
    <w:rsid w:val="00DE40D9"/>
    <w:rsid w:val="00DF20FB"/>
    <w:rsid w:val="00E229FC"/>
    <w:rsid w:val="00E321C1"/>
    <w:rsid w:val="00E40072"/>
    <w:rsid w:val="00E41F0C"/>
    <w:rsid w:val="00E835AD"/>
    <w:rsid w:val="00E85B32"/>
    <w:rsid w:val="00E913A1"/>
    <w:rsid w:val="00E96AF9"/>
    <w:rsid w:val="00EA10B5"/>
    <w:rsid w:val="00EA1633"/>
    <w:rsid w:val="00EB2DF0"/>
    <w:rsid w:val="00EE42A7"/>
    <w:rsid w:val="00F3759A"/>
    <w:rsid w:val="00FA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CC08"/>
  <w15:docId w15:val="{ADD5A30E-459D-4118-B70D-82FCF09A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DE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A0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724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0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47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59B8D-7388-4D13-8B15-C2F5A476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Jelena Cukovic</cp:lastModifiedBy>
  <cp:revision>4</cp:revision>
  <cp:lastPrinted>2020-02-24T10:54:00Z</cp:lastPrinted>
  <dcterms:created xsi:type="dcterms:W3CDTF">2020-02-11T10:28:00Z</dcterms:created>
  <dcterms:modified xsi:type="dcterms:W3CDTF">2020-02-24T10:54:00Z</dcterms:modified>
</cp:coreProperties>
</file>