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8FCB59" w14:textId="77777777" w:rsidR="00F608B5" w:rsidRPr="00F608B5" w:rsidRDefault="00F608B5" w:rsidP="00F608B5">
      <w:pPr>
        <w:tabs>
          <w:tab w:val="left" w:pos="2892"/>
          <w:tab w:val="left" w:pos="7410"/>
        </w:tabs>
        <w:spacing w:after="0" w:line="36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xml:space="preserve">                    </w:t>
      </w:r>
      <w:r w:rsidRPr="00F608B5">
        <w:rPr>
          <w:rFonts w:ascii="Times New Roman" w:eastAsia="Times New Roman" w:hAnsi="Times New Roman" w:cs="Times New Roman"/>
          <w:noProof/>
        </w:rPr>
        <w:drawing>
          <wp:inline distT="0" distB="0" distL="0" distR="0" wp14:anchorId="2997CEF4" wp14:editId="3FEB3BFC">
            <wp:extent cx="409575" cy="5524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409575" cy="552450"/>
                    </a:xfrm>
                    <a:prstGeom prst="rect">
                      <a:avLst/>
                    </a:prstGeom>
                    <a:noFill/>
                    <a:ln w="9525">
                      <a:noFill/>
                      <a:miter lim="800000"/>
                      <a:headEnd/>
                      <a:tailEnd/>
                    </a:ln>
                  </pic:spPr>
                </pic:pic>
              </a:graphicData>
            </a:graphic>
          </wp:inline>
        </w:drawing>
      </w:r>
      <w:r w:rsidRPr="00F608B5">
        <w:rPr>
          <w:rFonts w:ascii="Times New Roman" w:eastAsia="Times New Roman" w:hAnsi="Times New Roman" w:cs="Times New Roman"/>
          <w:lang w:val="hr-HR" w:eastAsia="hr-HR"/>
        </w:rPr>
        <w:tab/>
      </w:r>
      <w:r w:rsidRPr="00F608B5">
        <w:rPr>
          <w:rFonts w:ascii="Times New Roman" w:eastAsia="Times New Roman" w:hAnsi="Times New Roman" w:cs="Times New Roman"/>
          <w:lang w:val="hr-HR" w:eastAsia="hr-HR"/>
        </w:rPr>
        <w:tab/>
      </w:r>
    </w:p>
    <w:p w14:paraId="0D78E296" w14:textId="77777777" w:rsidR="00F608B5" w:rsidRPr="00F608B5" w:rsidRDefault="00F608B5" w:rsidP="00F608B5">
      <w:pPr>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xml:space="preserve">    REPUBLIKA HRVATSKA</w:t>
      </w:r>
    </w:p>
    <w:p w14:paraId="71995261" w14:textId="77777777" w:rsidR="00F608B5" w:rsidRPr="00F608B5" w:rsidRDefault="00F608B5" w:rsidP="00F608B5">
      <w:pPr>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xml:space="preserve">  VARAŽDINSKA ŽUPANIJA </w:t>
      </w:r>
    </w:p>
    <w:p w14:paraId="21FA54CB" w14:textId="22ACE514" w:rsidR="00F608B5" w:rsidRPr="00F608B5" w:rsidRDefault="00F608B5" w:rsidP="00E92948">
      <w:pPr>
        <w:tabs>
          <w:tab w:val="left" w:pos="8055"/>
        </w:tabs>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xml:space="preserve">           GRAD IVANEC</w:t>
      </w:r>
      <w:r w:rsidR="00E92948">
        <w:rPr>
          <w:rFonts w:ascii="Times New Roman" w:eastAsia="Times New Roman" w:hAnsi="Times New Roman" w:cs="Times New Roman"/>
          <w:lang w:val="hr-HR" w:eastAsia="hr-HR"/>
        </w:rPr>
        <w:tab/>
      </w:r>
    </w:p>
    <w:p w14:paraId="1B93A579" w14:textId="77777777" w:rsidR="00F608B5" w:rsidRPr="00F608B5" w:rsidRDefault="00F608B5" w:rsidP="00F608B5">
      <w:pPr>
        <w:spacing w:after="0" w:line="240" w:lineRule="auto"/>
        <w:jc w:val="both"/>
        <w:rPr>
          <w:rFonts w:ascii="Times New Roman" w:eastAsia="Times New Roman" w:hAnsi="Times New Roman" w:cs="Times New Roman"/>
          <w:sz w:val="10"/>
          <w:szCs w:val="10"/>
          <w:lang w:val="hr-HR" w:eastAsia="hr-HR"/>
        </w:rPr>
      </w:pPr>
    </w:p>
    <w:p w14:paraId="4D083259" w14:textId="6B983B42" w:rsidR="00F608B5" w:rsidRPr="00F608B5" w:rsidRDefault="00E14E2E" w:rsidP="00F608B5">
      <w:pPr>
        <w:spacing w:after="0" w:line="240" w:lineRule="auto"/>
        <w:jc w:val="both"/>
        <w:rPr>
          <w:rFonts w:ascii="Times New Roman" w:eastAsia="Times New Roman" w:hAnsi="Times New Roman" w:cs="Times New Roman"/>
          <w:lang w:val="hr-HR" w:eastAsia="hr-HR"/>
        </w:rPr>
      </w:pPr>
      <w:r>
        <w:rPr>
          <w:rFonts w:ascii="Times New Roman" w:eastAsia="Times New Roman" w:hAnsi="Times New Roman" w:cs="Times New Roman"/>
          <w:lang w:val="hr-HR" w:eastAsia="hr-HR"/>
        </w:rPr>
        <w:t xml:space="preserve">       GRADSKO VIJEĆE</w:t>
      </w:r>
    </w:p>
    <w:p w14:paraId="4E8059CC" w14:textId="77777777" w:rsidR="00F608B5" w:rsidRPr="00F608B5" w:rsidRDefault="00F608B5" w:rsidP="00F608B5">
      <w:pPr>
        <w:spacing w:after="0" w:line="240" w:lineRule="auto"/>
        <w:jc w:val="both"/>
        <w:rPr>
          <w:rFonts w:ascii="Times New Roman" w:eastAsia="Times New Roman" w:hAnsi="Times New Roman" w:cs="Times New Roman"/>
          <w:sz w:val="10"/>
          <w:szCs w:val="10"/>
          <w:lang w:val="hr-HR" w:eastAsia="hr-HR"/>
        </w:rPr>
      </w:pPr>
    </w:p>
    <w:p w14:paraId="2D01BC4E" w14:textId="63AE9503" w:rsidR="00F608B5" w:rsidRPr="00F608B5" w:rsidRDefault="00F608B5" w:rsidP="00F608B5">
      <w:pPr>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KLASA:363-01/20-01/</w:t>
      </w:r>
      <w:r w:rsidR="00E92948">
        <w:rPr>
          <w:rFonts w:ascii="Times New Roman" w:eastAsia="Times New Roman" w:hAnsi="Times New Roman" w:cs="Times New Roman"/>
          <w:lang w:val="hr-HR" w:eastAsia="hr-HR"/>
        </w:rPr>
        <w:t>180</w:t>
      </w:r>
    </w:p>
    <w:p w14:paraId="36A1C3F8" w14:textId="1EEDC50A" w:rsidR="00F608B5" w:rsidRPr="00F608B5" w:rsidRDefault="00F608B5" w:rsidP="00F608B5">
      <w:pPr>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URBROJ: 2186/12-03/01</w:t>
      </w:r>
      <w:r w:rsidR="00E92948">
        <w:rPr>
          <w:rFonts w:ascii="Times New Roman" w:eastAsia="Times New Roman" w:hAnsi="Times New Roman" w:cs="Times New Roman"/>
          <w:lang w:val="hr-HR" w:eastAsia="hr-HR"/>
        </w:rPr>
        <w:t>-20-</w:t>
      </w:r>
      <w:r w:rsidR="00E14E2E">
        <w:rPr>
          <w:rFonts w:ascii="Times New Roman" w:eastAsia="Times New Roman" w:hAnsi="Times New Roman" w:cs="Times New Roman"/>
          <w:lang w:val="hr-HR" w:eastAsia="hr-HR"/>
        </w:rPr>
        <w:t>4</w:t>
      </w:r>
    </w:p>
    <w:p w14:paraId="76E7CD71" w14:textId="77777777" w:rsidR="00F608B5" w:rsidRPr="00F608B5" w:rsidRDefault="00F608B5" w:rsidP="00F608B5">
      <w:pPr>
        <w:spacing w:after="0" w:line="240" w:lineRule="auto"/>
        <w:jc w:val="both"/>
        <w:rPr>
          <w:rFonts w:ascii="Times New Roman" w:eastAsia="Times New Roman" w:hAnsi="Times New Roman" w:cs="Times New Roman"/>
          <w:lang w:val="hr-HR" w:eastAsia="hr-HR"/>
        </w:rPr>
      </w:pPr>
    </w:p>
    <w:p w14:paraId="35C16BC7" w14:textId="23832126" w:rsidR="00F608B5" w:rsidRPr="00F608B5" w:rsidRDefault="00F608B5" w:rsidP="00F608B5">
      <w:pPr>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xml:space="preserve">Ivanec, </w:t>
      </w:r>
      <w:r w:rsidR="00E14E2E">
        <w:rPr>
          <w:rFonts w:ascii="Times New Roman" w:eastAsia="Times New Roman" w:hAnsi="Times New Roman" w:cs="Times New Roman"/>
          <w:lang w:val="hr-HR" w:eastAsia="hr-HR"/>
        </w:rPr>
        <w:t xml:space="preserve">18. prosinca </w:t>
      </w:r>
      <w:r w:rsidRPr="00F608B5">
        <w:rPr>
          <w:rFonts w:ascii="Times New Roman" w:eastAsia="Times New Roman" w:hAnsi="Times New Roman" w:cs="Times New Roman"/>
          <w:lang w:val="hr-HR" w:eastAsia="hr-HR"/>
        </w:rPr>
        <w:t>2020.</w:t>
      </w:r>
    </w:p>
    <w:p w14:paraId="5850715B" w14:textId="77777777" w:rsidR="00F608B5" w:rsidRPr="00F608B5" w:rsidRDefault="00F608B5" w:rsidP="00F608B5">
      <w:pPr>
        <w:spacing w:after="0" w:line="240" w:lineRule="auto"/>
        <w:ind w:firstLine="708"/>
        <w:jc w:val="both"/>
        <w:rPr>
          <w:rFonts w:ascii="Times New Roman" w:eastAsia="Times New Roman" w:hAnsi="Times New Roman" w:cs="Times New Roman"/>
          <w:lang w:val="hr-HR" w:eastAsia="hr-HR"/>
        </w:rPr>
      </w:pPr>
    </w:p>
    <w:p w14:paraId="21199584" w14:textId="408B5D85" w:rsidR="00F608B5" w:rsidRPr="00F608B5" w:rsidRDefault="00F608B5" w:rsidP="00F608B5">
      <w:pPr>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ab/>
        <w:t xml:space="preserve">Na temelju članka 72. stavka 1. Zakona o komunalnom gospodarstvu („Narodne novine“ br. 68/18, 110/18, 32/20) i članka 35. Statuta Grada Ivanca („Službeni vjesnik Varaždinske županije br. 21/09, 12/13, 23/13-pročišćeni tekst, 13/18), </w:t>
      </w:r>
      <w:r w:rsidR="0047108B">
        <w:rPr>
          <w:rFonts w:ascii="Times New Roman" w:eastAsia="Times New Roman" w:hAnsi="Times New Roman" w:cs="Times New Roman"/>
          <w:lang w:val="hr-HR" w:eastAsia="hr-HR"/>
        </w:rPr>
        <w:t>Gradsko vijeće Grada Ivanca na</w:t>
      </w:r>
      <w:r w:rsidR="00E14E2E">
        <w:rPr>
          <w:rFonts w:ascii="Times New Roman" w:eastAsia="Times New Roman" w:hAnsi="Times New Roman" w:cs="Times New Roman"/>
          <w:lang w:val="hr-HR" w:eastAsia="hr-HR"/>
        </w:rPr>
        <w:t xml:space="preserve"> 42. </w:t>
      </w:r>
      <w:r w:rsidR="0047108B">
        <w:rPr>
          <w:rFonts w:ascii="Times New Roman" w:eastAsia="Times New Roman" w:hAnsi="Times New Roman" w:cs="Times New Roman"/>
          <w:lang w:val="hr-HR" w:eastAsia="hr-HR"/>
        </w:rPr>
        <w:t xml:space="preserve">sjednici održanoj </w:t>
      </w:r>
      <w:r w:rsidR="00E14E2E">
        <w:rPr>
          <w:rFonts w:ascii="Times New Roman" w:eastAsia="Times New Roman" w:hAnsi="Times New Roman" w:cs="Times New Roman"/>
          <w:lang w:val="hr-HR" w:eastAsia="hr-HR"/>
        </w:rPr>
        <w:t>18. prosinca</w:t>
      </w:r>
      <w:r w:rsidR="0047108B">
        <w:rPr>
          <w:rFonts w:ascii="Times New Roman" w:eastAsia="Times New Roman" w:hAnsi="Times New Roman" w:cs="Times New Roman"/>
          <w:lang w:val="hr-HR" w:eastAsia="hr-HR"/>
        </w:rPr>
        <w:t xml:space="preserve"> 2020. godine</w:t>
      </w:r>
      <w:r w:rsidRPr="00F608B5">
        <w:rPr>
          <w:rFonts w:ascii="Times New Roman" w:eastAsia="Times New Roman" w:hAnsi="Times New Roman" w:cs="Times New Roman"/>
          <w:lang w:val="hr-HR" w:eastAsia="hr-HR"/>
        </w:rPr>
        <w:t>, donosi</w:t>
      </w:r>
    </w:p>
    <w:p w14:paraId="6D899A2E" w14:textId="77777777" w:rsidR="00F608B5" w:rsidRPr="00F608B5" w:rsidRDefault="00F608B5" w:rsidP="00F608B5">
      <w:pPr>
        <w:spacing w:after="0" w:line="240" w:lineRule="auto"/>
        <w:jc w:val="both"/>
        <w:rPr>
          <w:rFonts w:ascii="Times New Roman" w:eastAsia="Times New Roman" w:hAnsi="Times New Roman" w:cs="Times New Roman"/>
          <w:lang w:val="hr-HR" w:eastAsia="hr-HR"/>
        </w:rPr>
      </w:pPr>
    </w:p>
    <w:p w14:paraId="52ECBD83" w14:textId="6DB68A4B" w:rsidR="00F608B5" w:rsidRPr="00F608B5" w:rsidRDefault="00F608B5" w:rsidP="00F608B5">
      <w:pPr>
        <w:spacing w:after="0" w:line="240" w:lineRule="auto"/>
        <w:ind w:left="360"/>
        <w:jc w:val="center"/>
        <w:rPr>
          <w:rFonts w:ascii="Times New Roman" w:eastAsia="Times New Roman" w:hAnsi="Times New Roman" w:cs="Times New Roman"/>
          <w:b/>
          <w:color w:val="FF0000"/>
          <w:sz w:val="24"/>
          <w:szCs w:val="24"/>
          <w:lang w:val="hr-HR" w:eastAsia="hr-HR"/>
        </w:rPr>
      </w:pPr>
    </w:p>
    <w:p w14:paraId="5F2F2C85" w14:textId="0EE45CFB" w:rsidR="00F608B5" w:rsidRPr="00F608B5" w:rsidRDefault="00F608B5" w:rsidP="00F608B5">
      <w:pPr>
        <w:spacing w:after="0" w:line="240" w:lineRule="auto"/>
        <w:ind w:left="360"/>
        <w:jc w:val="center"/>
        <w:rPr>
          <w:rFonts w:ascii="Times New Roman" w:eastAsia="Times New Roman" w:hAnsi="Times New Roman" w:cs="Times New Roman"/>
          <w:b/>
          <w:sz w:val="24"/>
          <w:szCs w:val="24"/>
          <w:lang w:val="hr-HR" w:eastAsia="hr-HR"/>
        </w:rPr>
      </w:pPr>
      <w:r w:rsidRPr="00F608B5">
        <w:rPr>
          <w:rFonts w:ascii="Times New Roman" w:eastAsia="Times New Roman" w:hAnsi="Times New Roman" w:cs="Times New Roman"/>
          <w:b/>
          <w:sz w:val="24"/>
          <w:szCs w:val="24"/>
          <w:lang w:val="hr-HR" w:eastAsia="hr-HR"/>
        </w:rPr>
        <w:t>PROGRAM ODRŽAVANJA KOMUNALNE</w:t>
      </w:r>
    </w:p>
    <w:p w14:paraId="2FCBD3AB" w14:textId="77777777" w:rsidR="00F608B5" w:rsidRPr="00F608B5" w:rsidRDefault="00F608B5" w:rsidP="00F608B5">
      <w:pPr>
        <w:spacing w:after="0" w:line="240" w:lineRule="auto"/>
        <w:ind w:left="720"/>
        <w:jc w:val="center"/>
        <w:rPr>
          <w:rFonts w:ascii="Times New Roman" w:eastAsia="Times New Roman" w:hAnsi="Times New Roman" w:cs="Times New Roman"/>
          <w:b/>
          <w:sz w:val="24"/>
          <w:szCs w:val="24"/>
          <w:lang w:val="hr-HR" w:eastAsia="hr-HR"/>
        </w:rPr>
      </w:pPr>
      <w:r w:rsidRPr="00F608B5">
        <w:rPr>
          <w:rFonts w:ascii="Times New Roman" w:eastAsia="Times New Roman" w:hAnsi="Times New Roman" w:cs="Times New Roman"/>
          <w:b/>
          <w:sz w:val="24"/>
          <w:szCs w:val="24"/>
          <w:lang w:val="hr-HR" w:eastAsia="hr-HR"/>
        </w:rPr>
        <w:t>INFRASTRUKTURE ZA 2021. GODINU</w:t>
      </w:r>
    </w:p>
    <w:p w14:paraId="3984096F" w14:textId="77777777" w:rsidR="00F608B5" w:rsidRPr="00F608B5" w:rsidRDefault="00F608B5" w:rsidP="00F608B5">
      <w:pPr>
        <w:adjustRightInd w:val="0"/>
        <w:spacing w:after="0" w:line="240" w:lineRule="auto"/>
        <w:jc w:val="both"/>
        <w:rPr>
          <w:rFonts w:ascii="Times New Roman" w:eastAsia="Times New Roman" w:hAnsi="Times New Roman" w:cs="Times New Roman"/>
          <w:b/>
          <w:bCs/>
          <w:sz w:val="24"/>
          <w:szCs w:val="24"/>
          <w:lang w:val="hr-HR" w:eastAsia="hr-HR"/>
        </w:rPr>
      </w:pPr>
    </w:p>
    <w:p w14:paraId="196AB7A6" w14:textId="77777777" w:rsidR="00F608B5" w:rsidRPr="00F608B5" w:rsidRDefault="00F608B5" w:rsidP="00F608B5">
      <w:pPr>
        <w:adjustRightInd w:val="0"/>
        <w:spacing w:after="0" w:line="240" w:lineRule="auto"/>
        <w:jc w:val="both"/>
        <w:rPr>
          <w:rFonts w:ascii="Times New Roman" w:eastAsia="Times New Roman" w:hAnsi="Times New Roman" w:cs="Times New Roman"/>
          <w:b/>
          <w:bCs/>
          <w:sz w:val="24"/>
          <w:szCs w:val="24"/>
          <w:lang w:val="hr-HR" w:eastAsia="hr-HR"/>
        </w:rPr>
      </w:pPr>
    </w:p>
    <w:p w14:paraId="2E142A5B" w14:textId="77777777" w:rsidR="00F608B5" w:rsidRPr="00F608B5" w:rsidRDefault="00F608B5" w:rsidP="00F608B5">
      <w:pPr>
        <w:adjustRightInd w:val="0"/>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b/>
          <w:bCs/>
          <w:lang w:val="hr-HR" w:eastAsia="hr-HR"/>
        </w:rPr>
        <w:t>1.</w:t>
      </w:r>
      <w:r w:rsidRPr="00F608B5">
        <w:rPr>
          <w:rFonts w:ascii="Times New Roman" w:eastAsia="Times New Roman" w:hAnsi="Times New Roman" w:cs="Times New Roman"/>
          <w:b/>
          <w:bCs/>
          <w:lang w:val="hr-HR" w:eastAsia="hr-HR"/>
        </w:rPr>
        <w:tab/>
        <w:t>UVODNE ODREDBE</w:t>
      </w:r>
    </w:p>
    <w:p w14:paraId="56A9B0BC" w14:textId="77777777" w:rsidR="00F608B5" w:rsidRPr="00F608B5" w:rsidRDefault="00F608B5" w:rsidP="00F608B5">
      <w:pPr>
        <w:spacing w:after="0" w:line="240" w:lineRule="auto"/>
        <w:ind w:firstLine="708"/>
        <w:jc w:val="both"/>
        <w:rPr>
          <w:rFonts w:ascii="Times New Roman" w:eastAsia="Times New Roman" w:hAnsi="Times New Roman" w:cs="Times New Roman"/>
          <w:b/>
          <w:lang w:val="hr-HR" w:eastAsia="hr-HR"/>
        </w:rPr>
      </w:pPr>
    </w:p>
    <w:p w14:paraId="46EE07AB" w14:textId="77777777" w:rsidR="00F608B5" w:rsidRPr="00F608B5" w:rsidRDefault="00F608B5" w:rsidP="00F608B5">
      <w:pPr>
        <w:adjustRightInd w:val="0"/>
        <w:spacing w:after="0" w:line="240" w:lineRule="auto"/>
        <w:ind w:firstLine="708"/>
        <w:jc w:val="both"/>
        <w:rPr>
          <w:rFonts w:ascii="Times New Roman" w:eastAsia="Times New Roman" w:hAnsi="Times New Roman" w:cs="Times New Roman"/>
          <w:lang w:val="hr-HR" w:eastAsia="hr-HR"/>
        </w:rPr>
      </w:pPr>
      <w:r w:rsidRPr="00F608B5">
        <w:rPr>
          <w:rFonts w:ascii="Times New Roman" w:eastAsia="Times New Roman" w:hAnsi="Times New Roman" w:cs="Times New Roman"/>
          <w:b/>
          <w:lang w:val="hr-HR" w:eastAsia="hr-HR"/>
        </w:rPr>
        <w:t>1.1.</w:t>
      </w:r>
      <w:r w:rsidRPr="00F608B5">
        <w:rPr>
          <w:rFonts w:ascii="Times New Roman" w:eastAsia="Times New Roman" w:hAnsi="Times New Roman" w:cs="Times New Roman"/>
          <w:lang w:val="hr-HR" w:eastAsia="hr-HR"/>
        </w:rPr>
        <w:t xml:space="preserve"> Ovim se Programom održavanja komunalne infrastrukture na području Grada Ivanca za 2021. godinu, u skladu s predvidivim sredstvima i izvorima financiranja određuju poslovi i radovi na održavanju objekata i uređaja komunalne infrastrukture koji se podrazumijevaju pod obavljanjem komunalne djelatnosti na održavanja nerazvrstanih cesta, održavanje javnih površina na kojima nije dopušten promet motornih vozila, održavanje građevina javne odvodnje oborinskih voda, održavanje javnih zelenih površina, održavanje igrališta, igrališta za djecu i opreme, održavanje građevina, uređaja i predmeta javne namjene, održavanje groblja i krematorija unutar groblja, održavanje čistoće javnih površina, održavanje javne rasvjete, prigodno uređenje Grada, održavanje cesta i javnih površina u gospodarskim zonama, čišćenje potoka i kanala. </w:t>
      </w:r>
    </w:p>
    <w:p w14:paraId="34A91020" w14:textId="77777777" w:rsidR="00F608B5" w:rsidRPr="00F608B5" w:rsidRDefault="00F608B5" w:rsidP="00F608B5">
      <w:pPr>
        <w:adjustRightInd w:val="0"/>
        <w:spacing w:after="0" w:line="240" w:lineRule="auto"/>
        <w:ind w:firstLine="708"/>
        <w:jc w:val="both"/>
        <w:rPr>
          <w:rFonts w:ascii="Times New Roman" w:eastAsia="Times New Roman" w:hAnsi="Times New Roman" w:cs="Times New Roman"/>
          <w:lang w:val="hr-HR" w:eastAsia="hr-HR"/>
        </w:rPr>
      </w:pPr>
    </w:p>
    <w:p w14:paraId="54DC6FC5" w14:textId="77777777" w:rsidR="00F608B5" w:rsidRPr="00F608B5" w:rsidRDefault="00F608B5" w:rsidP="00F608B5">
      <w:pPr>
        <w:adjustRightInd w:val="0"/>
        <w:spacing w:before="100" w:beforeAutospacing="1" w:after="100" w:afterAutospacing="1" w:line="240" w:lineRule="auto"/>
        <w:ind w:left="705" w:hanging="705"/>
        <w:jc w:val="both"/>
        <w:rPr>
          <w:rFonts w:ascii="Times New Roman" w:eastAsia="Times New Roman" w:hAnsi="Times New Roman" w:cs="Times New Roman"/>
          <w:b/>
          <w:bCs/>
          <w:lang w:val="hr-HR" w:eastAsia="hr-HR"/>
        </w:rPr>
      </w:pPr>
      <w:r w:rsidRPr="00F608B5">
        <w:rPr>
          <w:rFonts w:ascii="Times New Roman" w:eastAsia="Times New Roman" w:hAnsi="Times New Roman" w:cs="Times New Roman"/>
          <w:b/>
          <w:bCs/>
          <w:lang w:val="hr-HR" w:eastAsia="hr-HR"/>
        </w:rPr>
        <w:t>2.</w:t>
      </w:r>
      <w:r w:rsidRPr="00F608B5">
        <w:rPr>
          <w:rFonts w:ascii="Times New Roman" w:eastAsia="Times New Roman" w:hAnsi="Times New Roman" w:cs="Times New Roman"/>
          <w:b/>
          <w:bCs/>
          <w:lang w:val="hr-HR" w:eastAsia="hr-HR"/>
        </w:rPr>
        <w:tab/>
      </w:r>
      <w:r w:rsidRPr="00F608B5">
        <w:rPr>
          <w:rFonts w:ascii="Times New Roman" w:eastAsia="Times New Roman" w:hAnsi="Times New Roman" w:cs="Times New Roman"/>
          <w:b/>
          <w:bCs/>
          <w:lang w:val="hr-HR" w:eastAsia="hr-HR"/>
        </w:rPr>
        <w:tab/>
        <w:t>SREDSTVA ZA OSTVARIVANJE PROGRAMA</w:t>
      </w:r>
    </w:p>
    <w:p w14:paraId="27B8B1BC" w14:textId="77777777" w:rsidR="00F608B5" w:rsidRPr="00F608B5" w:rsidRDefault="00F608B5" w:rsidP="00F608B5">
      <w:pPr>
        <w:spacing w:after="0" w:line="240" w:lineRule="auto"/>
        <w:ind w:firstLine="705"/>
        <w:jc w:val="both"/>
        <w:rPr>
          <w:rFonts w:ascii="Calibri" w:eastAsia="Times New Roman" w:hAnsi="Calibri" w:cs="Calibri"/>
          <w:b/>
          <w:bCs/>
          <w:sz w:val="14"/>
          <w:szCs w:val="14"/>
          <w:lang w:val="hr-HR" w:eastAsia="hr-HR"/>
        </w:rPr>
      </w:pPr>
      <w:r w:rsidRPr="00F608B5">
        <w:rPr>
          <w:rFonts w:ascii="Times New Roman" w:eastAsia="Times New Roman" w:hAnsi="Times New Roman" w:cs="Times New Roman"/>
          <w:b/>
          <w:lang w:val="hr-HR" w:eastAsia="hr-HR"/>
        </w:rPr>
        <w:t>2.1.</w:t>
      </w:r>
      <w:r w:rsidRPr="00F608B5">
        <w:rPr>
          <w:rFonts w:ascii="Times New Roman" w:eastAsia="Times New Roman" w:hAnsi="Times New Roman" w:cs="Times New Roman"/>
          <w:lang w:val="hr-HR" w:eastAsia="hr-HR"/>
        </w:rPr>
        <w:t xml:space="preserve"> Sredstva za ostvarivanje Programa održavanja komunalne infrastrukture u 2021. g</w:t>
      </w:r>
      <w:r w:rsidR="00261C96">
        <w:rPr>
          <w:rFonts w:ascii="Times New Roman" w:eastAsia="Times New Roman" w:hAnsi="Times New Roman" w:cs="Times New Roman"/>
          <w:lang w:val="hr-HR" w:eastAsia="hr-HR"/>
        </w:rPr>
        <w:t xml:space="preserve">odini planirana su u iznosu od </w:t>
      </w:r>
      <w:r w:rsidR="00261C96" w:rsidRPr="00261C96">
        <w:rPr>
          <w:rFonts w:ascii="Times New Roman" w:eastAsia="Times New Roman" w:hAnsi="Times New Roman" w:cs="Times New Roman"/>
          <w:b/>
          <w:lang w:val="hr-HR" w:eastAsia="hr-HR"/>
        </w:rPr>
        <w:t>4.409.000,00</w:t>
      </w:r>
      <w:r w:rsidR="00261C96">
        <w:rPr>
          <w:rFonts w:ascii="Times New Roman" w:eastAsia="Times New Roman" w:hAnsi="Times New Roman" w:cs="Times New Roman"/>
          <w:lang w:val="hr-HR" w:eastAsia="hr-HR"/>
        </w:rPr>
        <w:t xml:space="preserve"> </w:t>
      </w:r>
      <w:r w:rsidRPr="00F608B5">
        <w:rPr>
          <w:rFonts w:ascii="Calibri" w:eastAsia="Times New Roman" w:hAnsi="Calibri" w:cs="Calibri"/>
          <w:b/>
          <w:bCs/>
          <w:sz w:val="14"/>
          <w:szCs w:val="14"/>
          <w:lang w:val="hr-HR" w:eastAsia="hr-HR"/>
        </w:rPr>
        <w:t xml:space="preserve"> </w:t>
      </w:r>
      <w:r w:rsidRPr="00F608B5">
        <w:rPr>
          <w:rFonts w:ascii="Times New Roman" w:eastAsia="Times New Roman" w:hAnsi="Times New Roman" w:cs="Times New Roman"/>
          <w:b/>
          <w:lang w:val="hr-HR" w:eastAsia="hr-HR"/>
        </w:rPr>
        <w:t>kuna,</w:t>
      </w:r>
      <w:r w:rsidRPr="00F608B5">
        <w:rPr>
          <w:rFonts w:ascii="Times New Roman" w:eastAsia="Times New Roman" w:hAnsi="Times New Roman" w:cs="Times New Roman"/>
          <w:lang w:val="hr-HR" w:eastAsia="hr-HR"/>
        </w:rPr>
        <w:t xml:space="preserve"> a osigurat će se iz sljedećih izvora:</w:t>
      </w:r>
    </w:p>
    <w:p w14:paraId="7387329D" w14:textId="77777777" w:rsidR="00F608B5" w:rsidRPr="00F608B5" w:rsidRDefault="00F608B5" w:rsidP="00F608B5">
      <w:pPr>
        <w:adjustRightInd w:val="0"/>
        <w:spacing w:after="0" w:line="240" w:lineRule="auto"/>
        <w:ind w:firstLine="708"/>
        <w:jc w:val="both"/>
        <w:rPr>
          <w:rFonts w:ascii="Times New Roman" w:eastAsia="Times New Roman" w:hAnsi="Times New Roman" w:cs="Times New Roman"/>
          <w:lang w:val="hr-HR" w:eastAsia="hr-HR"/>
        </w:rPr>
      </w:pPr>
    </w:p>
    <w:tbl>
      <w:tblPr>
        <w:tblW w:w="8590" w:type="dxa"/>
        <w:tblInd w:w="709" w:type="dxa"/>
        <w:tblLook w:val="01E0" w:firstRow="1" w:lastRow="1" w:firstColumn="1" w:lastColumn="1" w:noHBand="0" w:noVBand="0"/>
      </w:tblPr>
      <w:tblGrid>
        <w:gridCol w:w="4286"/>
        <w:gridCol w:w="4304"/>
      </w:tblGrid>
      <w:tr w:rsidR="00F608B5" w:rsidRPr="007A43C9" w14:paraId="1FC9CF88" w14:textId="77777777" w:rsidTr="00223844">
        <w:tc>
          <w:tcPr>
            <w:tcW w:w="4286" w:type="dxa"/>
            <w:shd w:val="clear" w:color="auto" w:fill="auto"/>
          </w:tcPr>
          <w:p w14:paraId="24ADAF84" w14:textId="77777777" w:rsidR="00F608B5" w:rsidRPr="00F608B5" w:rsidRDefault="00F608B5" w:rsidP="00F608B5">
            <w:pPr>
              <w:adjustRightInd w:val="0"/>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komunalna naknada</w:t>
            </w:r>
          </w:p>
          <w:p w14:paraId="363325CF" w14:textId="420F96E1" w:rsidR="00F608B5" w:rsidRPr="00F608B5" w:rsidRDefault="00F608B5" w:rsidP="00F608B5">
            <w:pPr>
              <w:adjustRightInd w:val="0"/>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xml:space="preserve">- </w:t>
            </w:r>
            <w:r w:rsidR="00511DF6">
              <w:rPr>
                <w:rFonts w:ascii="Times New Roman" w:eastAsia="Times New Roman" w:hAnsi="Times New Roman" w:cs="Times New Roman"/>
                <w:lang w:val="hr-HR" w:eastAsia="hr-HR"/>
              </w:rPr>
              <w:t>šumski doprinos</w:t>
            </w:r>
            <w:r w:rsidRPr="00F608B5">
              <w:rPr>
                <w:rFonts w:ascii="Times New Roman" w:eastAsia="Times New Roman" w:hAnsi="Times New Roman" w:cs="Times New Roman"/>
                <w:lang w:val="hr-HR" w:eastAsia="hr-HR"/>
              </w:rPr>
              <w:t xml:space="preserve"> </w:t>
            </w:r>
          </w:p>
          <w:p w14:paraId="633E3B48" w14:textId="77777777" w:rsidR="00F608B5" w:rsidRPr="00F608B5" w:rsidRDefault="00F608B5" w:rsidP="00F608B5">
            <w:pPr>
              <w:adjustRightInd w:val="0"/>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xml:space="preserve">- sanacija štete na javnim površinama  </w:t>
            </w:r>
          </w:p>
          <w:p w14:paraId="65752520" w14:textId="77777777" w:rsidR="00F608B5" w:rsidRPr="00F608B5" w:rsidRDefault="00F608B5" w:rsidP="00F608B5">
            <w:pPr>
              <w:adjustRightInd w:val="0"/>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xml:space="preserve">- prihodi od poreza                                                                              </w:t>
            </w:r>
          </w:p>
          <w:p w14:paraId="5A1E3303" w14:textId="77777777" w:rsidR="00F608B5" w:rsidRPr="00F608B5" w:rsidRDefault="00F608B5" w:rsidP="00F608B5">
            <w:pPr>
              <w:spacing w:after="0" w:line="240" w:lineRule="auto"/>
              <w:rPr>
                <w:rFonts w:ascii="Times New Roman" w:eastAsia="Times New Roman" w:hAnsi="Times New Roman" w:cs="Times New Roman"/>
                <w:lang w:val="hr-HR" w:eastAsia="hr-HR"/>
              </w:rPr>
            </w:pPr>
          </w:p>
        </w:tc>
        <w:tc>
          <w:tcPr>
            <w:tcW w:w="4304" w:type="dxa"/>
            <w:shd w:val="clear" w:color="auto" w:fill="auto"/>
          </w:tcPr>
          <w:p w14:paraId="5397D3A1" w14:textId="540F20D6" w:rsidR="00F608B5" w:rsidRPr="00F608B5" w:rsidRDefault="005D6F2F" w:rsidP="00F608B5">
            <w:pPr>
              <w:adjustRightInd w:val="0"/>
              <w:spacing w:after="0" w:line="240" w:lineRule="auto"/>
              <w:jc w:val="right"/>
              <w:rPr>
                <w:rFonts w:ascii="Times New Roman" w:eastAsia="Times New Roman" w:hAnsi="Times New Roman" w:cs="Times New Roman"/>
                <w:b/>
                <w:bCs/>
                <w:lang w:val="hr-HR" w:eastAsia="hr-HR"/>
              </w:rPr>
            </w:pPr>
            <w:r>
              <w:rPr>
                <w:rFonts w:ascii="Times New Roman" w:eastAsia="Times New Roman" w:hAnsi="Times New Roman" w:cs="Times New Roman"/>
                <w:b/>
                <w:bCs/>
                <w:lang w:val="hr-HR" w:eastAsia="hr-HR"/>
              </w:rPr>
              <w:t>3.230</w:t>
            </w:r>
            <w:r w:rsidR="00F608B5" w:rsidRPr="00F608B5">
              <w:rPr>
                <w:rFonts w:ascii="Times New Roman" w:eastAsia="Times New Roman" w:hAnsi="Times New Roman" w:cs="Times New Roman"/>
                <w:b/>
                <w:bCs/>
                <w:lang w:val="hr-HR" w:eastAsia="hr-HR"/>
              </w:rPr>
              <w:t>.000,00 kuna</w:t>
            </w:r>
          </w:p>
          <w:p w14:paraId="029EA3A7" w14:textId="324668BD" w:rsidR="00F608B5" w:rsidRPr="00F608B5" w:rsidRDefault="005D6F2F" w:rsidP="00F608B5">
            <w:pPr>
              <w:adjustRightInd w:val="0"/>
              <w:spacing w:after="0" w:line="240" w:lineRule="auto"/>
              <w:jc w:val="right"/>
              <w:rPr>
                <w:rFonts w:ascii="Times New Roman" w:eastAsia="Times New Roman" w:hAnsi="Times New Roman" w:cs="Times New Roman"/>
                <w:b/>
                <w:bCs/>
                <w:lang w:val="hr-HR" w:eastAsia="hr-HR"/>
              </w:rPr>
            </w:pPr>
            <w:r>
              <w:rPr>
                <w:rFonts w:ascii="Times New Roman" w:eastAsia="Times New Roman" w:hAnsi="Times New Roman" w:cs="Times New Roman"/>
                <w:b/>
                <w:bCs/>
                <w:lang w:val="hr-HR" w:eastAsia="hr-HR"/>
              </w:rPr>
              <w:t>15</w:t>
            </w:r>
            <w:r w:rsidR="00F608B5" w:rsidRPr="00F608B5">
              <w:rPr>
                <w:rFonts w:ascii="Times New Roman" w:eastAsia="Times New Roman" w:hAnsi="Times New Roman" w:cs="Times New Roman"/>
                <w:b/>
                <w:bCs/>
                <w:lang w:val="hr-HR" w:eastAsia="hr-HR"/>
              </w:rPr>
              <w:t>.000,00 kuna</w:t>
            </w:r>
          </w:p>
          <w:p w14:paraId="1AF9012E" w14:textId="1FD25983" w:rsidR="00F608B5" w:rsidRPr="00F608B5" w:rsidRDefault="005D6F2F" w:rsidP="00F608B5">
            <w:pPr>
              <w:adjustRightInd w:val="0"/>
              <w:spacing w:after="0" w:line="240" w:lineRule="auto"/>
              <w:jc w:val="right"/>
              <w:rPr>
                <w:rFonts w:ascii="Times New Roman" w:eastAsia="Times New Roman" w:hAnsi="Times New Roman" w:cs="Times New Roman"/>
                <w:b/>
                <w:bCs/>
                <w:lang w:val="hr-HR" w:eastAsia="hr-HR"/>
              </w:rPr>
            </w:pPr>
            <w:r>
              <w:rPr>
                <w:rFonts w:ascii="Times New Roman" w:eastAsia="Times New Roman" w:hAnsi="Times New Roman" w:cs="Times New Roman"/>
                <w:b/>
                <w:bCs/>
                <w:lang w:val="hr-HR" w:eastAsia="hr-HR"/>
              </w:rPr>
              <w:t>30</w:t>
            </w:r>
            <w:r w:rsidR="00F608B5" w:rsidRPr="00F608B5">
              <w:rPr>
                <w:rFonts w:ascii="Times New Roman" w:eastAsia="Times New Roman" w:hAnsi="Times New Roman" w:cs="Times New Roman"/>
                <w:b/>
                <w:bCs/>
                <w:lang w:val="hr-HR" w:eastAsia="hr-HR"/>
              </w:rPr>
              <w:t>.000,00 kuna</w:t>
            </w:r>
          </w:p>
          <w:p w14:paraId="5DAF0E70" w14:textId="6B04CF00" w:rsidR="00F608B5" w:rsidRPr="00F608B5" w:rsidRDefault="005D6F2F" w:rsidP="00F608B5">
            <w:pPr>
              <w:adjustRightInd w:val="0"/>
              <w:spacing w:after="0" w:line="240" w:lineRule="auto"/>
              <w:jc w:val="right"/>
              <w:rPr>
                <w:rFonts w:ascii="Times New Roman" w:eastAsia="Times New Roman" w:hAnsi="Times New Roman" w:cs="Times New Roman"/>
                <w:b/>
                <w:bCs/>
                <w:lang w:val="hr-HR" w:eastAsia="hr-HR"/>
              </w:rPr>
            </w:pPr>
            <w:r>
              <w:rPr>
                <w:rFonts w:ascii="Times New Roman" w:eastAsia="Times New Roman" w:hAnsi="Times New Roman" w:cs="Times New Roman"/>
                <w:b/>
                <w:bCs/>
                <w:lang w:val="hr-HR" w:eastAsia="hr-HR"/>
              </w:rPr>
              <w:t>1.134</w:t>
            </w:r>
            <w:r w:rsidR="007A43C9">
              <w:rPr>
                <w:rFonts w:ascii="Times New Roman" w:eastAsia="Times New Roman" w:hAnsi="Times New Roman" w:cs="Times New Roman"/>
                <w:b/>
                <w:bCs/>
                <w:lang w:val="hr-HR" w:eastAsia="hr-HR"/>
              </w:rPr>
              <w:t>.000,00</w:t>
            </w:r>
            <w:r w:rsidR="00F608B5" w:rsidRPr="00F608B5">
              <w:rPr>
                <w:rFonts w:ascii="Times New Roman" w:eastAsia="Times New Roman" w:hAnsi="Times New Roman" w:cs="Times New Roman"/>
                <w:b/>
                <w:bCs/>
                <w:lang w:val="hr-HR" w:eastAsia="hr-HR"/>
              </w:rPr>
              <w:t xml:space="preserve"> kuna</w:t>
            </w:r>
          </w:p>
        </w:tc>
      </w:tr>
      <w:tr w:rsidR="00F608B5" w:rsidRPr="007A43C9" w14:paraId="6D107C7C" w14:textId="77777777" w:rsidTr="00223844">
        <w:tc>
          <w:tcPr>
            <w:tcW w:w="4286" w:type="dxa"/>
            <w:shd w:val="clear" w:color="auto" w:fill="auto"/>
          </w:tcPr>
          <w:p w14:paraId="1C2B5D04" w14:textId="77777777" w:rsidR="00F608B5" w:rsidRPr="00F608B5" w:rsidRDefault="00F608B5" w:rsidP="00F608B5">
            <w:pPr>
              <w:adjustRightInd w:val="0"/>
              <w:spacing w:after="0" w:line="240" w:lineRule="auto"/>
              <w:jc w:val="both"/>
              <w:rPr>
                <w:rFonts w:ascii="Times New Roman" w:eastAsia="Times New Roman" w:hAnsi="Times New Roman" w:cs="Times New Roman"/>
                <w:lang w:val="hr-HR" w:eastAsia="hr-HR"/>
              </w:rPr>
            </w:pPr>
          </w:p>
        </w:tc>
        <w:tc>
          <w:tcPr>
            <w:tcW w:w="4304" w:type="dxa"/>
            <w:shd w:val="clear" w:color="auto" w:fill="auto"/>
          </w:tcPr>
          <w:p w14:paraId="469C164E" w14:textId="77777777" w:rsidR="00F608B5" w:rsidRPr="00F608B5" w:rsidRDefault="00F608B5" w:rsidP="00F608B5">
            <w:pPr>
              <w:tabs>
                <w:tab w:val="left" w:pos="2550"/>
                <w:tab w:val="right" w:pos="4088"/>
              </w:tabs>
              <w:adjustRightInd w:val="0"/>
              <w:spacing w:after="0" w:line="240" w:lineRule="auto"/>
              <w:jc w:val="right"/>
              <w:rPr>
                <w:rFonts w:ascii="Times New Roman" w:eastAsia="Times New Roman" w:hAnsi="Times New Roman" w:cs="Times New Roman"/>
                <w:b/>
                <w:bCs/>
                <w:lang w:val="hr-HR" w:eastAsia="hr-HR"/>
              </w:rPr>
            </w:pPr>
          </w:p>
        </w:tc>
      </w:tr>
      <w:tr w:rsidR="00F608B5" w:rsidRPr="007A43C9" w14:paraId="387EEC97" w14:textId="77777777" w:rsidTr="00223844">
        <w:tc>
          <w:tcPr>
            <w:tcW w:w="4286" w:type="dxa"/>
            <w:shd w:val="clear" w:color="auto" w:fill="auto"/>
          </w:tcPr>
          <w:p w14:paraId="2C848C32" w14:textId="77777777" w:rsidR="00F608B5" w:rsidRPr="00F608B5" w:rsidRDefault="00F608B5" w:rsidP="00F608B5">
            <w:pPr>
              <w:adjustRightInd w:val="0"/>
              <w:spacing w:after="0" w:line="240" w:lineRule="auto"/>
              <w:jc w:val="both"/>
              <w:rPr>
                <w:rFonts w:ascii="Times New Roman" w:eastAsia="Times New Roman" w:hAnsi="Times New Roman" w:cs="Times New Roman"/>
                <w:lang w:val="hr-HR" w:eastAsia="hr-HR"/>
              </w:rPr>
            </w:pPr>
          </w:p>
        </w:tc>
        <w:tc>
          <w:tcPr>
            <w:tcW w:w="4304" w:type="dxa"/>
            <w:shd w:val="clear" w:color="auto" w:fill="auto"/>
          </w:tcPr>
          <w:p w14:paraId="74032A69" w14:textId="77777777" w:rsidR="00F608B5" w:rsidRPr="00F608B5" w:rsidRDefault="00F608B5" w:rsidP="00F608B5">
            <w:pPr>
              <w:adjustRightInd w:val="0"/>
              <w:spacing w:after="0" w:line="240" w:lineRule="auto"/>
              <w:jc w:val="both"/>
              <w:rPr>
                <w:rFonts w:ascii="Times New Roman" w:eastAsia="Times New Roman" w:hAnsi="Times New Roman" w:cs="Times New Roman"/>
                <w:lang w:val="hr-HR" w:eastAsia="hr-HR"/>
              </w:rPr>
            </w:pPr>
          </w:p>
        </w:tc>
      </w:tr>
    </w:tbl>
    <w:p w14:paraId="78472CCD" w14:textId="77777777" w:rsidR="00F608B5" w:rsidRPr="00F608B5" w:rsidRDefault="00F608B5" w:rsidP="00F608B5">
      <w:pPr>
        <w:adjustRightInd w:val="0"/>
        <w:spacing w:after="0" w:line="240" w:lineRule="auto"/>
        <w:rPr>
          <w:rFonts w:ascii="Times New Roman" w:eastAsia="Times New Roman" w:hAnsi="Times New Roman" w:cs="Times New Roman"/>
          <w:b/>
          <w:bCs/>
          <w:lang w:val="hr-HR" w:eastAsia="hr-HR"/>
        </w:rPr>
      </w:pPr>
      <w:r w:rsidRPr="00F608B5">
        <w:rPr>
          <w:rFonts w:ascii="Times New Roman" w:eastAsia="Times New Roman" w:hAnsi="Times New Roman" w:cs="Times New Roman"/>
          <w:b/>
          <w:bCs/>
          <w:lang w:val="hr-HR" w:eastAsia="hr-HR"/>
        </w:rPr>
        <w:t>3.</w:t>
      </w:r>
      <w:r w:rsidRPr="00F608B5">
        <w:rPr>
          <w:rFonts w:ascii="Times New Roman" w:eastAsia="Times New Roman" w:hAnsi="Times New Roman" w:cs="Times New Roman"/>
          <w:b/>
          <w:bCs/>
          <w:lang w:val="hr-HR" w:eastAsia="hr-HR"/>
        </w:rPr>
        <w:tab/>
        <w:t>ODRŽAVANJE KOMUNALNE INFRASTRUKTURE</w:t>
      </w:r>
    </w:p>
    <w:p w14:paraId="5D8EAD68" w14:textId="77777777" w:rsidR="00F608B5" w:rsidRPr="00F608B5" w:rsidRDefault="00F608B5" w:rsidP="00F608B5">
      <w:pPr>
        <w:adjustRightInd w:val="0"/>
        <w:spacing w:after="0" w:line="240" w:lineRule="auto"/>
        <w:rPr>
          <w:rFonts w:ascii="Times New Roman" w:eastAsia="Times New Roman" w:hAnsi="Times New Roman" w:cs="Times New Roman"/>
          <w:b/>
          <w:bCs/>
          <w:lang w:val="hr-HR" w:eastAsia="hr-HR"/>
        </w:rPr>
      </w:pPr>
    </w:p>
    <w:p w14:paraId="459F4F37" w14:textId="77777777" w:rsidR="00F608B5" w:rsidRPr="00F608B5" w:rsidRDefault="00F608B5" w:rsidP="00F608B5">
      <w:pPr>
        <w:adjustRightInd w:val="0"/>
        <w:spacing w:after="0" w:line="240" w:lineRule="auto"/>
        <w:ind w:firstLine="708"/>
        <w:jc w:val="both"/>
        <w:rPr>
          <w:rFonts w:ascii="Times New Roman" w:eastAsia="Times New Roman" w:hAnsi="Times New Roman" w:cs="Times New Roman"/>
          <w:lang w:val="hr-HR" w:eastAsia="hr-HR"/>
        </w:rPr>
      </w:pPr>
      <w:r w:rsidRPr="00F608B5">
        <w:rPr>
          <w:rFonts w:ascii="Times New Roman" w:eastAsia="Times New Roman" w:hAnsi="Times New Roman" w:cs="Times New Roman"/>
          <w:b/>
          <w:lang w:val="hr-HR" w:eastAsia="hr-HR"/>
        </w:rPr>
        <w:t xml:space="preserve">3.1. </w:t>
      </w:r>
      <w:r w:rsidRPr="00F608B5">
        <w:rPr>
          <w:rFonts w:ascii="Times New Roman" w:eastAsia="Times New Roman" w:hAnsi="Times New Roman" w:cs="Times New Roman"/>
          <w:lang w:val="hr-HR" w:eastAsia="hr-HR"/>
        </w:rPr>
        <w:t>Na temelju predvidivih sredstava za ostvarivanje Programa održavanja komunalne infrastrukture, u nastavku se određuju poslovi i radovi na održavanju objekata i uređaja komunalne infrastrukture u 2021. godini po vrsti komunalne djelatnosti, s procjenom pojedinih troškova, te iskazom financijskih sredstava potrebnih za ostvarivanje Programa s naznakom izvora financiranja i rasporeda sredstava po djelatnostima, kako slijedi:</w:t>
      </w:r>
    </w:p>
    <w:p w14:paraId="0BAEC20E" w14:textId="77777777" w:rsidR="00F608B5" w:rsidRPr="00F608B5" w:rsidRDefault="00F608B5" w:rsidP="00F608B5">
      <w:pPr>
        <w:spacing w:after="0" w:line="240" w:lineRule="auto"/>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br w:type="page"/>
      </w:r>
    </w:p>
    <w:tbl>
      <w:tblPr>
        <w:tblW w:w="94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59"/>
        <w:gridCol w:w="20"/>
        <w:gridCol w:w="6340"/>
        <w:gridCol w:w="2188"/>
      </w:tblGrid>
      <w:tr w:rsidR="00F608B5" w:rsidRPr="00803500" w14:paraId="695FF3F8" w14:textId="77777777" w:rsidTr="00223844">
        <w:trPr>
          <w:cantSplit/>
          <w:trHeight w:val="412"/>
          <w:jc w:val="center"/>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4A575B17" w14:textId="77777777" w:rsidR="00F608B5" w:rsidRPr="00803500" w:rsidRDefault="00F608B5" w:rsidP="00F608B5">
            <w:pPr>
              <w:adjustRightInd w:val="0"/>
              <w:spacing w:after="0" w:line="240" w:lineRule="auto"/>
              <w:ind w:left="108" w:right="108" w:hanging="108"/>
              <w:jc w:val="center"/>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lastRenderedPageBreak/>
              <w:t>Redni broj</w:t>
            </w:r>
          </w:p>
        </w:tc>
        <w:tc>
          <w:tcPr>
            <w:tcW w:w="63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4E708D" w14:textId="77777777" w:rsidR="00F608B5" w:rsidRPr="00803500" w:rsidRDefault="00F608B5" w:rsidP="00F608B5">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Opis poslova</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204099FB" w14:textId="77777777" w:rsidR="00F608B5" w:rsidRPr="00803500" w:rsidRDefault="00F608B5" w:rsidP="00F608B5">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 xml:space="preserve">Planirana vrijednost </w:t>
            </w:r>
          </w:p>
        </w:tc>
      </w:tr>
      <w:tr w:rsidR="00F608B5" w:rsidRPr="00803500" w14:paraId="4B4DA4AE" w14:textId="77777777" w:rsidTr="00223844">
        <w:trPr>
          <w:cantSplit/>
          <w:trHeight w:val="412"/>
          <w:jc w:val="center"/>
        </w:trPr>
        <w:tc>
          <w:tcPr>
            <w:tcW w:w="94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11F5D5E" w14:textId="77777777" w:rsidR="00F608B5" w:rsidRPr="00803500" w:rsidRDefault="00F608B5" w:rsidP="00F608B5">
            <w:pPr>
              <w:numPr>
                <w:ilvl w:val="0"/>
                <w:numId w:val="1"/>
              </w:numPr>
              <w:adjustRightInd w:val="0"/>
              <w:spacing w:after="0" w:line="240" w:lineRule="auto"/>
              <w:ind w:right="108"/>
              <w:contextualSpacing/>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ODRŽAVANJE NERAZVRSTANIH CESTA</w:t>
            </w:r>
          </w:p>
        </w:tc>
      </w:tr>
      <w:tr w:rsidR="00F608B5" w:rsidRPr="00803500" w14:paraId="3217E2FE" w14:textId="77777777" w:rsidTr="00223844">
        <w:trPr>
          <w:cantSplit/>
          <w:trHeight w:val="340"/>
          <w:jc w:val="center"/>
        </w:trPr>
        <w:tc>
          <w:tcPr>
            <w:tcW w:w="879" w:type="dxa"/>
            <w:gridSpan w:val="2"/>
            <w:tcBorders>
              <w:top w:val="single" w:sz="4" w:space="0" w:color="auto"/>
              <w:left w:val="single" w:sz="4" w:space="0" w:color="auto"/>
              <w:right w:val="single" w:sz="4" w:space="0" w:color="auto"/>
            </w:tcBorders>
            <w:shd w:val="clear" w:color="auto" w:fill="auto"/>
            <w:vAlign w:val="center"/>
          </w:tcPr>
          <w:p w14:paraId="7CB396A0"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1.1.</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10A67C27" w14:textId="77777777" w:rsidR="00F608B5" w:rsidRPr="00803500" w:rsidRDefault="00F608B5" w:rsidP="00F608B5">
            <w:pPr>
              <w:adjustRightInd w:val="0"/>
              <w:spacing w:after="0" w:line="240" w:lineRule="auto"/>
              <w:ind w:right="108"/>
              <w:jc w:val="both"/>
              <w:rPr>
                <w:rFonts w:ascii="Times New Roman" w:eastAsia="Times New Roman" w:hAnsi="Times New Roman" w:cs="Times New Roman"/>
                <w:sz w:val="21"/>
                <w:szCs w:val="21"/>
                <w:lang w:val="hr-HR" w:eastAsia="hr-HR"/>
              </w:rPr>
            </w:pPr>
            <w:proofErr w:type="spellStart"/>
            <w:r w:rsidRPr="00803500">
              <w:rPr>
                <w:rFonts w:ascii="Times New Roman" w:eastAsia="Times New Roman" w:hAnsi="Times New Roman" w:cs="Times New Roman"/>
                <w:sz w:val="21"/>
                <w:szCs w:val="21"/>
                <w:lang w:val="hr-HR" w:eastAsia="hr-HR"/>
              </w:rPr>
              <w:t>Šljunčanje</w:t>
            </w:r>
            <w:proofErr w:type="spellEnd"/>
            <w:r w:rsidRPr="00803500">
              <w:rPr>
                <w:rFonts w:ascii="Times New Roman" w:eastAsia="Times New Roman" w:hAnsi="Times New Roman" w:cs="Times New Roman"/>
                <w:sz w:val="21"/>
                <w:szCs w:val="21"/>
                <w:lang w:val="hr-HR" w:eastAsia="hr-HR"/>
              </w:rPr>
              <w:t xml:space="preserve"> nerazvrstanih cesta, strojno planiranje</w:t>
            </w:r>
          </w:p>
        </w:tc>
        <w:tc>
          <w:tcPr>
            <w:tcW w:w="2188" w:type="dxa"/>
            <w:tcBorders>
              <w:top w:val="single" w:sz="4" w:space="0" w:color="auto"/>
              <w:left w:val="single" w:sz="4" w:space="0" w:color="auto"/>
              <w:right w:val="single" w:sz="4" w:space="0" w:color="auto"/>
            </w:tcBorders>
            <w:shd w:val="clear" w:color="auto" w:fill="auto"/>
            <w:vAlign w:val="center"/>
          </w:tcPr>
          <w:p w14:paraId="5DF599BD" w14:textId="77777777" w:rsidR="00F608B5" w:rsidRPr="00803500" w:rsidRDefault="00166884" w:rsidP="00F608B5">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180</w:t>
            </w:r>
            <w:r w:rsidR="00F608B5" w:rsidRPr="00803500">
              <w:rPr>
                <w:rFonts w:ascii="Times New Roman" w:eastAsia="Times New Roman" w:hAnsi="Times New Roman" w:cs="Times New Roman"/>
                <w:sz w:val="21"/>
                <w:szCs w:val="21"/>
                <w:lang w:val="hr-HR" w:eastAsia="hr-HR"/>
              </w:rPr>
              <w:t>.000,00</w:t>
            </w:r>
          </w:p>
        </w:tc>
      </w:tr>
      <w:tr w:rsidR="00F608B5" w:rsidRPr="00803500" w14:paraId="176BD624" w14:textId="77777777" w:rsidTr="00223844">
        <w:trPr>
          <w:cantSplit/>
          <w:trHeight w:val="309"/>
          <w:jc w:val="center"/>
        </w:trPr>
        <w:tc>
          <w:tcPr>
            <w:tcW w:w="879" w:type="dxa"/>
            <w:gridSpan w:val="2"/>
            <w:tcBorders>
              <w:left w:val="single" w:sz="4" w:space="0" w:color="auto"/>
              <w:right w:val="single" w:sz="4" w:space="0" w:color="auto"/>
            </w:tcBorders>
            <w:shd w:val="clear" w:color="auto" w:fill="auto"/>
            <w:vAlign w:val="center"/>
          </w:tcPr>
          <w:p w14:paraId="596C035D"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1.2.</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1FC9DF81" w14:textId="77777777" w:rsidR="00F608B5" w:rsidRPr="00803500" w:rsidRDefault="00F608B5" w:rsidP="00F608B5">
            <w:pPr>
              <w:adjustRightInd w:val="0"/>
              <w:spacing w:after="0" w:line="240" w:lineRule="auto"/>
              <w:ind w:right="108"/>
              <w:jc w:val="both"/>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 xml:space="preserve">Čišćenje odvodnih jaraka, iskop zemljanog materijala sa izradom </w:t>
            </w:r>
            <w:proofErr w:type="spellStart"/>
            <w:r w:rsidRPr="00803500">
              <w:rPr>
                <w:rFonts w:ascii="Times New Roman" w:eastAsia="Times New Roman" w:hAnsi="Times New Roman" w:cs="Times New Roman"/>
                <w:sz w:val="21"/>
                <w:szCs w:val="21"/>
                <w:lang w:val="hr-HR" w:eastAsia="hr-HR"/>
              </w:rPr>
              <w:t>pokosa</w:t>
            </w:r>
            <w:proofErr w:type="spellEnd"/>
            <w:r w:rsidRPr="00803500">
              <w:rPr>
                <w:rFonts w:ascii="Times New Roman" w:eastAsia="Times New Roman" w:hAnsi="Times New Roman" w:cs="Times New Roman"/>
                <w:sz w:val="21"/>
                <w:szCs w:val="21"/>
                <w:lang w:val="hr-HR" w:eastAsia="hr-HR"/>
              </w:rPr>
              <w:t xml:space="preserve"> </w:t>
            </w:r>
          </w:p>
        </w:tc>
        <w:tc>
          <w:tcPr>
            <w:tcW w:w="2188" w:type="dxa"/>
            <w:tcBorders>
              <w:left w:val="single" w:sz="4" w:space="0" w:color="auto"/>
              <w:right w:val="single" w:sz="4" w:space="0" w:color="auto"/>
            </w:tcBorders>
            <w:shd w:val="clear" w:color="auto" w:fill="auto"/>
            <w:vAlign w:val="center"/>
          </w:tcPr>
          <w:p w14:paraId="1E900DBD" w14:textId="77777777" w:rsidR="00F608B5" w:rsidRPr="00803500" w:rsidRDefault="00166884" w:rsidP="00F608B5">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20</w:t>
            </w:r>
            <w:r w:rsidR="00F608B5" w:rsidRPr="00803500">
              <w:rPr>
                <w:rFonts w:ascii="Times New Roman" w:eastAsia="Times New Roman" w:hAnsi="Times New Roman" w:cs="Times New Roman"/>
                <w:sz w:val="21"/>
                <w:szCs w:val="21"/>
                <w:lang w:val="hr-HR" w:eastAsia="hr-HR"/>
              </w:rPr>
              <w:t>0.000,00</w:t>
            </w:r>
          </w:p>
        </w:tc>
      </w:tr>
      <w:tr w:rsidR="00F608B5" w:rsidRPr="00803500" w14:paraId="49F4B58E" w14:textId="77777777" w:rsidTr="00223844">
        <w:trPr>
          <w:cantSplit/>
          <w:trHeight w:val="283"/>
          <w:jc w:val="center"/>
        </w:trPr>
        <w:tc>
          <w:tcPr>
            <w:tcW w:w="8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02EBB0"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1.3.</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4E1872CA" w14:textId="77777777" w:rsidR="00F608B5" w:rsidRPr="00803500" w:rsidRDefault="00F608B5" w:rsidP="00F608B5">
            <w:pPr>
              <w:adjustRightInd w:val="0"/>
              <w:spacing w:after="0" w:line="240" w:lineRule="auto"/>
              <w:ind w:right="108"/>
              <w:jc w:val="both"/>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 xml:space="preserve">Sanacija oštećenog asfalta sa zamjenom tampona, krpanje udarnih rupa nerazvrstanih cesta, izrada </w:t>
            </w:r>
            <w:proofErr w:type="spellStart"/>
            <w:r w:rsidRPr="00803500">
              <w:rPr>
                <w:rFonts w:ascii="Times New Roman" w:eastAsia="Times New Roman" w:hAnsi="Times New Roman" w:cs="Times New Roman"/>
                <w:sz w:val="21"/>
                <w:szCs w:val="21"/>
                <w:lang w:val="hr-HR" w:eastAsia="hr-HR"/>
              </w:rPr>
              <w:t>muldi</w:t>
            </w:r>
            <w:proofErr w:type="spellEnd"/>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1AF87D89" w14:textId="77777777" w:rsidR="00F608B5" w:rsidRPr="00803500" w:rsidRDefault="00F608B5" w:rsidP="006C512E">
            <w:pPr>
              <w:spacing w:after="0" w:line="240" w:lineRule="auto"/>
              <w:ind w:right="113"/>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w:t>
            </w:r>
            <w:r w:rsidR="006C512E">
              <w:rPr>
                <w:rFonts w:ascii="Times New Roman" w:eastAsia="Times New Roman" w:hAnsi="Times New Roman" w:cs="Times New Roman"/>
                <w:sz w:val="21"/>
                <w:szCs w:val="21"/>
                <w:lang w:val="hr-HR" w:eastAsia="hr-HR"/>
              </w:rPr>
              <w:t>4</w:t>
            </w:r>
            <w:r w:rsidRPr="00803500">
              <w:rPr>
                <w:rFonts w:ascii="Times New Roman" w:eastAsia="Times New Roman" w:hAnsi="Times New Roman" w:cs="Times New Roman"/>
                <w:sz w:val="21"/>
                <w:szCs w:val="21"/>
                <w:lang w:val="hr-HR" w:eastAsia="hr-HR"/>
              </w:rPr>
              <w:t>0.000,00</w:t>
            </w:r>
          </w:p>
        </w:tc>
      </w:tr>
      <w:tr w:rsidR="00F608B5" w:rsidRPr="00803500" w14:paraId="79A6155E" w14:textId="77777777" w:rsidTr="00223844">
        <w:trPr>
          <w:cantSplit/>
          <w:trHeight w:val="283"/>
          <w:jc w:val="center"/>
        </w:trPr>
        <w:tc>
          <w:tcPr>
            <w:tcW w:w="879" w:type="dxa"/>
            <w:gridSpan w:val="2"/>
            <w:tcBorders>
              <w:left w:val="single" w:sz="4" w:space="0" w:color="auto"/>
              <w:right w:val="single" w:sz="4" w:space="0" w:color="auto"/>
            </w:tcBorders>
            <w:shd w:val="clear" w:color="auto" w:fill="auto"/>
            <w:vAlign w:val="center"/>
          </w:tcPr>
          <w:p w14:paraId="4BE5D8AF"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1.4.</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4BB69215"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Čišćenje nerazvrstanih cesta od nanosa otpada i mulja poslije većih kiša</w:t>
            </w:r>
          </w:p>
        </w:tc>
        <w:tc>
          <w:tcPr>
            <w:tcW w:w="2188" w:type="dxa"/>
            <w:tcBorders>
              <w:left w:val="single" w:sz="4" w:space="0" w:color="auto"/>
              <w:right w:val="single" w:sz="4" w:space="0" w:color="auto"/>
            </w:tcBorders>
            <w:shd w:val="clear" w:color="auto" w:fill="auto"/>
            <w:vAlign w:val="center"/>
          </w:tcPr>
          <w:p w14:paraId="360F07AC" w14:textId="77777777" w:rsidR="00F608B5" w:rsidRPr="00803500" w:rsidRDefault="006C512E" w:rsidP="00F608B5">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90</w:t>
            </w:r>
            <w:r w:rsidR="00F608B5" w:rsidRPr="00803500">
              <w:rPr>
                <w:rFonts w:ascii="Times New Roman" w:eastAsia="Times New Roman" w:hAnsi="Times New Roman" w:cs="Times New Roman"/>
                <w:sz w:val="21"/>
                <w:szCs w:val="21"/>
                <w:lang w:val="hr-HR" w:eastAsia="hr-HR"/>
              </w:rPr>
              <w:t>.000,00</w:t>
            </w:r>
          </w:p>
        </w:tc>
      </w:tr>
      <w:tr w:rsidR="00F608B5" w:rsidRPr="00803500" w14:paraId="007EDD1C" w14:textId="77777777" w:rsidTr="00223844">
        <w:trPr>
          <w:cantSplit/>
          <w:trHeight w:val="340"/>
          <w:jc w:val="center"/>
        </w:trPr>
        <w:tc>
          <w:tcPr>
            <w:tcW w:w="879" w:type="dxa"/>
            <w:gridSpan w:val="2"/>
            <w:tcBorders>
              <w:left w:val="single" w:sz="4" w:space="0" w:color="auto"/>
              <w:bottom w:val="single" w:sz="4" w:space="0" w:color="auto"/>
              <w:right w:val="single" w:sz="4" w:space="0" w:color="auto"/>
            </w:tcBorders>
            <w:shd w:val="clear" w:color="auto" w:fill="auto"/>
            <w:vAlign w:val="center"/>
          </w:tcPr>
          <w:p w14:paraId="738EA6B7"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1.5.</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429EA627"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Popravak ograda i rubnjaka uz nerazvrstane ceste</w:t>
            </w:r>
          </w:p>
        </w:tc>
        <w:tc>
          <w:tcPr>
            <w:tcW w:w="2188" w:type="dxa"/>
            <w:tcBorders>
              <w:left w:val="single" w:sz="4" w:space="0" w:color="auto"/>
              <w:bottom w:val="single" w:sz="4" w:space="0" w:color="auto"/>
              <w:right w:val="single" w:sz="4" w:space="0" w:color="auto"/>
            </w:tcBorders>
            <w:shd w:val="clear" w:color="auto" w:fill="auto"/>
            <w:vAlign w:val="center"/>
          </w:tcPr>
          <w:p w14:paraId="5B5900C1" w14:textId="77777777" w:rsidR="00F608B5" w:rsidRPr="00803500" w:rsidRDefault="00F608B5" w:rsidP="00F608B5">
            <w:pPr>
              <w:spacing w:after="0" w:line="240" w:lineRule="auto"/>
              <w:ind w:right="113"/>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50.000,00</w:t>
            </w:r>
          </w:p>
        </w:tc>
      </w:tr>
      <w:tr w:rsidR="00F608B5" w:rsidRPr="00803500" w14:paraId="23D6481C" w14:textId="77777777" w:rsidTr="00223844">
        <w:trPr>
          <w:cantSplit/>
          <w:trHeight w:val="340"/>
          <w:jc w:val="center"/>
        </w:trPr>
        <w:tc>
          <w:tcPr>
            <w:tcW w:w="879" w:type="dxa"/>
            <w:gridSpan w:val="2"/>
            <w:tcBorders>
              <w:left w:val="single" w:sz="4" w:space="0" w:color="auto"/>
              <w:bottom w:val="single" w:sz="4" w:space="0" w:color="auto"/>
              <w:right w:val="single" w:sz="4" w:space="0" w:color="auto"/>
            </w:tcBorders>
            <w:shd w:val="clear" w:color="auto" w:fill="auto"/>
            <w:vAlign w:val="center"/>
          </w:tcPr>
          <w:p w14:paraId="1DF52B5A"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1.6.</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618CEDAB" w14:textId="77777777" w:rsidR="00F608B5" w:rsidRPr="00803500" w:rsidRDefault="00F608B5" w:rsidP="00F608B5">
            <w:pPr>
              <w:spacing w:after="0" w:line="240" w:lineRule="auto"/>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Košnja bankina i uklanjanje raslinja uz nerazvrstane ceste u naseljima</w:t>
            </w:r>
          </w:p>
        </w:tc>
        <w:tc>
          <w:tcPr>
            <w:tcW w:w="2188" w:type="dxa"/>
            <w:tcBorders>
              <w:left w:val="single" w:sz="4" w:space="0" w:color="auto"/>
              <w:bottom w:val="single" w:sz="4" w:space="0" w:color="auto"/>
              <w:right w:val="single" w:sz="4" w:space="0" w:color="auto"/>
            </w:tcBorders>
            <w:shd w:val="clear" w:color="auto" w:fill="auto"/>
            <w:vAlign w:val="center"/>
          </w:tcPr>
          <w:p w14:paraId="76869385" w14:textId="77777777" w:rsidR="00F608B5" w:rsidRPr="00803500" w:rsidRDefault="00F608B5" w:rsidP="00F608B5">
            <w:pPr>
              <w:spacing w:after="0" w:line="240" w:lineRule="auto"/>
              <w:ind w:right="113"/>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100.000,00</w:t>
            </w:r>
          </w:p>
        </w:tc>
      </w:tr>
      <w:tr w:rsidR="00F608B5" w:rsidRPr="00803500" w14:paraId="6767CBF9" w14:textId="77777777" w:rsidTr="00223844">
        <w:trPr>
          <w:cantSplit/>
          <w:trHeight w:val="340"/>
          <w:jc w:val="center"/>
        </w:trPr>
        <w:tc>
          <w:tcPr>
            <w:tcW w:w="8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991823"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1.7.</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023FD8E0"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Popravak vertikalne i horizontalne signalizacije</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666FBB0D" w14:textId="77777777" w:rsidR="00F608B5" w:rsidRPr="00803500" w:rsidRDefault="00F608B5" w:rsidP="00F608B5">
            <w:pPr>
              <w:spacing w:after="0" w:line="240" w:lineRule="auto"/>
              <w:ind w:right="113"/>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100.000,00</w:t>
            </w:r>
          </w:p>
        </w:tc>
      </w:tr>
      <w:tr w:rsidR="00F608B5" w:rsidRPr="00803500" w14:paraId="2297CB52" w14:textId="77777777" w:rsidTr="00223844">
        <w:trPr>
          <w:cantSplit/>
          <w:trHeight w:val="340"/>
          <w:jc w:val="center"/>
        </w:trPr>
        <w:tc>
          <w:tcPr>
            <w:tcW w:w="8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8EFAB"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1.8.</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35DF2F4A"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Sanacija manjih klizišta</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4E25FE40" w14:textId="77777777" w:rsidR="00F608B5" w:rsidRPr="00803500" w:rsidRDefault="00F608B5" w:rsidP="00F608B5">
            <w:pPr>
              <w:spacing w:after="0" w:line="240" w:lineRule="auto"/>
              <w:ind w:right="113"/>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40.000,00</w:t>
            </w:r>
          </w:p>
        </w:tc>
      </w:tr>
      <w:tr w:rsidR="00F608B5" w:rsidRPr="00803500" w14:paraId="7CDE2F1A" w14:textId="77777777" w:rsidTr="00223844">
        <w:trPr>
          <w:cantSplit/>
          <w:trHeight w:val="340"/>
          <w:jc w:val="center"/>
        </w:trPr>
        <w:tc>
          <w:tcPr>
            <w:tcW w:w="8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5FDC1C"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1.9.</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5C8BF769"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Zimska služba</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009F5DCD" w14:textId="77777777" w:rsidR="00F608B5" w:rsidRPr="00803500" w:rsidRDefault="00F608B5" w:rsidP="00F608B5">
            <w:pPr>
              <w:spacing w:after="0" w:line="240" w:lineRule="auto"/>
              <w:ind w:right="113"/>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400.000,00</w:t>
            </w:r>
          </w:p>
        </w:tc>
      </w:tr>
      <w:tr w:rsidR="00F608B5" w:rsidRPr="00803500" w14:paraId="68A558B0" w14:textId="77777777" w:rsidTr="00223844">
        <w:trPr>
          <w:cantSplit/>
          <w:trHeight w:val="340"/>
          <w:jc w:val="center"/>
        </w:trPr>
        <w:tc>
          <w:tcPr>
            <w:tcW w:w="721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C1EA09" w14:textId="77777777" w:rsidR="00F608B5" w:rsidRPr="00803500" w:rsidRDefault="00F608B5"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U K U P N O:</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143C4EBD" w14:textId="77777777" w:rsidR="00F608B5" w:rsidRPr="00803500" w:rsidRDefault="00F608B5" w:rsidP="00B4741C">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 xml:space="preserve">             1.</w:t>
            </w:r>
            <w:r w:rsidR="00B4741C">
              <w:rPr>
                <w:rFonts w:ascii="Times New Roman" w:eastAsia="Times New Roman" w:hAnsi="Times New Roman" w:cs="Times New Roman"/>
                <w:b/>
                <w:bCs/>
                <w:sz w:val="21"/>
                <w:szCs w:val="21"/>
                <w:lang w:val="hr-HR" w:eastAsia="hr-HR"/>
              </w:rPr>
              <w:t>300</w:t>
            </w:r>
            <w:r w:rsidRPr="00803500">
              <w:rPr>
                <w:rFonts w:ascii="Times New Roman" w:eastAsia="Times New Roman" w:hAnsi="Times New Roman" w:cs="Times New Roman"/>
                <w:b/>
                <w:bCs/>
                <w:sz w:val="21"/>
                <w:szCs w:val="21"/>
                <w:lang w:val="hr-HR" w:eastAsia="hr-HR"/>
              </w:rPr>
              <w:t>.000,00</w:t>
            </w:r>
          </w:p>
        </w:tc>
      </w:tr>
      <w:tr w:rsidR="00F608B5" w:rsidRPr="00803500" w14:paraId="2E85EFB6" w14:textId="77777777" w:rsidTr="00223844">
        <w:trPr>
          <w:cantSplit/>
          <w:trHeight w:val="340"/>
          <w:jc w:val="center"/>
        </w:trPr>
        <w:tc>
          <w:tcPr>
            <w:tcW w:w="94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A484256" w14:textId="77777777" w:rsidR="00F608B5" w:rsidRPr="00803500" w:rsidRDefault="00F608B5" w:rsidP="00F608B5">
            <w:pPr>
              <w:tabs>
                <w:tab w:val="left" w:pos="2128"/>
              </w:tabs>
              <w:spacing w:after="0" w:line="240" w:lineRule="auto"/>
              <w:ind w:left="2"/>
              <w:rPr>
                <w:rFonts w:ascii="Times New Roman" w:eastAsia="Times New Roman" w:hAnsi="Times New Roman" w:cs="Times New Roman"/>
                <w:bCs/>
                <w:i/>
                <w:sz w:val="21"/>
                <w:szCs w:val="21"/>
                <w:lang w:val="hr-HR" w:eastAsia="hr-HR"/>
              </w:rPr>
            </w:pPr>
            <w:r w:rsidRPr="00803500">
              <w:rPr>
                <w:rFonts w:ascii="Times New Roman" w:eastAsia="Times New Roman" w:hAnsi="Times New Roman" w:cs="Times New Roman"/>
                <w:bCs/>
                <w:i/>
                <w:sz w:val="21"/>
                <w:szCs w:val="21"/>
                <w:lang w:val="hr-HR" w:eastAsia="hr-HR"/>
              </w:rPr>
              <w:t>Izvori financiranja:</w:t>
            </w:r>
          </w:p>
          <w:p w14:paraId="3125B463" w14:textId="71E44E06" w:rsidR="00F608B5" w:rsidRPr="00803500" w:rsidRDefault="00F608B5" w:rsidP="00F608B5">
            <w:pPr>
              <w:numPr>
                <w:ilvl w:val="0"/>
                <w:numId w:val="2"/>
              </w:numPr>
              <w:spacing w:after="0" w:line="240" w:lineRule="auto"/>
              <w:contextualSpacing/>
              <w:rPr>
                <w:rFonts w:ascii="Times New Roman" w:eastAsia="Times New Roman" w:hAnsi="Times New Roman" w:cs="Times New Roman"/>
                <w:bCs/>
                <w:sz w:val="21"/>
                <w:szCs w:val="21"/>
                <w:lang w:val="hr-HR" w:eastAsia="hr-HR"/>
              </w:rPr>
            </w:pPr>
            <w:r w:rsidRPr="00803500">
              <w:rPr>
                <w:rFonts w:ascii="Times New Roman" w:eastAsia="Times New Roman" w:hAnsi="Times New Roman" w:cs="Times New Roman"/>
                <w:bCs/>
                <w:sz w:val="21"/>
                <w:szCs w:val="21"/>
                <w:lang w:val="hr-HR" w:eastAsia="hr-HR"/>
              </w:rPr>
              <w:t>Komunalna naknada:</w:t>
            </w:r>
            <w:r w:rsidR="005D6F2F">
              <w:rPr>
                <w:rFonts w:ascii="Times New Roman" w:eastAsia="Times New Roman" w:hAnsi="Times New Roman" w:cs="Times New Roman"/>
                <w:bCs/>
                <w:sz w:val="21"/>
                <w:szCs w:val="21"/>
                <w:lang w:val="hr-HR" w:eastAsia="hr-HR"/>
              </w:rPr>
              <w:t xml:space="preserve"> 1.285.000,00</w:t>
            </w:r>
            <w:r w:rsidRPr="00803500">
              <w:rPr>
                <w:rFonts w:ascii="Times New Roman" w:eastAsia="Times New Roman" w:hAnsi="Times New Roman" w:cs="Times New Roman"/>
                <w:bCs/>
                <w:sz w:val="21"/>
                <w:szCs w:val="21"/>
                <w:lang w:val="hr-HR" w:eastAsia="hr-HR"/>
              </w:rPr>
              <w:t xml:space="preserve">  kn</w:t>
            </w:r>
          </w:p>
          <w:p w14:paraId="445FE94C" w14:textId="764BB79A" w:rsidR="00F608B5" w:rsidRPr="005D6F2F" w:rsidRDefault="00D87241" w:rsidP="005D6F2F">
            <w:pPr>
              <w:numPr>
                <w:ilvl w:val="0"/>
                <w:numId w:val="2"/>
              </w:numPr>
              <w:tabs>
                <w:tab w:val="left" w:pos="2128"/>
              </w:tabs>
              <w:spacing w:after="0" w:line="240" w:lineRule="auto"/>
              <w:contextualSpacing/>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Šumski doprinos</w:t>
            </w:r>
            <w:r w:rsidR="00F608B5" w:rsidRPr="00803500">
              <w:rPr>
                <w:rFonts w:ascii="Times New Roman" w:eastAsia="Times New Roman" w:hAnsi="Times New Roman" w:cs="Times New Roman"/>
                <w:bCs/>
                <w:sz w:val="21"/>
                <w:szCs w:val="21"/>
                <w:lang w:val="hr-HR" w:eastAsia="hr-HR"/>
              </w:rPr>
              <w:t xml:space="preserve">: </w:t>
            </w:r>
            <w:r w:rsidR="005D6F2F">
              <w:rPr>
                <w:rFonts w:ascii="Times New Roman" w:eastAsia="Times New Roman" w:hAnsi="Times New Roman" w:cs="Times New Roman"/>
                <w:bCs/>
                <w:sz w:val="21"/>
                <w:szCs w:val="21"/>
                <w:lang w:val="hr-HR" w:eastAsia="hr-HR"/>
              </w:rPr>
              <w:t>15</w:t>
            </w:r>
            <w:r w:rsidR="00F608B5" w:rsidRPr="00803500">
              <w:rPr>
                <w:rFonts w:ascii="Times New Roman" w:eastAsia="Times New Roman" w:hAnsi="Times New Roman" w:cs="Times New Roman"/>
                <w:bCs/>
                <w:sz w:val="21"/>
                <w:szCs w:val="21"/>
                <w:lang w:val="hr-HR" w:eastAsia="hr-HR"/>
              </w:rPr>
              <w:t>.000,00 kn</w:t>
            </w:r>
          </w:p>
        </w:tc>
      </w:tr>
    </w:tbl>
    <w:p w14:paraId="6349F08F" w14:textId="77777777" w:rsidR="00F608B5" w:rsidRPr="00803500" w:rsidRDefault="00F608B5" w:rsidP="00F608B5">
      <w:pPr>
        <w:adjustRightInd w:val="0"/>
        <w:spacing w:after="0" w:line="240" w:lineRule="auto"/>
        <w:ind w:firstLine="708"/>
        <w:jc w:val="both"/>
        <w:rPr>
          <w:rFonts w:ascii="Times New Roman" w:eastAsia="Times New Roman" w:hAnsi="Times New Roman" w:cs="Times New Roman"/>
          <w:sz w:val="21"/>
          <w:szCs w:val="21"/>
          <w:lang w:val="hr-HR" w:eastAsia="hr-HR"/>
        </w:rPr>
      </w:pPr>
    </w:p>
    <w:p w14:paraId="269E76D1" w14:textId="77777777" w:rsidR="00F608B5" w:rsidRPr="00803500" w:rsidRDefault="00F608B5" w:rsidP="00F608B5">
      <w:pPr>
        <w:adjustRightInd w:val="0"/>
        <w:spacing w:after="0" w:line="240" w:lineRule="auto"/>
        <w:ind w:firstLine="708"/>
        <w:jc w:val="both"/>
        <w:rPr>
          <w:rFonts w:ascii="Times New Roman" w:eastAsia="Times New Roman" w:hAnsi="Times New Roman" w:cs="Times New Roman"/>
          <w:sz w:val="21"/>
          <w:szCs w:val="21"/>
          <w:lang w:val="hr-HR" w:eastAsia="hr-HR"/>
        </w:rPr>
      </w:pPr>
    </w:p>
    <w:tbl>
      <w:tblPr>
        <w:tblW w:w="94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35"/>
        <w:gridCol w:w="6384"/>
        <w:gridCol w:w="2188"/>
      </w:tblGrid>
      <w:tr w:rsidR="00F608B5" w:rsidRPr="00166884" w14:paraId="5ED35BE5" w14:textId="77777777" w:rsidTr="00223844">
        <w:trPr>
          <w:cantSplit/>
          <w:trHeight w:val="340"/>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40F3BD" w14:textId="77777777" w:rsidR="00F608B5" w:rsidRPr="00803500" w:rsidRDefault="00F608B5" w:rsidP="00F608B5">
            <w:pPr>
              <w:numPr>
                <w:ilvl w:val="0"/>
                <w:numId w:val="1"/>
              </w:numPr>
              <w:tabs>
                <w:tab w:val="left" w:pos="2128"/>
              </w:tabs>
              <w:spacing w:after="0" w:line="240" w:lineRule="auto"/>
              <w:contextualSpacing/>
              <w:rPr>
                <w:rFonts w:ascii="Times New Roman" w:eastAsia="Times New Roman" w:hAnsi="Times New Roman" w:cs="Times New Roman"/>
                <w:b/>
                <w:bCs/>
                <w:sz w:val="21"/>
                <w:szCs w:val="21"/>
                <w:lang w:val="hr-HR" w:eastAsia="hr-HR"/>
              </w:rPr>
            </w:pPr>
            <w:bookmarkStart w:id="0" w:name="_Hlk23336875"/>
            <w:r w:rsidRPr="00803500">
              <w:rPr>
                <w:rFonts w:ascii="Times New Roman" w:eastAsia="Times New Roman" w:hAnsi="Times New Roman" w:cs="Times New Roman"/>
                <w:b/>
                <w:sz w:val="21"/>
                <w:szCs w:val="21"/>
                <w:lang w:val="hr-HR" w:eastAsia="hr-HR"/>
              </w:rPr>
              <w:t>ODRŽAVANJE JAVNIH POVRŠINA NA KOJIMA NIJE DOPUŠTEN PROMET MOTORNIH VOZILA</w:t>
            </w:r>
          </w:p>
        </w:tc>
      </w:tr>
      <w:tr w:rsidR="00F608B5" w:rsidRPr="00803500" w14:paraId="268AD8B5" w14:textId="77777777" w:rsidTr="00223844">
        <w:trPr>
          <w:cantSplit/>
          <w:trHeight w:val="340"/>
          <w:jc w:val="center"/>
        </w:trPr>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6D794FE8"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2.1.</w:t>
            </w:r>
          </w:p>
        </w:tc>
        <w:tc>
          <w:tcPr>
            <w:tcW w:w="6384" w:type="dxa"/>
            <w:tcBorders>
              <w:top w:val="single" w:sz="4" w:space="0" w:color="auto"/>
              <w:left w:val="single" w:sz="4" w:space="0" w:color="auto"/>
              <w:bottom w:val="single" w:sz="4" w:space="0" w:color="auto"/>
              <w:right w:val="single" w:sz="4" w:space="0" w:color="auto"/>
            </w:tcBorders>
            <w:shd w:val="clear" w:color="auto" w:fill="auto"/>
            <w:vAlign w:val="center"/>
          </w:tcPr>
          <w:p w14:paraId="61FB70D0"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 i uređenje nogostupa i sličnih javno-prometnih površina</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0623CD62" w14:textId="77777777" w:rsidR="00F608B5" w:rsidRPr="00803500" w:rsidRDefault="00F608B5"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803500">
              <w:rPr>
                <w:rFonts w:ascii="Times New Roman" w:eastAsia="Times New Roman" w:hAnsi="Times New Roman" w:cs="Times New Roman"/>
                <w:bCs/>
                <w:sz w:val="21"/>
                <w:szCs w:val="21"/>
                <w:lang w:val="hr-HR" w:eastAsia="hr-HR"/>
              </w:rPr>
              <w:t xml:space="preserve">                     30.000,00</w:t>
            </w:r>
          </w:p>
        </w:tc>
      </w:tr>
      <w:tr w:rsidR="00F608B5" w:rsidRPr="00803500" w14:paraId="52E50EDE" w14:textId="77777777" w:rsidTr="00223844">
        <w:trPr>
          <w:cantSplit/>
          <w:trHeight w:val="340"/>
          <w:jc w:val="center"/>
        </w:trPr>
        <w:tc>
          <w:tcPr>
            <w:tcW w:w="72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A862C2" w14:textId="77777777" w:rsidR="00F608B5" w:rsidRPr="00803500" w:rsidRDefault="00F608B5"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U K U P N O:</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51E17F7F" w14:textId="77777777" w:rsidR="00F608B5" w:rsidRPr="00803500" w:rsidRDefault="00F608B5"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 xml:space="preserve">                     30.000,00</w:t>
            </w:r>
          </w:p>
        </w:tc>
      </w:tr>
      <w:tr w:rsidR="00F608B5" w:rsidRPr="00803500" w14:paraId="65F0FF3F" w14:textId="77777777" w:rsidTr="00223844">
        <w:trPr>
          <w:cantSplit/>
          <w:trHeight w:val="412"/>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tcPr>
          <w:p w14:paraId="38782B6C" w14:textId="77777777" w:rsidR="00F608B5" w:rsidRPr="00803500" w:rsidRDefault="00F608B5" w:rsidP="00F608B5">
            <w:pPr>
              <w:adjustRightInd w:val="0"/>
              <w:spacing w:after="0" w:line="240" w:lineRule="auto"/>
              <w:ind w:right="108"/>
              <w:rPr>
                <w:rFonts w:ascii="Times New Roman" w:eastAsia="Times New Roman" w:hAnsi="Times New Roman" w:cs="Times New Roman"/>
                <w:bCs/>
                <w:i/>
                <w:sz w:val="21"/>
                <w:szCs w:val="21"/>
                <w:lang w:val="hr-HR" w:eastAsia="hr-HR"/>
              </w:rPr>
            </w:pPr>
            <w:r w:rsidRPr="00803500">
              <w:rPr>
                <w:rFonts w:ascii="Times New Roman" w:eastAsia="Times New Roman" w:hAnsi="Times New Roman" w:cs="Times New Roman"/>
                <w:bCs/>
                <w:i/>
                <w:sz w:val="21"/>
                <w:szCs w:val="21"/>
                <w:lang w:val="hr-HR" w:eastAsia="hr-HR"/>
              </w:rPr>
              <w:t>Izvori financiranja:</w:t>
            </w:r>
          </w:p>
          <w:p w14:paraId="7526A0BA" w14:textId="77777777" w:rsidR="00F608B5" w:rsidRPr="00803500" w:rsidRDefault="00F608B5" w:rsidP="00F608B5">
            <w:pPr>
              <w:numPr>
                <w:ilvl w:val="0"/>
                <w:numId w:val="3"/>
              </w:numPr>
              <w:adjustRightInd w:val="0"/>
              <w:spacing w:after="0" w:line="240" w:lineRule="auto"/>
              <w:ind w:left="277" w:right="108" w:hanging="277"/>
              <w:contextualSpacing/>
              <w:rPr>
                <w:rFonts w:ascii="Times New Roman" w:eastAsia="Times New Roman" w:hAnsi="Times New Roman" w:cs="Times New Roman"/>
                <w:bCs/>
                <w:sz w:val="21"/>
                <w:szCs w:val="21"/>
                <w:lang w:val="hr-HR" w:eastAsia="hr-HR"/>
              </w:rPr>
            </w:pPr>
            <w:r w:rsidRPr="00803500">
              <w:rPr>
                <w:rFonts w:ascii="Times New Roman" w:eastAsia="Times New Roman" w:hAnsi="Times New Roman" w:cs="Times New Roman"/>
                <w:bCs/>
                <w:sz w:val="21"/>
                <w:szCs w:val="21"/>
                <w:lang w:val="hr-HR" w:eastAsia="hr-HR"/>
              </w:rPr>
              <w:t>Prihodi od poreza: 30.000,00 kn</w:t>
            </w:r>
          </w:p>
        </w:tc>
      </w:tr>
      <w:bookmarkEnd w:id="0"/>
    </w:tbl>
    <w:p w14:paraId="697D0181" w14:textId="77777777" w:rsidR="00F608B5" w:rsidRPr="00803500" w:rsidRDefault="00F608B5" w:rsidP="00F608B5">
      <w:pPr>
        <w:adjustRightInd w:val="0"/>
        <w:spacing w:after="0" w:line="240" w:lineRule="auto"/>
        <w:jc w:val="both"/>
        <w:rPr>
          <w:rFonts w:ascii="Times New Roman" w:eastAsia="Times New Roman" w:hAnsi="Times New Roman" w:cs="Times New Roman"/>
          <w:sz w:val="21"/>
          <w:szCs w:val="21"/>
          <w:lang w:val="hr-HR" w:eastAsia="hr-HR"/>
        </w:rPr>
      </w:pPr>
    </w:p>
    <w:p w14:paraId="7BAFA819" w14:textId="77777777" w:rsidR="00F608B5" w:rsidRPr="00803500" w:rsidRDefault="00F608B5" w:rsidP="00F608B5">
      <w:pPr>
        <w:adjustRightInd w:val="0"/>
        <w:spacing w:after="0" w:line="240" w:lineRule="auto"/>
        <w:ind w:firstLine="708"/>
        <w:jc w:val="both"/>
        <w:rPr>
          <w:rFonts w:ascii="Times New Roman" w:eastAsia="Times New Roman" w:hAnsi="Times New Roman" w:cs="Times New Roman"/>
          <w:sz w:val="21"/>
          <w:szCs w:val="21"/>
          <w:lang w:val="hr-HR" w:eastAsia="hr-HR"/>
        </w:rPr>
      </w:pPr>
    </w:p>
    <w:tbl>
      <w:tblPr>
        <w:tblW w:w="94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81"/>
        <w:gridCol w:w="6408"/>
        <w:gridCol w:w="2183"/>
      </w:tblGrid>
      <w:tr w:rsidR="00F608B5" w:rsidRPr="00166884" w14:paraId="0E57E5D7" w14:textId="77777777" w:rsidTr="00223844">
        <w:trPr>
          <w:cantSplit/>
          <w:trHeight w:val="340"/>
          <w:jc w:val="center"/>
        </w:trPr>
        <w:tc>
          <w:tcPr>
            <w:tcW w:w="947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D0B90D" w14:textId="77777777" w:rsidR="00F608B5" w:rsidRPr="00803500" w:rsidRDefault="00F608B5" w:rsidP="00F608B5">
            <w:pPr>
              <w:numPr>
                <w:ilvl w:val="0"/>
                <w:numId w:val="1"/>
              </w:numPr>
              <w:tabs>
                <w:tab w:val="left" w:pos="2128"/>
              </w:tabs>
              <w:spacing w:after="0" w:line="240" w:lineRule="auto"/>
              <w:contextualSpacing/>
              <w:rPr>
                <w:rFonts w:ascii="Times New Roman" w:eastAsia="Times New Roman" w:hAnsi="Times New Roman" w:cs="Times New Roman"/>
                <w:b/>
                <w:bCs/>
                <w:sz w:val="21"/>
                <w:szCs w:val="21"/>
                <w:lang w:val="hr-HR" w:eastAsia="hr-HR"/>
              </w:rPr>
            </w:pPr>
            <w:bookmarkStart w:id="1" w:name="_Hlk23338319"/>
            <w:r w:rsidRPr="00803500">
              <w:rPr>
                <w:rFonts w:ascii="Times New Roman" w:eastAsia="Times New Roman" w:hAnsi="Times New Roman" w:cs="Times New Roman"/>
                <w:b/>
                <w:sz w:val="21"/>
                <w:szCs w:val="21"/>
                <w:lang w:val="hr-HR" w:eastAsia="hr-HR"/>
              </w:rPr>
              <w:t>ODRŽAVANJE GRAĐEVINA JAVNE ODVODNJE OBORINSKIH VODA</w:t>
            </w:r>
          </w:p>
        </w:tc>
      </w:tr>
      <w:tr w:rsidR="00F608B5" w:rsidRPr="00803500" w14:paraId="24573EBC" w14:textId="77777777" w:rsidTr="00223844">
        <w:trPr>
          <w:cantSplit/>
          <w:trHeight w:val="340"/>
          <w:jc w:val="center"/>
        </w:trPr>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14:paraId="5D1932D5"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3.1.</w:t>
            </w:r>
          </w:p>
        </w:tc>
        <w:tc>
          <w:tcPr>
            <w:tcW w:w="6408" w:type="dxa"/>
            <w:tcBorders>
              <w:top w:val="single" w:sz="4" w:space="0" w:color="auto"/>
              <w:left w:val="single" w:sz="4" w:space="0" w:color="auto"/>
              <w:bottom w:val="single" w:sz="4" w:space="0" w:color="auto"/>
              <w:right w:val="single" w:sz="4" w:space="0" w:color="auto"/>
            </w:tcBorders>
            <w:shd w:val="clear" w:color="auto" w:fill="auto"/>
            <w:vAlign w:val="center"/>
          </w:tcPr>
          <w:p w14:paraId="2AC00B65" w14:textId="77777777" w:rsidR="00F608B5" w:rsidRPr="00803500" w:rsidRDefault="00F608B5" w:rsidP="00F608B5">
            <w:pPr>
              <w:adjustRightInd w:val="0"/>
              <w:spacing w:after="0" w:line="240" w:lineRule="auto"/>
              <w:ind w:left="35"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 xml:space="preserve">Održavanje i čišćenje slivnika, kanalskih rešetki, cijevi, propusta, otvorenih i zatvorenih kanala, šahtova, </w:t>
            </w:r>
            <w:proofErr w:type="spellStart"/>
            <w:r w:rsidRPr="00803500">
              <w:rPr>
                <w:rFonts w:ascii="Times New Roman" w:eastAsia="Times New Roman" w:hAnsi="Times New Roman" w:cs="Times New Roman"/>
                <w:sz w:val="21"/>
                <w:szCs w:val="21"/>
                <w:lang w:val="hr-HR" w:eastAsia="hr-HR"/>
              </w:rPr>
              <w:t>rigola</w:t>
            </w:r>
            <w:proofErr w:type="spellEnd"/>
            <w:r w:rsidRPr="00803500">
              <w:rPr>
                <w:rFonts w:ascii="Times New Roman" w:eastAsia="Times New Roman" w:hAnsi="Times New Roman" w:cs="Times New Roman"/>
                <w:sz w:val="21"/>
                <w:szCs w:val="21"/>
                <w:lang w:val="hr-HR" w:eastAsia="hr-HR"/>
              </w:rPr>
              <w:t>, kanalica</w:t>
            </w:r>
          </w:p>
        </w:tc>
        <w:tc>
          <w:tcPr>
            <w:tcW w:w="2183" w:type="dxa"/>
            <w:tcBorders>
              <w:top w:val="single" w:sz="4" w:space="0" w:color="auto"/>
              <w:left w:val="single" w:sz="4" w:space="0" w:color="auto"/>
              <w:bottom w:val="single" w:sz="4" w:space="0" w:color="auto"/>
              <w:right w:val="single" w:sz="4" w:space="0" w:color="auto"/>
            </w:tcBorders>
            <w:shd w:val="clear" w:color="auto" w:fill="auto"/>
            <w:vAlign w:val="center"/>
          </w:tcPr>
          <w:p w14:paraId="2481D864" w14:textId="77777777" w:rsidR="00F608B5" w:rsidRPr="00803500" w:rsidRDefault="00F608B5" w:rsidP="00166884">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803500">
              <w:rPr>
                <w:rFonts w:ascii="Times New Roman" w:eastAsia="Times New Roman" w:hAnsi="Times New Roman" w:cs="Times New Roman"/>
                <w:bCs/>
                <w:sz w:val="21"/>
                <w:szCs w:val="21"/>
                <w:lang w:val="hr-HR" w:eastAsia="hr-HR"/>
              </w:rPr>
              <w:t xml:space="preserve">                  </w:t>
            </w:r>
            <w:r w:rsidR="00166884">
              <w:rPr>
                <w:rFonts w:ascii="Times New Roman" w:eastAsia="Times New Roman" w:hAnsi="Times New Roman" w:cs="Times New Roman"/>
                <w:bCs/>
                <w:sz w:val="21"/>
                <w:szCs w:val="21"/>
                <w:lang w:val="hr-HR" w:eastAsia="hr-HR"/>
              </w:rPr>
              <w:t>300</w:t>
            </w:r>
            <w:r w:rsidRPr="00803500">
              <w:rPr>
                <w:rFonts w:ascii="Times New Roman" w:eastAsia="Times New Roman" w:hAnsi="Times New Roman" w:cs="Times New Roman"/>
                <w:bCs/>
                <w:sz w:val="21"/>
                <w:szCs w:val="21"/>
                <w:lang w:val="hr-HR" w:eastAsia="hr-HR"/>
              </w:rPr>
              <w:t>.000,00</w:t>
            </w:r>
          </w:p>
        </w:tc>
      </w:tr>
      <w:tr w:rsidR="00F608B5" w:rsidRPr="00803500" w14:paraId="0AFBD0AC" w14:textId="77777777" w:rsidTr="00223844">
        <w:trPr>
          <w:cantSplit/>
          <w:trHeight w:val="340"/>
          <w:jc w:val="center"/>
        </w:trPr>
        <w:tc>
          <w:tcPr>
            <w:tcW w:w="72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0E73EF" w14:textId="77777777" w:rsidR="00F608B5" w:rsidRPr="00803500" w:rsidRDefault="00F608B5"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U K U P N O:</w:t>
            </w:r>
          </w:p>
        </w:tc>
        <w:tc>
          <w:tcPr>
            <w:tcW w:w="2183" w:type="dxa"/>
            <w:tcBorders>
              <w:top w:val="single" w:sz="4" w:space="0" w:color="auto"/>
              <w:left w:val="single" w:sz="4" w:space="0" w:color="auto"/>
              <w:bottom w:val="single" w:sz="4" w:space="0" w:color="auto"/>
              <w:right w:val="single" w:sz="4" w:space="0" w:color="auto"/>
            </w:tcBorders>
            <w:shd w:val="clear" w:color="auto" w:fill="auto"/>
            <w:vAlign w:val="center"/>
          </w:tcPr>
          <w:p w14:paraId="3F827629" w14:textId="77777777" w:rsidR="00F608B5" w:rsidRPr="00803500" w:rsidRDefault="00166884"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300</w:t>
            </w:r>
            <w:r w:rsidR="00F608B5" w:rsidRPr="00803500">
              <w:rPr>
                <w:rFonts w:ascii="Times New Roman" w:eastAsia="Times New Roman" w:hAnsi="Times New Roman" w:cs="Times New Roman"/>
                <w:b/>
                <w:bCs/>
                <w:sz w:val="21"/>
                <w:szCs w:val="21"/>
                <w:lang w:val="hr-HR" w:eastAsia="hr-HR"/>
              </w:rPr>
              <w:t>.000,00</w:t>
            </w:r>
          </w:p>
        </w:tc>
      </w:tr>
      <w:tr w:rsidR="00F608B5" w:rsidRPr="00803500" w14:paraId="581BB5C6" w14:textId="77777777" w:rsidTr="00223844">
        <w:trPr>
          <w:cantSplit/>
          <w:trHeight w:val="412"/>
          <w:jc w:val="center"/>
        </w:trPr>
        <w:tc>
          <w:tcPr>
            <w:tcW w:w="9472" w:type="dxa"/>
            <w:gridSpan w:val="3"/>
            <w:tcBorders>
              <w:top w:val="single" w:sz="4" w:space="0" w:color="auto"/>
              <w:left w:val="single" w:sz="4" w:space="0" w:color="auto"/>
              <w:bottom w:val="single" w:sz="4" w:space="0" w:color="auto"/>
              <w:right w:val="single" w:sz="4" w:space="0" w:color="auto"/>
            </w:tcBorders>
            <w:shd w:val="clear" w:color="auto" w:fill="auto"/>
          </w:tcPr>
          <w:p w14:paraId="79811EC9" w14:textId="77777777" w:rsidR="00F608B5" w:rsidRPr="00803500" w:rsidRDefault="00F608B5" w:rsidP="00F608B5">
            <w:pPr>
              <w:adjustRightInd w:val="0"/>
              <w:spacing w:after="0" w:line="240" w:lineRule="auto"/>
              <w:ind w:right="108"/>
              <w:rPr>
                <w:rFonts w:ascii="Times New Roman" w:eastAsia="Times New Roman" w:hAnsi="Times New Roman" w:cs="Times New Roman"/>
                <w:bCs/>
                <w:i/>
                <w:sz w:val="21"/>
                <w:szCs w:val="21"/>
                <w:lang w:val="hr-HR" w:eastAsia="hr-HR"/>
              </w:rPr>
            </w:pPr>
            <w:r w:rsidRPr="00803500">
              <w:rPr>
                <w:rFonts w:ascii="Times New Roman" w:eastAsia="Times New Roman" w:hAnsi="Times New Roman" w:cs="Times New Roman"/>
                <w:bCs/>
                <w:i/>
                <w:sz w:val="21"/>
                <w:szCs w:val="21"/>
                <w:lang w:val="hr-HR" w:eastAsia="hr-HR"/>
              </w:rPr>
              <w:t>Izvori financiranja:</w:t>
            </w:r>
          </w:p>
          <w:p w14:paraId="7D80FAA0" w14:textId="18E9229E" w:rsidR="00F608B5" w:rsidRPr="005D6F2F" w:rsidRDefault="00F608B5" w:rsidP="00F608B5">
            <w:pPr>
              <w:adjustRightInd w:val="0"/>
              <w:spacing w:after="0" w:line="240" w:lineRule="auto"/>
              <w:ind w:right="108"/>
              <w:rPr>
                <w:rFonts w:ascii="Times New Roman" w:eastAsia="Times New Roman" w:hAnsi="Times New Roman" w:cs="Times New Roman"/>
                <w:bCs/>
                <w:iCs/>
                <w:sz w:val="21"/>
                <w:szCs w:val="21"/>
                <w:lang w:val="hr-HR" w:eastAsia="hr-HR"/>
              </w:rPr>
            </w:pPr>
            <w:r w:rsidRPr="00803500">
              <w:rPr>
                <w:rFonts w:ascii="Times New Roman" w:eastAsia="Times New Roman" w:hAnsi="Times New Roman" w:cs="Times New Roman"/>
                <w:bCs/>
                <w:iCs/>
                <w:sz w:val="21"/>
                <w:szCs w:val="21"/>
                <w:lang w:val="hr-HR" w:eastAsia="hr-HR"/>
              </w:rPr>
              <w:t xml:space="preserve">1. Komunalna naknada: </w:t>
            </w:r>
            <w:r w:rsidR="005D6F2F">
              <w:rPr>
                <w:rFonts w:ascii="Times New Roman" w:eastAsia="Times New Roman" w:hAnsi="Times New Roman" w:cs="Times New Roman"/>
                <w:bCs/>
                <w:iCs/>
                <w:sz w:val="21"/>
                <w:szCs w:val="21"/>
                <w:lang w:val="hr-HR" w:eastAsia="hr-HR"/>
              </w:rPr>
              <w:t>300</w:t>
            </w:r>
            <w:r w:rsidRPr="00803500">
              <w:rPr>
                <w:rFonts w:ascii="Times New Roman" w:eastAsia="Times New Roman" w:hAnsi="Times New Roman" w:cs="Times New Roman"/>
                <w:bCs/>
                <w:iCs/>
                <w:sz w:val="21"/>
                <w:szCs w:val="21"/>
                <w:lang w:val="hr-HR" w:eastAsia="hr-HR"/>
              </w:rPr>
              <w:t>.000,00 kn</w:t>
            </w:r>
          </w:p>
        </w:tc>
      </w:tr>
      <w:bookmarkEnd w:id="1"/>
    </w:tbl>
    <w:p w14:paraId="3A194B44" w14:textId="77777777" w:rsidR="00F608B5" w:rsidRPr="00803500" w:rsidRDefault="00F608B5" w:rsidP="00F608B5">
      <w:pPr>
        <w:adjustRightInd w:val="0"/>
        <w:spacing w:after="0" w:line="240" w:lineRule="auto"/>
        <w:jc w:val="both"/>
        <w:rPr>
          <w:rFonts w:ascii="Times New Roman" w:eastAsia="Times New Roman" w:hAnsi="Times New Roman" w:cs="Times New Roman"/>
          <w:sz w:val="21"/>
          <w:szCs w:val="21"/>
          <w:lang w:val="hr-HR" w:eastAsia="hr-HR"/>
        </w:rPr>
      </w:pPr>
    </w:p>
    <w:p w14:paraId="77693D7A" w14:textId="77777777" w:rsidR="00F608B5" w:rsidRPr="00803500" w:rsidRDefault="00F608B5" w:rsidP="00F608B5">
      <w:pPr>
        <w:adjustRightInd w:val="0"/>
        <w:spacing w:after="0" w:line="240" w:lineRule="auto"/>
        <w:jc w:val="both"/>
        <w:rPr>
          <w:rFonts w:ascii="Times New Roman" w:eastAsia="Times New Roman" w:hAnsi="Times New Roman" w:cs="Times New Roman"/>
          <w:sz w:val="21"/>
          <w:szCs w:val="21"/>
          <w:lang w:val="hr-HR" w:eastAsia="hr-HR"/>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79"/>
        <w:gridCol w:w="6340"/>
        <w:gridCol w:w="2274"/>
      </w:tblGrid>
      <w:tr w:rsidR="00F608B5" w:rsidRPr="00803500" w14:paraId="0E3751B1" w14:textId="77777777" w:rsidTr="00F608B5">
        <w:trPr>
          <w:cantSplit/>
          <w:trHeight w:val="340"/>
          <w:jc w:val="center"/>
        </w:trPr>
        <w:tc>
          <w:tcPr>
            <w:tcW w:w="94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685FFE" w14:textId="77777777" w:rsidR="00F608B5" w:rsidRPr="00803500" w:rsidRDefault="00F608B5" w:rsidP="00F608B5">
            <w:pPr>
              <w:numPr>
                <w:ilvl w:val="0"/>
                <w:numId w:val="1"/>
              </w:numPr>
              <w:adjustRightInd w:val="0"/>
              <w:spacing w:after="0" w:line="240" w:lineRule="auto"/>
              <w:ind w:right="108"/>
              <w:contextualSpacing/>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 xml:space="preserve">ODRŽAVANJE JAVNIH ZELENIH POVRŠINA </w:t>
            </w:r>
          </w:p>
        </w:tc>
      </w:tr>
      <w:tr w:rsidR="00F608B5" w:rsidRPr="00803500" w14:paraId="78AA0530" w14:textId="77777777" w:rsidTr="00F608B5">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7B45B289"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4.1.</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3BDF3DA9"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Čišćenje i održavanje travnatih površina</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7E4D5B07" w14:textId="77777777" w:rsidR="00F608B5" w:rsidRPr="00803500" w:rsidRDefault="00F608B5"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282.000,00</w:t>
            </w:r>
          </w:p>
        </w:tc>
      </w:tr>
      <w:tr w:rsidR="00F608B5" w:rsidRPr="00803500" w14:paraId="7D809F02" w14:textId="77777777" w:rsidTr="00F608B5">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2D960723"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4.2.</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6F9C9790"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 ukrasnog i ostalog grmlja</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656F64F3" w14:textId="77777777" w:rsidR="00F608B5" w:rsidRPr="00803500" w:rsidRDefault="00F608B5"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28.000,00</w:t>
            </w:r>
          </w:p>
        </w:tc>
      </w:tr>
      <w:tr w:rsidR="00F608B5" w:rsidRPr="00803500" w14:paraId="749ECAEB" w14:textId="77777777" w:rsidTr="00F608B5">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4A60FCAC"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4.3.</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05CA3086"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 živih ograda</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38B43695" w14:textId="77777777" w:rsidR="00F608B5" w:rsidRPr="00803500" w:rsidRDefault="00F608B5"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27.000,00</w:t>
            </w:r>
          </w:p>
        </w:tc>
      </w:tr>
      <w:tr w:rsidR="00F608B5" w:rsidRPr="00803500" w14:paraId="183DD501" w14:textId="77777777" w:rsidTr="00F608B5">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0ADB7C94"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4.4.</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21470020"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Uređivanje drveća</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3BDC949B" w14:textId="77777777" w:rsidR="00F608B5" w:rsidRPr="00803500" w:rsidRDefault="00F608B5"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22.000,00</w:t>
            </w:r>
          </w:p>
        </w:tc>
      </w:tr>
      <w:tr w:rsidR="00F608B5" w:rsidRPr="00803500" w14:paraId="5E25BA5F" w14:textId="77777777" w:rsidTr="00F608B5">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172140E9"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4.5.</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71C3F14D"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 xml:space="preserve">Održavanje cvjetnih gredica i visećih </w:t>
            </w:r>
            <w:proofErr w:type="spellStart"/>
            <w:r w:rsidRPr="00803500">
              <w:rPr>
                <w:rFonts w:ascii="Times New Roman" w:eastAsia="Times New Roman" w:hAnsi="Times New Roman" w:cs="Times New Roman"/>
                <w:sz w:val="21"/>
                <w:szCs w:val="21"/>
                <w:lang w:val="hr-HR" w:eastAsia="hr-HR"/>
              </w:rPr>
              <w:t>žardinjera</w:t>
            </w:r>
            <w:proofErr w:type="spellEnd"/>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050CFBD4" w14:textId="77777777" w:rsidR="00F608B5" w:rsidRPr="00803500" w:rsidRDefault="00F608B5"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105.000,00</w:t>
            </w:r>
          </w:p>
        </w:tc>
      </w:tr>
      <w:tr w:rsidR="00F608B5" w:rsidRPr="00803500" w14:paraId="2889BF8E" w14:textId="77777777" w:rsidTr="00F608B5">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686BBDDA"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4.6.</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085F5141"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 staza i parkovnih elemenata</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4BBCE428" w14:textId="77777777" w:rsidR="00F608B5" w:rsidRPr="00803500" w:rsidRDefault="00F608B5"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20.000,00</w:t>
            </w:r>
          </w:p>
        </w:tc>
      </w:tr>
      <w:tr w:rsidR="00F608B5" w:rsidRPr="00803500" w14:paraId="614B9FB8" w14:textId="77777777" w:rsidTr="00F608B5">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47866913"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4.7.</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0A79EA7A"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Sadnja trajnog raslinja</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0225055E" w14:textId="77777777" w:rsidR="00F608B5" w:rsidRPr="00803500" w:rsidRDefault="00F608B5"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13.000,00</w:t>
            </w:r>
          </w:p>
        </w:tc>
      </w:tr>
      <w:tr w:rsidR="00F608B5" w:rsidRPr="00803500" w14:paraId="1F6E1CDA" w14:textId="77777777" w:rsidTr="00F608B5">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2D3B3502"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4.8.</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536D4C11"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 xml:space="preserve">Održavanje javnih zelenih površina </w:t>
            </w:r>
            <w:proofErr w:type="spellStart"/>
            <w:r w:rsidRPr="00803500">
              <w:rPr>
                <w:rFonts w:ascii="Times New Roman" w:eastAsia="Times New Roman" w:hAnsi="Times New Roman" w:cs="Times New Roman"/>
                <w:sz w:val="21"/>
                <w:szCs w:val="21"/>
                <w:lang w:val="hr-HR" w:eastAsia="hr-HR"/>
              </w:rPr>
              <w:t>malčiranjem</w:t>
            </w:r>
            <w:proofErr w:type="spellEnd"/>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230C06D0" w14:textId="77777777" w:rsidR="00F608B5" w:rsidRPr="00803500" w:rsidRDefault="00F608B5"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200.000,00</w:t>
            </w:r>
          </w:p>
        </w:tc>
      </w:tr>
      <w:tr w:rsidR="00F608B5" w:rsidRPr="00803500" w14:paraId="1D3D7CB9" w14:textId="77777777" w:rsidTr="00F608B5">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5E558F04"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4.9.</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135C72A9"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 zelenih površina dječjih igrališta na području Grada Ivanca</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5CA76794" w14:textId="77777777" w:rsidR="00F608B5" w:rsidRPr="00803500" w:rsidRDefault="00F608B5"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200.000,00</w:t>
            </w:r>
          </w:p>
        </w:tc>
      </w:tr>
      <w:tr w:rsidR="00F608B5" w:rsidRPr="00803500" w14:paraId="604CCF0E" w14:textId="77777777" w:rsidTr="00F608B5">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5AE68485"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5876CED0" w14:textId="77777777" w:rsidR="00F608B5" w:rsidRPr="00803500" w:rsidRDefault="00F608B5"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b/>
                <w:sz w:val="21"/>
                <w:szCs w:val="21"/>
                <w:lang w:val="hr-HR" w:eastAsia="hr-HR"/>
              </w:rPr>
              <w:t>U K U P N O:</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60E8DC00" w14:textId="77777777" w:rsidR="00F608B5" w:rsidRPr="00803500" w:rsidRDefault="00F608B5" w:rsidP="00F608B5">
            <w:pPr>
              <w:spacing w:after="0" w:line="240" w:lineRule="auto"/>
              <w:ind w:right="113"/>
              <w:jc w:val="right"/>
              <w:rPr>
                <w:rFonts w:ascii="Times New Roman" w:eastAsia="Times New Roman" w:hAnsi="Times New Roman" w:cs="Times New Roman"/>
                <w:b/>
                <w:bCs/>
                <w:iCs/>
                <w:sz w:val="21"/>
                <w:szCs w:val="21"/>
                <w:lang w:val="hr-HR" w:eastAsia="hr-HR"/>
              </w:rPr>
            </w:pPr>
            <w:r w:rsidRPr="00803500">
              <w:rPr>
                <w:rFonts w:ascii="Times New Roman" w:eastAsia="Times New Roman" w:hAnsi="Times New Roman" w:cs="Times New Roman"/>
                <w:b/>
                <w:bCs/>
                <w:iCs/>
                <w:sz w:val="21"/>
                <w:szCs w:val="21"/>
                <w:lang w:val="hr-HR" w:eastAsia="hr-HR"/>
              </w:rPr>
              <w:t>897.000,00</w:t>
            </w:r>
          </w:p>
        </w:tc>
      </w:tr>
      <w:tr w:rsidR="00F608B5" w:rsidRPr="00803500" w14:paraId="6C1C99BD" w14:textId="77777777" w:rsidTr="00F608B5">
        <w:trPr>
          <w:cantSplit/>
          <w:trHeight w:val="340"/>
          <w:jc w:val="center"/>
        </w:trPr>
        <w:tc>
          <w:tcPr>
            <w:tcW w:w="94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B02ADE" w14:textId="77777777" w:rsidR="00F608B5" w:rsidRPr="00803500" w:rsidRDefault="00F608B5" w:rsidP="00F608B5">
            <w:pPr>
              <w:adjustRightInd w:val="0"/>
              <w:spacing w:after="0" w:line="240" w:lineRule="auto"/>
              <w:ind w:right="108"/>
              <w:rPr>
                <w:rFonts w:ascii="Times New Roman" w:eastAsia="Times New Roman" w:hAnsi="Times New Roman" w:cs="Times New Roman"/>
                <w:bCs/>
                <w:i/>
                <w:sz w:val="21"/>
                <w:szCs w:val="21"/>
                <w:lang w:val="hr-HR" w:eastAsia="hr-HR"/>
              </w:rPr>
            </w:pPr>
            <w:r w:rsidRPr="00803500">
              <w:rPr>
                <w:rFonts w:ascii="Times New Roman" w:eastAsia="Times New Roman" w:hAnsi="Times New Roman" w:cs="Times New Roman"/>
                <w:bCs/>
                <w:i/>
                <w:sz w:val="21"/>
                <w:szCs w:val="21"/>
                <w:lang w:val="hr-HR" w:eastAsia="hr-HR"/>
              </w:rPr>
              <w:t>Izvori financiranja:</w:t>
            </w:r>
          </w:p>
          <w:p w14:paraId="2AFD407D" w14:textId="1C0305C4" w:rsidR="00F608B5" w:rsidRPr="005D6F2F" w:rsidRDefault="005D6F2F" w:rsidP="005D6F2F">
            <w:pPr>
              <w:adjustRightInd w:val="0"/>
              <w:spacing w:after="0" w:line="240" w:lineRule="auto"/>
              <w:ind w:right="108"/>
              <w:rPr>
                <w:rFonts w:ascii="Times New Roman" w:eastAsia="Times New Roman" w:hAnsi="Times New Roman" w:cs="Times New Roman"/>
                <w:bCs/>
                <w:iCs/>
                <w:sz w:val="20"/>
                <w:szCs w:val="20"/>
                <w:lang w:val="hr-HR" w:eastAsia="hr-HR"/>
              </w:rPr>
            </w:pPr>
            <w:r w:rsidRPr="005D6F2F">
              <w:rPr>
                <w:rFonts w:ascii="Times New Roman" w:eastAsia="Times New Roman" w:hAnsi="Times New Roman" w:cs="Times New Roman"/>
                <w:bCs/>
                <w:iCs/>
                <w:sz w:val="20"/>
                <w:szCs w:val="20"/>
                <w:lang w:val="hr-HR" w:eastAsia="hr-HR"/>
              </w:rPr>
              <w:t xml:space="preserve">1. </w:t>
            </w:r>
            <w:r w:rsidR="00F608B5" w:rsidRPr="005D6F2F">
              <w:rPr>
                <w:rFonts w:ascii="Times New Roman" w:eastAsia="Times New Roman" w:hAnsi="Times New Roman" w:cs="Times New Roman"/>
                <w:bCs/>
                <w:iCs/>
                <w:sz w:val="20"/>
                <w:szCs w:val="20"/>
                <w:lang w:val="hr-HR" w:eastAsia="hr-HR"/>
              </w:rPr>
              <w:t xml:space="preserve">Komunalna naknada: </w:t>
            </w:r>
            <w:r w:rsidRPr="005D6F2F">
              <w:rPr>
                <w:rFonts w:ascii="Times New Roman" w:eastAsia="Times New Roman" w:hAnsi="Times New Roman" w:cs="Times New Roman"/>
                <w:bCs/>
                <w:iCs/>
                <w:sz w:val="20"/>
                <w:szCs w:val="20"/>
                <w:lang w:val="hr-HR" w:eastAsia="hr-HR"/>
              </w:rPr>
              <w:t>373</w:t>
            </w:r>
            <w:r w:rsidR="00687CDC" w:rsidRPr="005D6F2F">
              <w:rPr>
                <w:rFonts w:ascii="Times New Roman" w:eastAsia="Times New Roman" w:hAnsi="Times New Roman" w:cs="Times New Roman"/>
                <w:bCs/>
                <w:iCs/>
                <w:sz w:val="20"/>
                <w:szCs w:val="20"/>
                <w:lang w:val="hr-HR" w:eastAsia="hr-HR"/>
              </w:rPr>
              <w:t>.000,00</w:t>
            </w:r>
            <w:r w:rsidR="00F608B5" w:rsidRPr="005D6F2F">
              <w:rPr>
                <w:rFonts w:ascii="Times New Roman" w:eastAsia="Times New Roman" w:hAnsi="Times New Roman" w:cs="Times New Roman"/>
                <w:bCs/>
                <w:iCs/>
                <w:sz w:val="20"/>
                <w:szCs w:val="20"/>
                <w:lang w:val="hr-HR" w:eastAsia="hr-HR"/>
              </w:rPr>
              <w:t xml:space="preserve"> kn</w:t>
            </w:r>
          </w:p>
          <w:p w14:paraId="6A697E3B" w14:textId="1F63FAD8" w:rsidR="005D6F2F" w:rsidRPr="005D6F2F" w:rsidRDefault="005D6F2F" w:rsidP="005D6F2F">
            <w:pPr>
              <w:rPr>
                <w:rFonts w:ascii="Times New Roman" w:hAnsi="Times New Roman" w:cs="Times New Roman"/>
                <w:lang w:val="hr-HR" w:eastAsia="hr-HR"/>
              </w:rPr>
            </w:pPr>
            <w:r w:rsidRPr="005D6F2F">
              <w:rPr>
                <w:rFonts w:ascii="Times New Roman" w:hAnsi="Times New Roman" w:cs="Times New Roman"/>
                <w:sz w:val="20"/>
                <w:szCs w:val="20"/>
                <w:lang w:val="hr-HR" w:eastAsia="hr-HR"/>
              </w:rPr>
              <w:t>2. Prihodi od poreza:</w:t>
            </w:r>
            <w:r>
              <w:rPr>
                <w:rFonts w:ascii="Times New Roman" w:hAnsi="Times New Roman" w:cs="Times New Roman"/>
                <w:sz w:val="20"/>
                <w:szCs w:val="20"/>
                <w:lang w:val="hr-HR" w:eastAsia="hr-HR"/>
              </w:rPr>
              <w:t>524.000,00 kn</w:t>
            </w:r>
          </w:p>
        </w:tc>
      </w:tr>
    </w:tbl>
    <w:p w14:paraId="2042CE9D" w14:textId="77777777" w:rsidR="00F608B5" w:rsidRDefault="00F608B5">
      <w:pPr>
        <w:rPr>
          <w:lang w:val="hr-HR"/>
        </w:rPr>
      </w:pPr>
    </w:p>
    <w:tbl>
      <w:tblPr>
        <w:tblW w:w="94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79"/>
        <w:gridCol w:w="6340"/>
        <w:gridCol w:w="2188"/>
      </w:tblGrid>
      <w:tr w:rsidR="00F608B5" w:rsidRPr="00803500" w14:paraId="33C21CFB" w14:textId="77777777" w:rsidTr="00223844">
        <w:trPr>
          <w:cantSplit/>
          <w:trHeight w:val="340"/>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FD26B1" w14:textId="77777777" w:rsidR="00F608B5" w:rsidRPr="00803500" w:rsidRDefault="00F608B5" w:rsidP="00F608B5">
            <w:pPr>
              <w:pStyle w:val="Odlomakpopisa"/>
              <w:numPr>
                <w:ilvl w:val="0"/>
                <w:numId w:val="1"/>
              </w:numPr>
              <w:adjustRightInd w:val="0"/>
              <w:spacing w:after="0" w:line="240" w:lineRule="auto"/>
              <w:ind w:right="108"/>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lastRenderedPageBreak/>
              <w:t>ODRŽAVANJE IGRALIŠTA, IGRALIŠTA ZA DJECU I OPREME</w:t>
            </w:r>
          </w:p>
        </w:tc>
      </w:tr>
      <w:tr w:rsidR="00F608B5" w:rsidRPr="00803500" w14:paraId="4B0BCE97" w14:textId="77777777" w:rsidTr="00223844">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38DEAA5E" w14:textId="77777777" w:rsidR="00F608B5" w:rsidRPr="00803500" w:rsidRDefault="00F608B5" w:rsidP="00F608B5">
            <w:pPr>
              <w:tabs>
                <w:tab w:val="left" w:pos="4560"/>
              </w:tabs>
              <w:adjustRightInd w:val="0"/>
              <w:spacing w:after="0" w:line="240" w:lineRule="auto"/>
              <w:ind w:left="15" w:right="108"/>
              <w:jc w:val="center"/>
              <w:rPr>
                <w:rFonts w:ascii="Times New Roman" w:eastAsia="Times New Roman" w:hAnsi="Times New Roman" w:cs="Times New Roman"/>
                <w:bCs/>
                <w:sz w:val="21"/>
                <w:szCs w:val="21"/>
                <w:lang w:val="hr-HR" w:eastAsia="hr-HR"/>
              </w:rPr>
            </w:pPr>
            <w:r w:rsidRPr="00803500">
              <w:rPr>
                <w:rFonts w:ascii="Times New Roman" w:eastAsia="Times New Roman" w:hAnsi="Times New Roman" w:cs="Times New Roman"/>
                <w:bCs/>
                <w:sz w:val="21"/>
                <w:szCs w:val="21"/>
                <w:lang w:val="hr-HR" w:eastAsia="hr-HR"/>
              </w:rPr>
              <w:t>5.1.</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513AA22D" w14:textId="77777777" w:rsidR="00F608B5" w:rsidRPr="00803500" w:rsidRDefault="00F608B5" w:rsidP="00F608B5">
            <w:pPr>
              <w:tabs>
                <w:tab w:val="left" w:pos="4560"/>
              </w:tabs>
              <w:adjustRightInd w:val="0"/>
              <w:spacing w:after="0" w:line="240" w:lineRule="auto"/>
              <w:ind w:left="15" w:right="108"/>
              <w:rPr>
                <w:rFonts w:ascii="Times New Roman" w:eastAsia="Times New Roman" w:hAnsi="Times New Roman" w:cs="Times New Roman"/>
                <w:bCs/>
                <w:sz w:val="21"/>
                <w:szCs w:val="21"/>
                <w:lang w:val="hr-HR" w:eastAsia="hr-HR"/>
              </w:rPr>
            </w:pPr>
            <w:r w:rsidRPr="00803500">
              <w:rPr>
                <w:rFonts w:ascii="Times New Roman" w:eastAsia="Times New Roman" w:hAnsi="Times New Roman" w:cs="Times New Roman"/>
                <w:bCs/>
                <w:sz w:val="21"/>
                <w:szCs w:val="21"/>
                <w:lang w:val="hr-HR" w:eastAsia="hr-HR"/>
              </w:rPr>
              <w:t>Održavanje igrališta, igrališta za djecu i opreme</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516C83DE" w14:textId="77777777" w:rsidR="00F608B5" w:rsidRPr="00803500" w:rsidRDefault="00F608B5" w:rsidP="00F608B5">
            <w:pPr>
              <w:spacing w:after="0" w:line="240" w:lineRule="auto"/>
              <w:ind w:right="108"/>
              <w:jc w:val="right"/>
              <w:rPr>
                <w:rFonts w:ascii="Times New Roman" w:eastAsia="Times New Roman" w:hAnsi="Times New Roman" w:cs="Times New Roman"/>
                <w:bCs/>
                <w:sz w:val="21"/>
                <w:szCs w:val="21"/>
                <w:lang w:val="hr-HR" w:eastAsia="hr-HR"/>
              </w:rPr>
            </w:pPr>
            <w:r w:rsidRPr="00803500">
              <w:rPr>
                <w:rFonts w:ascii="Times New Roman" w:eastAsia="Times New Roman" w:hAnsi="Times New Roman" w:cs="Times New Roman"/>
                <w:bCs/>
                <w:sz w:val="21"/>
                <w:szCs w:val="21"/>
                <w:lang w:val="hr-HR" w:eastAsia="hr-HR"/>
              </w:rPr>
              <w:t>100.000,00</w:t>
            </w:r>
          </w:p>
        </w:tc>
      </w:tr>
      <w:tr w:rsidR="00F608B5" w:rsidRPr="00803500" w14:paraId="361562F8" w14:textId="77777777" w:rsidTr="00223844">
        <w:trPr>
          <w:cantSplit/>
          <w:trHeight w:val="340"/>
          <w:jc w:val="center"/>
        </w:trPr>
        <w:tc>
          <w:tcPr>
            <w:tcW w:w="72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0142C3" w14:textId="77777777" w:rsidR="00F608B5" w:rsidRPr="00803500" w:rsidRDefault="00F608B5" w:rsidP="00F608B5">
            <w:pPr>
              <w:tabs>
                <w:tab w:val="left" w:pos="4560"/>
              </w:tabs>
              <w:adjustRightInd w:val="0"/>
              <w:spacing w:after="0" w:line="240" w:lineRule="auto"/>
              <w:ind w:left="15" w:right="108"/>
              <w:jc w:val="right"/>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U K U P N O:</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0E6AE665" w14:textId="77777777" w:rsidR="00F608B5" w:rsidRPr="00803500" w:rsidRDefault="00F608B5" w:rsidP="00F608B5">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100.000,00</w:t>
            </w:r>
          </w:p>
        </w:tc>
      </w:tr>
      <w:tr w:rsidR="00F608B5" w:rsidRPr="00803500" w14:paraId="1BEDCCC6" w14:textId="77777777" w:rsidTr="00223844">
        <w:trPr>
          <w:cantSplit/>
          <w:trHeight w:val="340"/>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425363" w14:textId="3892B2E7" w:rsidR="00F608B5" w:rsidRPr="005D6F2F" w:rsidRDefault="00F608B5" w:rsidP="00F608B5">
            <w:pPr>
              <w:adjustRightInd w:val="0"/>
              <w:spacing w:after="0" w:line="240" w:lineRule="auto"/>
              <w:ind w:right="108"/>
              <w:rPr>
                <w:rFonts w:ascii="Times New Roman" w:eastAsia="Times New Roman" w:hAnsi="Times New Roman" w:cs="Times New Roman"/>
                <w:i/>
                <w:sz w:val="21"/>
                <w:szCs w:val="21"/>
                <w:lang w:val="hr-HR" w:eastAsia="hr-HR"/>
              </w:rPr>
            </w:pPr>
            <w:r w:rsidRPr="00803500">
              <w:rPr>
                <w:rFonts w:ascii="Times New Roman" w:eastAsia="Times New Roman" w:hAnsi="Times New Roman" w:cs="Times New Roman"/>
                <w:i/>
                <w:sz w:val="21"/>
                <w:szCs w:val="21"/>
                <w:lang w:val="hr-HR" w:eastAsia="hr-HR"/>
              </w:rPr>
              <w:t>Izvori financiranja:</w:t>
            </w:r>
          </w:p>
          <w:p w14:paraId="7985C544" w14:textId="2CB8D856" w:rsidR="00F608B5" w:rsidRPr="00803500" w:rsidRDefault="005D6F2F" w:rsidP="00F608B5">
            <w:pPr>
              <w:adjustRightInd w:val="0"/>
              <w:spacing w:after="0" w:line="240" w:lineRule="auto"/>
              <w:ind w:right="108"/>
              <w:rPr>
                <w:rFonts w:ascii="Times New Roman" w:eastAsia="Times New Roman" w:hAnsi="Times New Roman" w:cs="Times New Roman"/>
                <w:i/>
                <w:sz w:val="21"/>
                <w:szCs w:val="21"/>
                <w:lang w:val="hr-HR" w:eastAsia="hr-HR"/>
              </w:rPr>
            </w:pPr>
            <w:r>
              <w:rPr>
                <w:rFonts w:ascii="Times New Roman" w:eastAsia="Times New Roman" w:hAnsi="Times New Roman" w:cs="Times New Roman"/>
                <w:sz w:val="21"/>
                <w:szCs w:val="21"/>
                <w:lang w:val="hr-HR" w:eastAsia="hr-HR"/>
              </w:rPr>
              <w:t>1</w:t>
            </w:r>
            <w:r w:rsidR="00F608B5" w:rsidRPr="00803500">
              <w:rPr>
                <w:rFonts w:ascii="Times New Roman" w:eastAsia="Times New Roman" w:hAnsi="Times New Roman" w:cs="Times New Roman"/>
                <w:sz w:val="21"/>
                <w:szCs w:val="21"/>
                <w:lang w:val="hr-HR" w:eastAsia="hr-HR"/>
              </w:rPr>
              <w:t xml:space="preserve">. Prihodi od poreza: </w:t>
            </w:r>
            <w:r>
              <w:rPr>
                <w:rFonts w:ascii="Times New Roman" w:eastAsia="Times New Roman" w:hAnsi="Times New Roman" w:cs="Times New Roman"/>
                <w:sz w:val="21"/>
                <w:szCs w:val="21"/>
                <w:lang w:val="hr-HR" w:eastAsia="hr-HR"/>
              </w:rPr>
              <w:t>100</w:t>
            </w:r>
            <w:r w:rsidR="00F608B5" w:rsidRPr="00803500">
              <w:rPr>
                <w:rFonts w:ascii="Times New Roman" w:eastAsia="Times New Roman" w:hAnsi="Times New Roman" w:cs="Times New Roman"/>
                <w:sz w:val="21"/>
                <w:szCs w:val="21"/>
                <w:lang w:val="hr-HR" w:eastAsia="hr-HR"/>
              </w:rPr>
              <w:t>.000,00 kn</w:t>
            </w:r>
          </w:p>
        </w:tc>
      </w:tr>
    </w:tbl>
    <w:p w14:paraId="0CD58034" w14:textId="77777777" w:rsidR="00F608B5" w:rsidRPr="00803500" w:rsidRDefault="00F608B5" w:rsidP="00F608B5">
      <w:pPr>
        <w:adjustRightInd w:val="0"/>
        <w:spacing w:after="0" w:line="240" w:lineRule="auto"/>
        <w:ind w:firstLine="708"/>
        <w:jc w:val="both"/>
        <w:rPr>
          <w:rFonts w:ascii="Times New Roman" w:eastAsia="Times New Roman" w:hAnsi="Times New Roman" w:cs="Times New Roman"/>
          <w:sz w:val="21"/>
          <w:szCs w:val="21"/>
          <w:lang w:val="hr-HR" w:eastAsia="hr-HR"/>
        </w:rPr>
      </w:pPr>
    </w:p>
    <w:p w14:paraId="75A40E2C" w14:textId="77777777" w:rsidR="00F608B5" w:rsidRPr="00803500" w:rsidRDefault="00F608B5" w:rsidP="00F608B5">
      <w:pPr>
        <w:adjustRightInd w:val="0"/>
        <w:spacing w:after="0" w:line="240" w:lineRule="auto"/>
        <w:ind w:firstLine="708"/>
        <w:jc w:val="both"/>
        <w:rPr>
          <w:rFonts w:ascii="Times New Roman" w:eastAsia="Times New Roman" w:hAnsi="Times New Roman" w:cs="Times New Roman"/>
          <w:sz w:val="21"/>
          <w:szCs w:val="21"/>
          <w:lang w:val="hr-HR" w:eastAsia="hr-HR"/>
        </w:rPr>
      </w:pPr>
    </w:p>
    <w:tbl>
      <w:tblPr>
        <w:tblW w:w="94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91"/>
        <w:gridCol w:w="6408"/>
        <w:gridCol w:w="2183"/>
      </w:tblGrid>
      <w:tr w:rsidR="00F608B5" w:rsidRPr="00166884" w14:paraId="488DF1AF" w14:textId="77777777" w:rsidTr="007A43C9">
        <w:trPr>
          <w:cantSplit/>
          <w:trHeight w:val="340"/>
          <w:jc w:val="center"/>
        </w:trPr>
        <w:tc>
          <w:tcPr>
            <w:tcW w:w="948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C0B289" w14:textId="77777777" w:rsidR="00F608B5" w:rsidRPr="00803500" w:rsidRDefault="00F608B5" w:rsidP="00F608B5">
            <w:pPr>
              <w:numPr>
                <w:ilvl w:val="0"/>
                <w:numId w:val="1"/>
              </w:numPr>
              <w:tabs>
                <w:tab w:val="left" w:pos="2128"/>
              </w:tabs>
              <w:spacing w:after="0" w:line="240" w:lineRule="auto"/>
              <w:contextualSpacing/>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sz w:val="21"/>
                <w:szCs w:val="21"/>
                <w:lang w:val="hr-HR" w:eastAsia="hr-HR"/>
              </w:rPr>
              <w:t>ODRŽAVANJE GRAĐEVINA, UREĐAJA I PREDMETA JAVNE NAMJENE</w:t>
            </w:r>
          </w:p>
        </w:tc>
      </w:tr>
      <w:tr w:rsidR="00F608B5" w:rsidRPr="00803500" w14:paraId="6F147762" w14:textId="77777777" w:rsidTr="007A43C9">
        <w:trPr>
          <w:cantSplit/>
          <w:trHeight w:val="340"/>
          <w:jc w:val="center"/>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087D9E18"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6.1.</w:t>
            </w:r>
          </w:p>
        </w:tc>
        <w:tc>
          <w:tcPr>
            <w:tcW w:w="6408" w:type="dxa"/>
            <w:tcBorders>
              <w:top w:val="single" w:sz="4" w:space="0" w:color="auto"/>
              <w:left w:val="single" w:sz="4" w:space="0" w:color="auto"/>
              <w:bottom w:val="single" w:sz="4" w:space="0" w:color="auto"/>
              <w:right w:val="single" w:sz="4" w:space="0" w:color="auto"/>
            </w:tcBorders>
            <w:shd w:val="clear" w:color="auto" w:fill="auto"/>
            <w:vAlign w:val="center"/>
          </w:tcPr>
          <w:p w14:paraId="5626B830" w14:textId="77777777" w:rsidR="00F608B5" w:rsidRPr="00803500" w:rsidRDefault="00F608B5" w:rsidP="00F608B5">
            <w:pPr>
              <w:adjustRightInd w:val="0"/>
              <w:spacing w:after="0" w:line="240" w:lineRule="auto"/>
              <w:ind w:left="35"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 i čišćenje spomenika i spomen-obilježja</w:t>
            </w:r>
          </w:p>
        </w:tc>
        <w:tc>
          <w:tcPr>
            <w:tcW w:w="2183" w:type="dxa"/>
            <w:tcBorders>
              <w:top w:val="single" w:sz="4" w:space="0" w:color="auto"/>
              <w:left w:val="single" w:sz="4" w:space="0" w:color="auto"/>
              <w:bottom w:val="single" w:sz="4" w:space="0" w:color="auto"/>
              <w:right w:val="single" w:sz="4" w:space="0" w:color="auto"/>
            </w:tcBorders>
            <w:shd w:val="clear" w:color="auto" w:fill="auto"/>
            <w:vAlign w:val="center"/>
          </w:tcPr>
          <w:p w14:paraId="2674EF7E" w14:textId="77777777" w:rsidR="00F608B5" w:rsidRPr="00803500" w:rsidRDefault="00F608B5"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803500">
              <w:rPr>
                <w:rFonts w:ascii="Times New Roman" w:eastAsia="Times New Roman" w:hAnsi="Times New Roman" w:cs="Times New Roman"/>
                <w:bCs/>
                <w:sz w:val="21"/>
                <w:szCs w:val="21"/>
                <w:lang w:val="hr-HR" w:eastAsia="hr-HR"/>
              </w:rPr>
              <w:t xml:space="preserve">                  35.000,00</w:t>
            </w:r>
          </w:p>
        </w:tc>
      </w:tr>
      <w:tr w:rsidR="00F608B5" w:rsidRPr="00803500" w14:paraId="68DBFB5A" w14:textId="77777777" w:rsidTr="007A43C9">
        <w:trPr>
          <w:cantSplit/>
          <w:trHeight w:val="340"/>
          <w:jc w:val="center"/>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7F34D6CB"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6.2.</w:t>
            </w:r>
          </w:p>
        </w:tc>
        <w:tc>
          <w:tcPr>
            <w:tcW w:w="6408" w:type="dxa"/>
            <w:tcBorders>
              <w:top w:val="single" w:sz="4" w:space="0" w:color="auto"/>
              <w:left w:val="single" w:sz="4" w:space="0" w:color="auto"/>
              <w:bottom w:val="single" w:sz="4" w:space="0" w:color="auto"/>
              <w:right w:val="single" w:sz="4" w:space="0" w:color="auto"/>
            </w:tcBorders>
            <w:shd w:val="clear" w:color="auto" w:fill="auto"/>
            <w:vAlign w:val="center"/>
          </w:tcPr>
          <w:p w14:paraId="2921350A" w14:textId="77777777" w:rsidR="00F608B5" w:rsidRPr="00803500" w:rsidRDefault="00F608B5" w:rsidP="00F608B5">
            <w:pPr>
              <w:adjustRightInd w:val="0"/>
              <w:spacing w:after="0" w:line="240" w:lineRule="auto"/>
              <w:ind w:left="35"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 i čišćenje autobusnih nadstrešnica, pozdravnih tabli na ulazima u grad, oglasnih ploča, panoa sadržaja turističke namjene, ograda i drugih građevina, uređaja i predmeta javne namjene</w:t>
            </w:r>
          </w:p>
        </w:tc>
        <w:tc>
          <w:tcPr>
            <w:tcW w:w="2183" w:type="dxa"/>
            <w:tcBorders>
              <w:top w:val="single" w:sz="4" w:space="0" w:color="auto"/>
              <w:left w:val="single" w:sz="4" w:space="0" w:color="auto"/>
              <w:bottom w:val="single" w:sz="4" w:space="0" w:color="auto"/>
              <w:right w:val="single" w:sz="4" w:space="0" w:color="auto"/>
            </w:tcBorders>
            <w:shd w:val="clear" w:color="auto" w:fill="auto"/>
            <w:vAlign w:val="center"/>
          </w:tcPr>
          <w:p w14:paraId="79FC8DE1" w14:textId="77777777" w:rsidR="00F608B5" w:rsidRPr="00803500" w:rsidRDefault="00F608B5"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803500">
              <w:rPr>
                <w:rFonts w:ascii="Times New Roman" w:eastAsia="Times New Roman" w:hAnsi="Times New Roman" w:cs="Times New Roman"/>
                <w:bCs/>
                <w:sz w:val="21"/>
                <w:szCs w:val="21"/>
                <w:lang w:val="hr-HR" w:eastAsia="hr-HR"/>
              </w:rPr>
              <w:t xml:space="preserve">                  50.000,00</w:t>
            </w:r>
          </w:p>
        </w:tc>
      </w:tr>
      <w:tr w:rsidR="00F608B5" w:rsidRPr="00803500" w14:paraId="40549846" w14:textId="77777777" w:rsidTr="007A43C9">
        <w:trPr>
          <w:cantSplit/>
          <w:trHeight w:val="340"/>
          <w:jc w:val="center"/>
        </w:trPr>
        <w:tc>
          <w:tcPr>
            <w:tcW w:w="72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46AD65" w14:textId="77777777" w:rsidR="00F608B5" w:rsidRPr="00803500" w:rsidRDefault="00F608B5"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U K U P N O:</w:t>
            </w:r>
          </w:p>
        </w:tc>
        <w:tc>
          <w:tcPr>
            <w:tcW w:w="2183" w:type="dxa"/>
            <w:tcBorders>
              <w:top w:val="single" w:sz="4" w:space="0" w:color="auto"/>
              <w:left w:val="single" w:sz="4" w:space="0" w:color="auto"/>
              <w:bottom w:val="single" w:sz="4" w:space="0" w:color="auto"/>
              <w:right w:val="single" w:sz="4" w:space="0" w:color="auto"/>
            </w:tcBorders>
            <w:shd w:val="clear" w:color="auto" w:fill="auto"/>
            <w:vAlign w:val="center"/>
          </w:tcPr>
          <w:p w14:paraId="6476E5A3" w14:textId="77777777" w:rsidR="00F608B5" w:rsidRPr="00803500" w:rsidRDefault="00F608B5"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 xml:space="preserve">                  85.000,00</w:t>
            </w:r>
          </w:p>
        </w:tc>
      </w:tr>
      <w:tr w:rsidR="00F608B5" w:rsidRPr="00803500" w14:paraId="3B573B10" w14:textId="77777777" w:rsidTr="007A43C9">
        <w:trPr>
          <w:cantSplit/>
          <w:trHeight w:val="412"/>
          <w:jc w:val="center"/>
        </w:trPr>
        <w:tc>
          <w:tcPr>
            <w:tcW w:w="9482" w:type="dxa"/>
            <w:gridSpan w:val="3"/>
            <w:tcBorders>
              <w:top w:val="single" w:sz="4" w:space="0" w:color="auto"/>
              <w:left w:val="single" w:sz="4" w:space="0" w:color="auto"/>
              <w:bottom w:val="single" w:sz="4" w:space="0" w:color="auto"/>
              <w:right w:val="single" w:sz="4" w:space="0" w:color="auto"/>
            </w:tcBorders>
            <w:shd w:val="clear" w:color="auto" w:fill="auto"/>
          </w:tcPr>
          <w:p w14:paraId="08628B27" w14:textId="77777777" w:rsidR="00F608B5" w:rsidRPr="00803500" w:rsidRDefault="00F608B5" w:rsidP="00F608B5">
            <w:pPr>
              <w:adjustRightInd w:val="0"/>
              <w:spacing w:after="0" w:line="240" w:lineRule="auto"/>
              <w:ind w:right="108"/>
              <w:rPr>
                <w:rFonts w:ascii="Times New Roman" w:eastAsia="Times New Roman" w:hAnsi="Times New Roman" w:cs="Times New Roman"/>
                <w:bCs/>
                <w:i/>
                <w:sz w:val="21"/>
                <w:szCs w:val="21"/>
                <w:lang w:val="hr-HR" w:eastAsia="hr-HR"/>
              </w:rPr>
            </w:pPr>
            <w:r w:rsidRPr="00803500">
              <w:rPr>
                <w:rFonts w:ascii="Times New Roman" w:eastAsia="Times New Roman" w:hAnsi="Times New Roman" w:cs="Times New Roman"/>
                <w:bCs/>
                <w:i/>
                <w:sz w:val="21"/>
                <w:szCs w:val="21"/>
                <w:lang w:val="hr-HR" w:eastAsia="hr-HR"/>
              </w:rPr>
              <w:t>Izvori financiranja:</w:t>
            </w:r>
          </w:p>
          <w:p w14:paraId="478102DA" w14:textId="56F58D50" w:rsidR="00F608B5" w:rsidRPr="00803500" w:rsidRDefault="00F608B5" w:rsidP="00F608B5">
            <w:pPr>
              <w:adjustRightInd w:val="0"/>
              <w:spacing w:after="0" w:line="240" w:lineRule="auto"/>
              <w:ind w:right="108"/>
              <w:rPr>
                <w:rFonts w:ascii="Times New Roman" w:eastAsia="Times New Roman" w:hAnsi="Times New Roman" w:cs="Times New Roman"/>
                <w:bCs/>
                <w:iCs/>
                <w:sz w:val="21"/>
                <w:szCs w:val="21"/>
                <w:lang w:val="hr-HR" w:eastAsia="hr-HR"/>
              </w:rPr>
            </w:pPr>
            <w:r w:rsidRPr="00803500">
              <w:rPr>
                <w:rFonts w:ascii="Times New Roman" w:eastAsia="Times New Roman" w:hAnsi="Times New Roman" w:cs="Times New Roman"/>
                <w:bCs/>
                <w:iCs/>
                <w:sz w:val="21"/>
                <w:szCs w:val="21"/>
                <w:lang w:val="hr-HR" w:eastAsia="hr-HR"/>
              </w:rPr>
              <w:t>1. Prihodi od poreza:</w:t>
            </w:r>
            <w:r w:rsidR="00E92948">
              <w:rPr>
                <w:rFonts w:ascii="Times New Roman" w:eastAsia="Times New Roman" w:hAnsi="Times New Roman" w:cs="Times New Roman"/>
                <w:bCs/>
                <w:iCs/>
                <w:sz w:val="21"/>
                <w:szCs w:val="21"/>
                <w:lang w:val="hr-HR" w:eastAsia="hr-HR"/>
              </w:rPr>
              <w:t xml:space="preserve"> 85</w:t>
            </w:r>
            <w:r w:rsidRPr="00803500">
              <w:rPr>
                <w:rFonts w:ascii="Times New Roman" w:eastAsia="Times New Roman" w:hAnsi="Times New Roman" w:cs="Times New Roman"/>
                <w:bCs/>
                <w:iCs/>
                <w:sz w:val="21"/>
                <w:szCs w:val="21"/>
                <w:lang w:val="hr-HR" w:eastAsia="hr-HR"/>
              </w:rPr>
              <w:t>.000,00 kn</w:t>
            </w:r>
          </w:p>
        </w:tc>
      </w:tr>
    </w:tbl>
    <w:p w14:paraId="1C81B4CC" w14:textId="77777777" w:rsidR="00F608B5" w:rsidRPr="00803500" w:rsidRDefault="00F608B5" w:rsidP="00F608B5">
      <w:pPr>
        <w:adjustRightInd w:val="0"/>
        <w:spacing w:after="0" w:line="240" w:lineRule="auto"/>
        <w:ind w:firstLine="708"/>
        <w:jc w:val="both"/>
        <w:rPr>
          <w:rFonts w:ascii="Times New Roman" w:eastAsia="Times New Roman" w:hAnsi="Times New Roman" w:cs="Times New Roman"/>
          <w:sz w:val="21"/>
          <w:szCs w:val="21"/>
          <w:lang w:val="hr-HR" w:eastAsia="hr-HR"/>
        </w:rPr>
      </w:pPr>
    </w:p>
    <w:p w14:paraId="3701C3BC" w14:textId="77777777" w:rsidR="00F608B5" w:rsidRPr="00803500" w:rsidRDefault="00F608B5" w:rsidP="00F608B5">
      <w:pPr>
        <w:adjustRightInd w:val="0"/>
        <w:spacing w:after="0" w:line="240" w:lineRule="auto"/>
        <w:ind w:firstLine="708"/>
        <w:jc w:val="both"/>
        <w:rPr>
          <w:rFonts w:ascii="Times New Roman" w:eastAsia="Times New Roman" w:hAnsi="Times New Roman" w:cs="Times New Roman"/>
          <w:sz w:val="21"/>
          <w:szCs w:val="21"/>
          <w:lang w:val="hr-HR" w:eastAsia="hr-HR"/>
        </w:rPr>
      </w:pPr>
    </w:p>
    <w:tbl>
      <w:tblPr>
        <w:tblW w:w="94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79"/>
        <w:gridCol w:w="6340"/>
        <w:gridCol w:w="2188"/>
      </w:tblGrid>
      <w:tr w:rsidR="00F608B5" w:rsidRPr="00803500" w14:paraId="0B3ECD7E" w14:textId="77777777" w:rsidTr="00223844">
        <w:trPr>
          <w:cantSplit/>
          <w:trHeight w:val="340"/>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BEE407" w14:textId="77777777" w:rsidR="00F608B5" w:rsidRPr="00803500" w:rsidRDefault="00F608B5" w:rsidP="00F608B5">
            <w:pPr>
              <w:numPr>
                <w:ilvl w:val="0"/>
                <w:numId w:val="1"/>
              </w:numPr>
              <w:adjustRightInd w:val="0"/>
              <w:spacing w:after="0" w:line="240" w:lineRule="auto"/>
              <w:ind w:right="108"/>
              <w:contextualSpacing/>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ODRŽAVANJE GROBLJA I KREMATORIJA UNUTAR GROBLJA</w:t>
            </w:r>
          </w:p>
        </w:tc>
      </w:tr>
      <w:tr w:rsidR="00F608B5" w:rsidRPr="00803500" w14:paraId="52FE6DCC" w14:textId="77777777" w:rsidTr="00223844">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035E124D" w14:textId="77777777" w:rsidR="00F608B5" w:rsidRPr="00803500" w:rsidRDefault="00F608B5" w:rsidP="00F608B5">
            <w:pPr>
              <w:adjustRightInd w:val="0"/>
              <w:spacing w:after="0" w:line="240" w:lineRule="auto"/>
              <w:ind w:left="108"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7.1.</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4AF0B7F0"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 xml:space="preserve">Groblja u Ivancu, Prigorcu, </w:t>
            </w:r>
            <w:proofErr w:type="spellStart"/>
            <w:r w:rsidRPr="00803500">
              <w:rPr>
                <w:rFonts w:ascii="Times New Roman" w:eastAsia="Times New Roman" w:hAnsi="Times New Roman" w:cs="Times New Roman"/>
                <w:sz w:val="21"/>
                <w:szCs w:val="21"/>
                <w:lang w:val="hr-HR" w:eastAsia="hr-HR"/>
              </w:rPr>
              <w:t>Margečanu</w:t>
            </w:r>
            <w:proofErr w:type="spellEnd"/>
            <w:r w:rsidRPr="00803500">
              <w:rPr>
                <w:rFonts w:ascii="Times New Roman" w:eastAsia="Times New Roman" w:hAnsi="Times New Roman" w:cs="Times New Roman"/>
                <w:sz w:val="21"/>
                <w:szCs w:val="21"/>
                <w:lang w:val="hr-HR" w:eastAsia="hr-HR"/>
              </w:rPr>
              <w:t xml:space="preserve"> i Radovanu</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0FCD5339" w14:textId="77777777" w:rsidR="00F608B5" w:rsidRPr="00803500" w:rsidRDefault="00F608B5" w:rsidP="00F608B5">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10.000,00</w:t>
            </w:r>
          </w:p>
        </w:tc>
      </w:tr>
      <w:tr w:rsidR="00F608B5" w:rsidRPr="00803500" w14:paraId="4936F4D6" w14:textId="77777777" w:rsidTr="00223844">
        <w:trPr>
          <w:cantSplit/>
          <w:trHeight w:val="340"/>
          <w:jc w:val="center"/>
        </w:trPr>
        <w:tc>
          <w:tcPr>
            <w:tcW w:w="72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C71EE1" w14:textId="77777777" w:rsidR="00F608B5" w:rsidRPr="00803500" w:rsidRDefault="00F608B5" w:rsidP="00F608B5">
            <w:pPr>
              <w:tabs>
                <w:tab w:val="left" w:pos="4560"/>
              </w:tabs>
              <w:adjustRightInd w:val="0"/>
              <w:spacing w:after="0" w:line="240" w:lineRule="auto"/>
              <w:ind w:left="15" w:right="108"/>
              <w:jc w:val="right"/>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U K U P N O:</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42F84334" w14:textId="77777777" w:rsidR="00F608B5" w:rsidRPr="00803500" w:rsidRDefault="00F608B5" w:rsidP="00F608B5">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10.000,00</w:t>
            </w:r>
          </w:p>
        </w:tc>
      </w:tr>
      <w:tr w:rsidR="00F608B5" w:rsidRPr="00803500" w14:paraId="489E6B99" w14:textId="77777777" w:rsidTr="00223844">
        <w:trPr>
          <w:cantSplit/>
          <w:trHeight w:val="340"/>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5B9281" w14:textId="77777777" w:rsidR="00F608B5" w:rsidRPr="00803500" w:rsidRDefault="00F608B5" w:rsidP="00F608B5">
            <w:pPr>
              <w:adjustRightInd w:val="0"/>
              <w:spacing w:after="0" w:line="240" w:lineRule="auto"/>
              <w:ind w:right="108"/>
              <w:rPr>
                <w:rFonts w:ascii="Times New Roman" w:eastAsia="Times New Roman" w:hAnsi="Times New Roman" w:cs="Times New Roman"/>
                <w:i/>
                <w:sz w:val="21"/>
                <w:szCs w:val="21"/>
                <w:lang w:val="hr-HR" w:eastAsia="hr-HR"/>
              </w:rPr>
            </w:pPr>
            <w:r w:rsidRPr="00803500">
              <w:rPr>
                <w:rFonts w:ascii="Times New Roman" w:eastAsia="Times New Roman" w:hAnsi="Times New Roman" w:cs="Times New Roman"/>
                <w:i/>
                <w:sz w:val="21"/>
                <w:szCs w:val="21"/>
                <w:lang w:val="hr-HR" w:eastAsia="hr-HR"/>
              </w:rPr>
              <w:t>Izvori financiranja:</w:t>
            </w:r>
          </w:p>
          <w:p w14:paraId="401033C2" w14:textId="22A12CDF" w:rsidR="00F608B5" w:rsidRPr="00803500" w:rsidRDefault="00F608B5" w:rsidP="00F608B5">
            <w:pPr>
              <w:adjustRightInd w:val="0"/>
              <w:spacing w:after="0" w:line="240" w:lineRule="auto"/>
              <w:ind w:right="108"/>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sz w:val="21"/>
                <w:szCs w:val="21"/>
                <w:lang w:val="hr-HR" w:eastAsia="hr-HR"/>
              </w:rPr>
              <w:t xml:space="preserve">1. Komunalna naknada: </w:t>
            </w:r>
            <w:r w:rsidR="00E92948">
              <w:rPr>
                <w:rFonts w:ascii="Times New Roman" w:eastAsia="Times New Roman" w:hAnsi="Times New Roman" w:cs="Times New Roman"/>
                <w:sz w:val="21"/>
                <w:szCs w:val="21"/>
                <w:lang w:val="hr-HR" w:eastAsia="hr-HR"/>
              </w:rPr>
              <w:t>10</w:t>
            </w:r>
            <w:r w:rsidRPr="00803500">
              <w:rPr>
                <w:rFonts w:ascii="Times New Roman" w:eastAsia="Times New Roman" w:hAnsi="Times New Roman" w:cs="Times New Roman"/>
                <w:sz w:val="21"/>
                <w:szCs w:val="21"/>
                <w:lang w:val="hr-HR" w:eastAsia="hr-HR"/>
              </w:rPr>
              <w:t>.000,00 kn</w:t>
            </w:r>
          </w:p>
        </w:tc>
      </w:tr>
    </w:tbl>
    <w:p w14:paraId="0092A96C" w14:textId="77777777" w:rsidR="00F608B5" w:rsidRPr="00803500" w:rsidRDefault="00F608B5" w:rsidP="00F608B5">
      <w:pPr>
        <w:adjustRightInd w:val="0"/>
        <w:spacing w:after="0" w:line="240" w:lineRule="auto"/>
        <w:jc w:val="both"/>
        <w:rPr>
          <w:rFonts w:ascii="Times New Roman" w:eastAsia="Times New Roman" w:hAnsi="Times New Roman" w:cs="Times New Roman"/>
          <w:sz w:val="21"/>
          <w:szCs w:val="21"/>
          <w:lang w:val="hr-HR" w:eastAsia="hr-HR"/>
        </w:rPr>
      </w:pPr>
    </w:p>
    <w:p w14:paraId="157A49BC" w14:textId="77777777" w:rsidR="00F608B5" w:rsidRPr="00803500" w:rsidRDefault="00F608B5" w:rsidP="00F608B5">
      <w:pPr>
        <w:adjustRightInd w:val="0"/>
        <w:spacing w:after="0" w:line="240" w:lineRule="auto"/>
        <w:ind w:firstLine="708"/>
        <w:jc w:val="both"/>
        <w:rPr>
          <w:rFonts w:ascii="Times New Roman" w:eastAsia="Times New Roman" w:hAnsi="Times New Roman" w:cs="Times New Roman"/>
          <w:sz w:val="21"/>
          <w:szCs w:val="21"/>
          <w:lang w:val="hr-HR" w:eastAsia="hr-HR"/>
        </w:rPr>
      </w:pPr>
    </w:p>
    <w:tbl>
      <w:tblPr>
        <w:tblW w:w="94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79"/>
        <w:gridCol w:w="6340"/>
        <w:gridCol w:w="2188"/>
      </w:tblGrid>
      <w:tr w:rsidR="00F608B5" w:rsidRPr="00803500" w14:paraId="29FF6F53" w14:textId="77777777" w:rsidTr="00223844">
        <w:trPr>
          <w:cantSplit/>
          <w:trHeight w:val="340"/>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6B7F4D" w14:textId="77777777" w:rsidR="00F608B5" w:rsidRPr="00803500" w:rsidRDefault="00F608B5" w:rsidP="00F608B5">
            <w:pPr>
              <w:numPr>
                <w:ilvl w:val="0"/>
                <w:numId w:val="1"/>
              </w:numPr>
              <w:adjustRightInd w:val="0"/>
              <w:spacing w:after="0" w:line="240" w:lineRule="auto"/>
              <w:ind w:right="108"/>
              <w:contextualSpacing/>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ODRŽAVANJE ČISTOĆE JAVNIH POVRŠINA</w:t>
            </w:r>
          </w:p>
        </w:tc>
      </w:tr>
      <w:tr w:rsidR="00F608B5" w:rsidRPr="00803500" w14:paraId="5D35E065" w14:textId="77777777" w:rsidTr="00223844">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475E83C7"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8.1.</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0FF24977"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Čišćenje javno-prometnih površina I. gradske zone</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5CF9260E" w14:textId="77777777" w:rsidR="00F608B5" w:rsidRPr="00803500" w:rsidRDefault="00F608B5" w:rsidP="00F608B5">
            <w:pPr>
              <w:spacing w:after="0" w:line="240" w:lineRule="auto"/>
              <w:ind w:right="113"/>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9.000,00</w:t>
            </w:r>
          </w:p>
        </w:tc>
      </w:tr>
      <w:tr w:rsidR="00F608B5" w:rsidRPr="00803500" w14:paraId="05DA620A" w14:textId="77777777" w:rsidTr="00223844">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76EE5F73"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8.2.</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31D0BA09"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Čišćenje javno-prometnih površina II. gradske zone</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2F7DBD78" w14:textId="77777777" w:rsidR="00F608B5" w:rsidRPr="00803500" w:rsidRDefault="00F608B5" w:rsidP="00F608B5">
            <w:pPr>
              <w:spacing w:after="0" w:line="240" w:lineRule="auto"/>
              <w:ind w:right="113"/>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23.000,00</w:t>
            </w:r>
          </w:p>
        </w:tc>
      </w:tr>
      <w:tr w:rsidR="00F608B5" w:rsidRPr="00803500" w14:paraId="6DD5578B" w14:textId="77777777" w:rsidTr="00223844">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25EFCB03"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8.3.</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7B4C0076"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Čišćenje javno-prometnih površina III. gradske zone</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2DBAAEEC" w14:textId="77777777" w:rsidR="00F608B5" w:rsidRPr="00803500" w:rsidRDefault="00F608B5" w:rsidP="00F608B5">
            <w:pPr>
              <w:spacing w:after="0" w:line="240" w:lineRule="auto"/>
              <w:ind w:right="113"/>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9.000,00</w:t>
            </w:r>
          </w:p>
        </w:tc>
      </w:tr>
      <w:tr w:rsidR="00F608B5" w:rsidRPr="00803500" w14:paraId="51D19239" w14:textId="77777777" w:rsidTr="00223844">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2C8C5819"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8.4.</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1F1C8070"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Čišćenje javno-prometnih površina u vanjskim naseljima</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23781BDC" w14:textId="77777777" w:rsidR="00F608B5" w:rsidRPr="00803500" w:rsidRDefault="00F608B5" w:rsidP="00F608B5">
            <w:pPr>
              <w:spacing w:after="0" w:line="240" w:lineRule="auto"/>
              <w:ind w:right="113"/>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25.000,00</w:t>
            </w:r>
          </w:p>
        </w:tc>
      </w:tr>
      <w:tr w:rsidR="00F608B5" w:rsidRPr="00803500" w14:paraId="0026AD30" w14:textId="77777777" w:rsidTr="00223844">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6FE38399"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8.5.</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063C7E32"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Pražnjenje i čišćenje košarica za smeće</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59C1F025" w14:textId="77777777" w:rsidR="00F608B5" w:rsidRPr="00803500" w:rsidRDefault="00F608B5" w:rsidP="00F608B5">
            <w:pPr>
              <w:spacing w:after="0" w:line="240" w:lineRule="auto"/>
              <w:ind w:right="113"/>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31.000,00</w:t>
            </w:r>
          </w:p>
        </w:tc>
      </w:tr>
      <w:tr w:rsidR="00F608B5" w:rsidRPr="00803500" w14:paraId="01FE6514" w14:textId="77777777" w:rsidTr="00223844">
        <w:trPr>
          <w:cantSplit/>
          <w:trHeight w:val="340"/>
          <w:jc w:val="center"/>
        </w:trPr>
        <w:tc>
          <w:tcPr>
            <w:tcW w:w="72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CEB392" w14:textId="77777777" w:rsidR="00F608B5" w:rsidRPr="00803500" w:rsidRDefault="00F608B5"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U K U P N O:</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22CBDD88" w14:textId="77777777" w:rsidR="00F608B5" w:rsidRPr="00803500" w:rsidRDefault="00F608B5"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97.000,00</w:t>
            </w:r>
          </w:p>
        </w:tc>
      </w:tr>
      <w:tr w:rsidR="00F608B5" w:rsidRPr="00803500" w14:paraId="4F61CB7B" w14:textId="77777777" w:rsidTr="00223844">
        <w:trPr>
          <w:cantSplit/>
          <w:trHeight w:val="340"/>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786C5C" w14:textId="77777777" w:rsidR="00F608B5" w:rsidRPr="00803500" w:rsidRDefault="00F608B5" w:rsidP="00F608B5">
            <w:pPr>
              <w:adjustRightInd w:val="0"/>
              <w:spacing w:after="0" w:line="240" w:lineRule="auto"/>
              <w:ind w:right="108"/>
              <w:rPr>
                <w:rFonts w:ascii="Times New Roman" w:eastAsia="Times New Roman" w:hAnsi="Times New Roman" w:cs="Times New Roman"/>
                <w:bCs/>
                <w:i/>
                <w:sz w:val="21"/>
                <w:szCs w:val="21"/>
                <w:lang w:val="hr-HR" w:eastAsia="hr-HR"/>
              </w:rPr>
            </w:pPr>
            <w:r w:rsidRPr="00803500">
              <w:rPr>
                <w:rFonts w:ascii="Times New Roman" w:eastAsia="Times New Roman" w:hAnsi="Times New Roman" w:cs="Times New Roman"/>
                <w:bCs/>
                <w:i/>
                <w:sz w:val="21"/>
                <w:szCs w:val="21"/>
                <w:lang w:val="hr-HR" w:eastAsia="hr-HR"/>
              </w:rPr>
              <w:t>Izvori financiranja:</w:t>
            </w:r>
          </w:p>
          <w:p w14:paraId="01E1D2D4" w14:textId="42C9F9EE" w:rsidR="00F608B5" w:rsidRPr="00803500" w:rsidRDefault="00F608B5" w:rsidP="00F608B5">
            <w:pPr>
              <w:adjustRightInd w:val="0"/>
              <w:spacing w:after="0" w:line="240" w:lineRule="auto"/>
              <w:ind w:right="108"/>
              <w:rPr>
                <w:rFonts w:ascii="Times New Roman" w:eastAsia="Times New Roman" w:hAnsi="Times New Roman" w:cs="Times New Roman"/>
                <w:bCs/>
                <w:iCs/>
                <w:sz w:val="21"/>
                <w:szCs w:val="21"/>
                <w:lang w:val="hr-HR" w:eastAsia="hr-HR"/>
              </w:rPr>
            </w:pPr>
            <w:r w:rsidRPr="00803500">
              <w:rPr>
                <w:rFonts w:ascii="Times New Roman" w:eastAsia="Times New Roman" w:hAnsi="Times New Roman" w:cs="Times New Roman"/>
                <w:bCs/>
                <w:iCs/>
                <w:sz w:val="21"/>
                <w:szCs w:val="21"/>
                <w:lang w:val="hr-HR" w:eastAsia="hr-HR"/>
              </w:rPr>
              <w:t xml:space="preserve">1. </w:t>
            </w:r>
            <w:r w:rsidR="005D6F2F">
              <w:rPr>
                <w:rFonts w:ascii="Times New Roman" w:eastAsia="Times New Roman" w:hAnsi="Times New Roman" w:cs="Times New Roman"/>
                <w:bCs/>
                <w:iCs/>
                <w:sz w:val="21"/>
                <w:szCs w:val="21"/>
                <w:lang w:val="hr-HR" w:eastAsia="hr-HR"/>
              </w:rPr>
              <w:t>Komunalna naknada</w:t>
            </w:r>
            <w:r w:rsidRPr="00803500">
              <w:rPr>
                <w:rFonts w:ascii="Times New Roman" w:eastAsia="Times New Roman" w:hAnsi="Times New Roman" w:cs="Times New Roman"/>
                <w:bCs/>
                <w:iCs/>
                <w:sz w:val="21"/>
                <w:szCs w:val="21"/>
                <w:lang w:val="hr-HR" w:eastAsia="hr-HR"/>
              </w:rPr>
              <w:t>: 9</w:t>
            </w:r>
            <w:r w:rsidR="00E92948">
              <w:rPr>
                <w:rFonts w:ascii="Times New Roman" w:eastAsia="Times New Roman" w:hAnsi="Times New Roman" w:cs="Times New Roman"/>
                <w:bCs/>
                <w:iCs/>
                <w:sz w:val="21"/>
                <w:szCs w:val="21"/>
                <w:lang w:val="hr-HR" w:eastAsia="hr-HR"/>
              </w:rPr>
              <w:t>7</w:t>
            </w:r>
            <w:r w:rsidRPr="00803500">
              <w:rPr>
                <w:rFonts w:ascii="Times New Roman" w:eastAsia="Times New Roman" w:hAnsi="Times New Roman" w:cs="Times New Roman"/>
                <w:bCs/>
                <w:iCs/>
                <w:sz w:val="21"/>
                <w:szCs w:val="21"/>
                <w:lang w:val="hr-HR" w:eastAsia="hr-HR"/>
              </w:rPr>
              <w:t>.</w:t>
            </w:r>
            <w:r w:rsidR="00E92948">
              <w:rPr>
                <w:rFonts w:ascii="Times New Roman" w:eastAsia="Times New Roman" w:hAnsi="Times New Roman" w:cs="Times New Roman"/>
                <w:bCs/>
                <w:iCs/>
                <w:sz w:val="21"/>
                <w:szCs w:val="21"/>
                <w:lang w:val="hr-HR" w:eastAsia="hr-HR"/>
              </w:rPr>
              <w:t>0</w:t>
            </w:r>
            <w:r w:rsidRPr="00803500">
              <w:rPr>
                <w:rFonts w:ascii="Times New Roman" w:eastAsia="Times New Roman" w:hAnsi="Times New Roman" w:cs="Times New Roman"/>
                <w:bCs/>
                <w:iCs/>
                <w:sz w:val="21"/>
                <w:szCs w:val="21"/>
                <w:lang w:val="hr-HR" w:eastAsia="hr-HR"/>
              </w:rPr>
              <w:t>00,00 kn</w:t>
            </w:r>
          </w:p>
        </w:tc>
      </w:tr>
    </w:tbl>
    <w:p w14:paraId="75C81DED" w14:textId="77777777" w:rsidR="00F608B5" w:rsidRPr="00803500" w:rsidRDefault="00F608B5" w:rsidP="00F608B5">
      <w:pPr>
        <w:adjustRightInd w:val="0"/>
        <w:spacing w:after="0" w:line="240" w:lineRule="auto"/>
        <w:jc w:val="both"/>
        <w:rPr>
          <w:rFonts w:ascii="Times New Roman" w:eastAsia="Times New Roman" w:hAnsi="Times New Roman" w:cs="Times New Roman"/>
          <w:sz w:val="21"/>
          <w:szCs w:val="21"/>
          <w:lang w:val="hr-HR" w:eastAsia="hr-HR"/>
        </w:rPr>
      </w:pPr>
    </w:p>
    <w:p w14:paraId="193101B0" w14:textId="77777777" w:rsidR="00F608B5" w:rsidRPr="00803500" w:rsidRDefault="00F608B5" w:rsidP="00F608B5">
      <w:pPr>
        <w:adjustRightInd w:val="0"/>
        <w:spacing w:after="0" w:line="240" w:lineRule="auto"/>
        <w:ind w:firstLine="708"/>
        <w:jc w:val="both"/>
        <w:rPr>
          <w:rFonts w:ascii="Times New Roman" w:eastAsia="Times New Roman" w:hAnsi="Times New Roman" w:cs="Times New Roman"/>
          <w:sz w:val="21"/>
          <w:szCs w:val="21"/>
          <w:lang w:val="hr-HR" w:eastAsia="hr-HR"/>
        </w:rPr>
      </w:pPr>
    </w:p>
    <w:tbl>
      <w:tblPr>
        <w:tblW w:w="94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79"/>
        <w:gridCol w:w="6340"/>
        <w:gridCol w:w="2188"/>
      </w:tblGrid>
      <w:tr w:rsidR="00F608B5" w:rsidRPr="00803500" w14:paraId="7CFABA46" w14:textId="77777777" w:rsidTr="00223844">
        <w:trPr>
          <w:cantSplit/>
          <w:trHeight w:val="340"/>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1A88B2" w14:textId="77777777" w:rsidR="00F608B5" w:rsidRPr="00803500" w:rsidRDefault="00F608B5" w:rsidP="00F608B5">
            <w:pPr>
              <w:numPr>
                <w:ilvl w:val="0"/>
                <w:numId w:val="1"/>
              </w:numPr>
              <w:adjustRightInd w:val="0"/>
              <w:spacing w:after="0" w:line="240" w:lineRule="auto"/>
              <w:ind w:right="108"/>
              <w:contextualSpacing/>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ODRŽAVANJE JAVNE RASVJETE</w:t>
            </w:r>
          </w:p>
        </w:tc>
      </w:tr>
      <w:tr w:rsidR="00F608B5" w:rsidRPr="00803500" w14:paraId="2A22F6B7" w14:textId="77777777" w:rsidTr="00223844">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39C916AD"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9.1.</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7277BF70"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 javne rasvjete</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76F82EA9" w14:textId="77777777" w:rsidR="00F608B5" w:rsidRPr="00803500" w:rsidRDefault="006C512E" w:rsidP="00F608B5">
            <w:pPr>
              <w:adjustRightInd w:val="0"/>
              <w:spacing w:after="0" w:line="240" w:lineRule="auto"/>
              <w:ind w:left="108"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260</w:t>
            </w:r>
            <w:r w:rsidR="00F608B5" w:rsidRPr="00803500">
              <w:rPr>
                <w:rFonts w:ascii="Times New Roman" w:eastAsia="Times New Roman" w:hAnsi="Times New Roman" w:cs="Times New Roman"/>
                <w:sz w:val="21"/>
                <w:szCs w:val="21"/>
                <w:lang w:val="hr-HR" w:eastAsia="hr-HR"/>
              </w:rPr>
              <w:t>.000,00</w:t>
            </w:r>
          </w:p>
        </w:tc>
      </w:tr>
      <w:tr w:rsidR="00F608B5" w:rsidRPr="00803500" w14:paraId="746402D2" w14:textId="77777777" w:rsidTr="00223844">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1A5FA4EC"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9.2.</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6246AE6D"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Potrošnja električne energije za javnu rasvjetu</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4C9E6A62" w14:textId="77777777" w:rsidR="00F608B5" w:rsidRPr="00803500" w:rsidRDefault="00F608B5" w:rsidP="00F608B5">
            <w:pPr>
              <w:adjustRightInd w:val="0"/>
              <w:spacing w:after="0" w:line="240" w:lineRule="auto"/>
              <w:ind w:left="108" w:right="108"/>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1.100.000,00</w:t>
            </w:r>
          </w:p>
        </w:tc>
      </w:tr>
      <w:tr w:rsidR="00F608B5" w:rsidRPr="00803500" w14:paraId="03EF955D" w14:textId="77777777" w:rsidTr="00223844">
        <w:trPr>
          <w:cantSplit/>
          <w:trHeight w:val="340"/>
          <w:jc w:val="center"/>
        </w:trPr>
        <w:tc>
          <w:tcPr>
            <w:tcW w:w="72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CD2E98" w14:textId="77777777" w:rsidR="00F608B5" w:rsidRPr="00803500" w:rsidRDefault="00F608B5"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U K U P N O:</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4981643F" w14:textId="77777777" w:rsidR="00F608B5" w:rsidRPr="00803500" w:rsidRDefault="00F608B5" w:rsidP="00B4741C">
            <w:pPr>
              <w:adjustRightInd w:val="0"/>
              <w:spacing w:after="0" w:line="240" w:lineRule="auto"/>
              <w:ind w:right="108"/>
              <w:jc w:val="right"/>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bCs/>
                <w:sz w:val="21"/>
                <w:szCs w:val="21"/>
                <w:lang w:val="hr-HR" w:eastAsia="hr-HR"/>
              </w:rPr>
              <w:t>1.</w:t>
            </w:r>
            <w:r w:rsidR="00B4741C">
              <w:rPr>
                <w:rFonts w:ascii="Times New Roman" w:eastAsia="Times New Roman" w:hAnsi="Times New Roman" w:cs="Times New Roman"/>
                <w:b/>
                <w:bCs/>
                <w:sz w:val="21"/>
                <w:szCs w:val="21"/>
                <w:lang w:val="hr-HR" w:eastAsia="hr-HR"/>
              </w:rPr>
              <w:t>360</w:t>
            </w:r>
            <w:r w:rsidRPr="00803500">
              <w:rPr>
                <w:rFonts w:ascii="Times New Roman" w:eastAsia="Times New Roman" w:hAnsi="Times New Roman" w:cs="Times New Roman"/>
                <w:b/>
                <w:bCs/>
                <w:sz w:val="21"/>
                <w:szCs w:val="21"/>
                <w:lang w:val="hr-HR" w:eastAsia="hr-HR"/>
              </w:rPr>
              <w:t>.000,00</w:t>
            </w:r>
          </w:p>
        </w:tc>
      </w:tr>
      <w:tr w:rsidR="00F608B5" w:rsidRPr="00166884" w14:paraId="3D3FD3E5" w14:textId="77777777" w:rsidTr="00223844">
        <w:trPr>
          <w:cantSplit/>
          <w:trHeight w:val="340"/>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41C769" w14:textId="77777777" w:rsidR="00F608B5" w:rsidRPr="00803500" w:rsidRDefault="00F608B5" w:rsidP="00F608B5">
            <w:pPr>
              <w:adjustRightInd w:val="0"/>
              <w:spacing w:after="0" w:line="240" w:lineRule="auto"/>
              <w:ind w:right="108"/>
              <w:rPr>
                <w:rFonts w:ascii="Times New Roman" w:eastAsia="Times New Roman" w:hAnsi="Times New Roman" w:cs="Times New Roman"/>
                <w:i/>
                <w:sz w:val="21"/>
                <w:szCs w:val="21"/>
                <w:lang w:val="hr-HR" w:eastAsia="hr-HR"/>
              </w:rPr>
            </w:pPr>
            <w:r w:rsidRPr="00803500">
              <w:rPr>
                <w:rFonts w:ascii="Times New Roman" w:eastAsia="Times New Roman" w:hAnsi="Times New Roman" w:cs="Times New Roman"/>
                <w:i/>
                <w:sz w:val="21"/>
                <w:szCs w:val="21"/>
                <w:lang w:val="hr-HR" w:eastAsia="hr-HR"/>
              </w:rPr>
              <w:t>Izvori financiranja:</w:t>
            </w:r>
          </w:p>
          <w:p w14:paraId="0B8BCA95"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 xml:space="preserve">1. Komunalna naknada: 1.100,000,00 kn </w:t>
            </w:r>
          </w:p>
          <w:p w14:paraId="0CE77BE4" w14:textId="1C073A84"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 xml:space="preserve">2. Prihodi od poreza: </w:t>
            </w:r>
            <w:r w:rsidR="00E92948">
              <w:rPr>
                <w:rFonts w:ascii="Times New Roman" w:eastAsia="Times New Roman" w:hAnsi="Times New Roman" w:cs="Times New Roman"/>
                <w:sz w:val="21"/>
                <w:szCs w:val="21"/>
                <w:lang w:val="hr-HR" w:eastAsia="hr-HR"/>
              </w:rPr>
              <w:t>23</w:t>
            </w:r>
            <w:r w:rsidRPr="00803500">
              <w:rPr>
                <w:rFonts w:ascii="Times New Roman" w:eastAsia="Times New Roman" w:hAnsi="Times New Roman" w:cs="Times New Roman"/>
                <w:sz w:val="21"/>
                <w:szCs w:val="21"/>
                <w:lang w:val="hr-HR" w:eastAsia="hr-HR"/>
              </w:rPr>
              <w:t>0.000,00 kn</w:t>
            </w:r>
          </w:p>
          <w:p w14:paraId="2788916D"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3. Sanacija štete na javnim površinama: 30.000,00 kn</w:t>
            </w:r>
          </w:p>
        </w:tc>
      </w:tr>
    </w:tbl>
    <w:p w14:paraId="54B0D51A" w14:textId="77777777" w:rsidR="00511DC7" w:rsidRPr="00803500" w:rsidRDefault="00511DC7">
      <w:pPr>
        <w:rPr>
          <w:sz w:val="21"/>
          <w:szCs w:val="21"/>
          <w:lang w:val="hr-HR"/>
        </w:rPr>
      </w:pPr>
    </w:p>
    <w:tbl>
      <w:tblPr>
        <w:tblW w:w="94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79"/>
        <w:gridCol w:w="6340"/>
        <w:gridCol w:w="2188"/>
      </w:tblGrid>
      <w:tr w:rsidR="00D71C28" w:rsidRPr="00803500" w14:paraId="64F852AC" w14:textId="77777777" w:rsidTr="00223844">
        <w:trPr>
          <w:cantSplit/>
          <w:trHeight w:val="340"/>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EC2947" w14:textId="77777777" w:rsidR="00D71C28" w:rsidRPr="00803500" w:rsidRDefault="00D71C28" w:rsidP="00D71C28">
            <w:pPr>
              <w:pStyle w:val="Odlomakpopisa"/>
              <w:numPr>
                <w:ilvl w:val="0"/>
                <w:numId w:val="1"/>
              </w:numPr>
              <w:adjustRightInd w:val="0"/>
              <w:spacing w:after="0" w:line="240" w:lineRule="auto"/>
              <w:ind w:right="108"/>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PRIGODNO UREĐENJE GRADA</w:t>
            </w:r>
          </w:p>
        </w:tc>
      </w:tr>
      <w:tr w:rsidR="00D71C28" w:rsidRPr="00803500" w14:paraId="5038D16F" w14:textId="77777777" w:rsidTr="00223844">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25886E12" w14:textId="77777777" w:rsidR="00D71C28" w:rsidRPr="00803500" w:rsidRDefault="00D71C28" w:rsidP="00223844">
            <w:pPr>
              <w:adjustRightInd w:val="0"/>
              <w:spacing w:after="0" w:line="240" w:lineRule="auto"/>
              <w:ind w:left="108"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10.1.</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7DF37D5B" w14:textId="77777777" w:rsidR="00D71C28" w:rsidRPr="00803500" w:rsidRDefault="00D71C28" w:rsidP="00223844">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Božićno i novogodišnje uređenje Grada</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011CFD94" w14:textId="77777777" w:rsidR="00D71C28" w:rsidRPr="00803500" w:rsidRDefault="00D71C28" w:rsidP="00223844">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100.000,00</w:t>
            </w:r>
          </w:p>
        </w:tc>
      </w:tr>
      <w:tr w:rsidR="00D71C28" w:rsidRPr="00803500" w14:paraId="1CB97E7E" w14:textId="77777777" w:rsidTr="00223844">
        <w:trPr>
          <w:cantSplit/>
          <w:trHeight w:val="340"/>
          <w:jc w:val="center"/>
        </w:trPr>
        <w:tc>
          <w:tcPr>
            <w:tcW w:w="72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C771C8" w14:textId="77777777" w:rsidR="00D71C28" w:rsidRPr="00803500" w:rsidRDefault="00D71C28" w:rsidP="00223844">
            <w:pPr>
              <w:tabs>
                <w:tab w:val="left" w:pos="4560"/>
              </w:tabs>
              <w:adjustRightInd w:val="0"/>
              <w:spacing w:after="0" w:line="240" w:lineRule="auto"/>
              <w:ind w:left="15" w:right="108"/>
              <w:jc w:val="right"/>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U K U P N O:</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3464DE86" w14:textId="77777777" w:rsidR="00D71C28" w:rsidRPr="00803500" w:rsidRDefault="00D71C28" w:rsidP="00223844">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100.000,00</w:t>
            </w:r>
          </w:p>
        </w:tc>
      </w:tr>
      <w:tr w:rsidR="00D71C28" w:rsidRPr="00803500" w14:paraId="3DCFEE96" w14:textId="77777777" w:rsidTr="00223844">
        <w:trPr>
          <w:cantSplit/>
          <w:trHeight w:val="340"/>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366A03" w14:textId="77777777" w:rsidR="00D71C28" w:rsidRPr="00803500" w:rsidRDefault="00D71C28" w:rsidP="00223844">
            <w:pPr>
              <w:adjustRightInd w:val="0"/>
              <w:spacing w:after="0" w:line="240" w:lineRule="auto"/>
              <w:ind w:right="108"/>
              <w:rPr>
                <w:rFonts w:ascii="Times New Roman" w:eastAsia="Times New Roman" w:hAnsi="Times New Roman" w:cs="Times New Roman"/>
                <w:i/>
                <w:sz w:val="21"/>
                <w:szCs w:val="21"/>
                <w:lang w:val="hr-HR" w:eastAsia="hr-HR"/>
              </w:rPr>
            </w:pPr>
            <w:r w:rsidRPr="00803500">
              <w:rPr>
                <w:rFonts w:ascii="Times New Roman" w:eastAsia="Times New Roman" w:hAnsi="Times New Roman" w:cs="Times New Roman"/>
                <w:i/>
                <w:sz w:val="21"/>
                <w:szCs w:val="21"/>
                <w:lang w:val="hr-HR" w:eastAsia="hr-HR"/>
              </w:rPr>
              <w:t>Izvori financiranja:</w:t>
            </w:r>
          </w:p>
          <w:p w14:paraId="298DBE72" w14:textId="364D4267" w:rsidR="00D71C28" w:rsidRPr="00803500" w:rsidRDefault="00D71C28" w:rsidP="00223844">
            <w:pPr>
              <w:adjustRightInd w:val="0"/>
              <w:spacing w:after="0" w:line="240" w:lineRule="auto"/>
              <w:ind w:right="108"/>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sz w:val="21"/>
                <w:szCs w:val="21"/>
                <w:lang w:val="hr-HR" w:eastAsia="hr-HR"/>
              </w:rPr>
              <w:t xml:space="preserve">1. </w:t>
            </w:r>
            <w:r w:rsidR="005D6F2F">
              <w:rPr>
                <w:rFonts w:ascii="Times New Roman" w:eastAsia="Times New Roman" w:hAnsi="Times New Roman" w:cs="Times New Roman"/>
                <w:sz w:val="21"/>
                <w:szCs w:val="21"/>
                <w:lang w:val="hr-HR" w:eastAsia="hr-HR"/>
              </w:rPr>
              <w:t>Prihodi od poreza</w:t>
            </w:r>
            <w:r w:rsidRPr="00803500">
              <w:rPr>
                <w:rFonts w:ascii="Times New Roman" w:eastAsia="Times New Roman" w:hAnsi="Times New Roman" w:cs="Times New Roman"/>
                <w:sz w:val="21"/>
                <w:szCs w:val="21"/>
                <w:lang w:val="hr-HR" w:eastAsia="hr-HR"/>
              </w:rPr>
              <w:t>: 100.000,00 kn</w:t>
            </w:r>
          </w:p>
        </w:tc>
      </w:tr>
    </w:tbl>
    <w:p w14:paraId="6D00BBCB" w14:textId="77777777" w:rsidR="00D71C28" w:rsidRDefault="00D71C28">
      <w:pPr>
        <w:rPr>
          <w:lang w:val="hr-HR"/>
        </w:rPr>
      </w:pP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1103"/>
        <w:gridCol w:w="37"/>
        <w:gridCol w:w="5696"/>
        <w:gridCol w:w="2661"/>
      </w:tblGrid>
      <w:tr w:rsidR="008E7A5C" w:rsidRPr="00166884" w14:paraId="0DE2EBD4" w14:textId="77777777" w:rsidTr="00223844">
        <w:trPr>
          <w:cantSplit/>
          <w:trHeight w:val="340"/>
          <w:jc w:val="center"/>
        </w:trPr>
        <w:tc>
          <w:tcPr>
            <w:tcW w:w="94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03149A4" w14:textId="77777777" w:rsidR="008E7A5C" w:rsidRPr="00803500" w:rsidRDefault="008E7A5C" w:rsidP="008E7A5C">
            <w:pPr>
              <w:tabs>
                <w:tab w:val="left" w:pos="2128"/>
              </w:tabs>
              <w:spacing w:after="0" w:line="240" w:lineRule="auto"/>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lastRenderedPageBreak/>
              <w:t xml:space="preserve">      11.   </w:t>
            </w:r>
            <w:r w:rsidRPr="00803500">
              <w:rPr>
                <w:rFonts w:ascii="Times New Roman" w:eastAsia="Times New Roman" w:hAnsi="Times New Roman" w:cs="Times New Roman"/>
                <w:b/>
                <w:sz w:val="21"/>
                <w:szCs w:val="21"/>
                <w:lang w:val="hr-HR" w:eastAsia="hr-HR"/>
              </w:rPr>
              <w:t>ODRŽAVANJE CESTA I JAVNIH POVRŠINA U GOSPODARSKIM ZONAMA</w:t>
            </w:r>
          </w:p>
        </w:tc>
      </w:tr>
      <w:tr w:rsidR="008E7A5C" w:rsidRPr="00803500" w14:paraId="09BB3C96" w14:textId="77777777" w:rsidTr="00223844">
        <w:trPr>
          <w:cantSplit/>
          <w:trHeight w:val="340"/>
          <w:jc w:val="center"/>
        </w:trPr>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557DCFEC" w14:textId="77777777" w:rsidR="008E7A5C" w:rsidRPr="00803500" w:rsidRDefault="008E7A5C" w:rsidP="008E7A5C">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11.1.</w:t>
            </w:r>
          </w:p>
        </w:tc>
        <w:tc>
          <w:tcPr>
            <w:tcW w:w="57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9E7B82" w14:textId="77777777" w:rsidR="008E7A5C" w:rsidRPr="00803500" w:rsidRDefault="008E7A5C" w:rsidP="008E7A5C">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 cesta i javnih površina u gospodarskim zonama</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14:paraId="18F4FDD9" w14:textId="77777777" w:rsidR="008E7A5C" w:rsidRPr="00803500" w:rsidRDefault="008E7A5C" w:rsidP="008E7A5C">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803500">
              <w:rPr>
                <w:rFonts w:ascii="Times New Roman" w:eastAsia="Times New Roman" w:hAnsi="Times New Roman" w:cs="Times New Roman"/>
                <w:bCs/>
                <w:sz w:val="21"/>
                <w:szCs w:val="21"/>
                <w:lang w:val="hr-HR" w:eastAsia="hr-HR"/>
              </w:rPr>
              <w:t xml:space="preserve">                          50.000,00</w:t>
            </w:r>
          </w:p>
        </w:tc>
      </w:tr>
      <w:tr w:rsidR="008E7A5C" w:rsidRPr="00803500" w14:paraId="1179A407" w14:textId="77777777" w:rsidTr="00223844">
        <w:trPr>
          <w:cantSplit/>
          <w:trHeight w:val="340"/>
          <w:jc w:val="center"/>
        </w:trPr>
        <w:tc>
          <w:tcPr>
            <w:tcW w:w="68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0FF64B" w14:textId="77777777" w:rsidR="008E7A5C" w:rsidRPr="00803500" w:rsidRDefault="008E7A5C" w:rsidP="008E7A5C">
            <w:pPr>
              <w:adjustRightInd w:val="0"/>
              <w:spacing w:after="0" w:line="240" w:lineRule="auto"/>
              <w:ind w:right="108"/>
              <w:jc w:val="right"/>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U K U P N O:</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14:paraId="5268971A" w14:textId="77777777" w:rsidR="008E7A5C" w:rsidRPr="00803500" w:rsidRDefault="008E7A5C" w:rsidP="008E7A5C">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 xml:space="preserve">                          50.000,00</w:t>
            </w:r>
          </w:p>
        </w:tc>
      </w:tr>
      <w:tr w:rsidR="008E7A5C" w:rsidRPr="00803500" w14:paraId="74FC1844" w14:textId="77777777" w:rsidTr="00223844">
        <w:trPr>
          <w:cantSplit/>
          <w:trHeight w:val="412"/>
          <w:jc w:val="center"/>
        </w:trPr>
        <w:tc>
          <w:tcPr>
            <w:tcW w:w="9497" w:type="dxa"/>
            <w:gridSpan w:val="4"/>
            <w:tcBorders>
              <w:top w:val="single" w:sz="4" w:space="0" w:color="auto"/>
              <w:left w:val="single" w:sz="4" w:space="0" w:color="auto"/>
              <w:bottom w:val="single" w:sz="4" w:space="0" w:color="auto"/>
              <w:right w:val="single" w:sz="4" w:space="0" w:color="auto"/>
            </w:tcBorders>
            <w:shd w:val="clear" w:color="auto" w:fill="auto"/>
          </w:tcPr>
          <w:p w14:paraId="5E6F5AFA" w14:textId="2A9AF473" w:rsidR="008E7A5C" w:rsidRPr="005D6F2F" w:rsidRDefault="008E7A5C" w:rsidP="005D6F2F">
            <w:pPr>
              <w:adjustRightInd w:val="0"/>
              <w:spacing w:after="0" w:line="240" w:lineRule="auto"/>
              <w:ind w:right="108"/>
              <w:rPr>
                <w:rFonts w:ascii="Times New Roman" w:eastAsia="Times New Roman" w:hAnsi="Times New Roman" w:cs="Times New Roman"/>
                <w:bCs/>
                <w:i/>
                <w:sz w:val="21"/>
                <w:szCs w:val="21"/>
                <w:lang w:val="hr-HR" w:eastAsia="hr-HR"/>
              </w:rPr>
            </w:pPr>
            <w:r w:rsidRPr="00803500">
              <w:rPr>
                <w:rFonts w:ascii="Times New Roman" w:eastAsia="Times New Roman" w:hAnsi="Times New Roman" w:cs="Times New Roman"/>
                <w:bCs/>
                <w:i/>
                <w:sz w:val="21"/>
                <w:szCs w:val="21"/>
                <w:lang w:val="hr-HR" w:eastAsia="hr-HR"/>
              </w:rPr>
              <w:t>Izvori financiranja:</w:t>
            </w:r>
          </w:p>
          <w:p w14:paraId="71020163" w14:textId="2BB37C34" w:rsidR="008E7A5C" w:rsidRPr="00803500" w:rsidRDefault="008E7A5C" w:rsidP="008E7A5C">
            <w:pPr>
              <w:numPr>
                <w:ilvl w:val="0"/>
                <w:numId w:val="6"/>
              </w:numPr>
              <w:adjustRightInd w:val="0"/>
              <w:spacing w:after="0" w:line="240" w:lineRule="auto"/>
              <w:ind w:left="277" w:right="108" w:hanging="277"/>
              <w:contextualSpacing/>
              <w:rPr>
                <w:rFonts w:ascii="Times New Roman" w:eastAsia="Times New Roman" w:hAnsi="Times New Roman" w:cs="Times New Roman"/>
                <w:bCs/>
                <w:sz w:val="21"/>
                <w:szCs w:val="21"/>
                <w:lang w:val="hr-HR" w:eastAsia="hr-HR"/>
              </w:rPr>
            </w:pPr>
            <w:r w:rsidRPr="00803500">
              <w:rPr>
                <w:rFonts w:ascii="Times New Roman" w:eastAsia="Times New Roman" w:hAnsi="Times New Roman" w:cs="Times New Roman"/>
                <w:bCs/>
                <w:sz w:val="21"/>
                <w:szCs w:val="21"/>
                <w:lang w:val="hr-HR" w:eastAsia="hr-HR"/>
              </w:rPr>
              <w:t xml:space="preserve">Prihodi od poreza: </w:t>
            </w:r>
            <w:r w:rsidR="005D6F2F">
              <w:rPr>
                <w:rFonts w:ascii="Times New Roman" w:eastAsia="Times New Roman" w:hAnsi="Times New Roman" w:cs="Times New Roman"/>
                <w:bCs/>
                <w:sz w:val="21"/>
                <w:szCs w:val="21"/>
                <w:lang w:val="hr-HR" w:eastAsia="hr-HR"/>
              </w:rPr>
              <w:t>50</w:t>
            </w:r>
            <w:r w:rsidRPr="00803500">
              <w:rPr>
                <w:rFonts w:ascii="Times New Roman" w:eastAsia="Times New Roman" w:hAnsi="Times New Roman" w:cs="Times New Roman"/>
                <w:bCs/>
                <w:sz w:val="21"/>
                <w:szCs w:val="21"/>
                <w:lang w:val="hr-HR" w:eastAsia="hr-HR"/>
              </w:rPr>
              <w:t>.000,00 kn</w:t>
            </w:r>
          </w:p>
        </w:tc>
      </w:tr>
      <w:tr w:rsidR="008E7A5C" w:rsidRPr="00803500" w14:paraId="37833A85" w14:textId="77777777" w:rsidTr="00223844">
        <w:trPr>
          <w:cantSplit/>
          <w:trHeight w:val="413"/>
          <w:jc w:val="center"/>
        </w:trPr>
        <w:tc>
          <w:tcPr>
            <w:tcW w:w="9497" w:type="dxa"/>
            <w:gridSpan w:val="4"/>
            <w:tcBorders>
              <w:top w:val="single" w:sz="4" w:space="0" w:color="auto"/>
              <w:left w:val="nil"/>
              <w:bottom w:val="single" w:sz="4" w:space="0" w:color="auto"/>
              <w:right w:val="nil"/>
            </w:tcBorders>
            <w:shd w:val="clear" w:color="auto" w:fill="auto"/>
            <w:vAlign w:val="center"/>
          </w:tcPr>
          <w:p w14:paraId="063BD8BA" w14:textId="77777777" w:rsidR="008E7A5C" w:rsidRPr="00803500" w:rsidRDefault="008E7A5C" w:rsidP="008E7A5C">
            <w:pPr>
              <w:adjustRightInd w:val="0"/>
              <w:spacing w:after="0" w:line="240" w:lineRule="auto"/>
              <w:ind w:left="720" w:right="108"/>
              <w:contextualSpacing/>
              <w:rPr>
                <w:rFonts w:ascii="Times New Roman" w:eastAsia="Times New Roman" w:hAnsi="Times New Roman" w:cs="Times New Roman"/>
                <w:b/>
                <w:bCs/>
                <w:sz w:val="21"/>
                <w:szCs w:val="21"/>
                <w:lang w:val="hr-HR" w:eastAsia="hr-HR"/>
              </w:rPr>
            </w:pPr>
          </w:p>
          <w:p w14:paraId="40F5F9F6" w14:textId="77777777" w:rsidR="008E7A5C" w:rsidRPr="00803500" w:rsidRDefault="008E7A5C" w:rsidP="008E7A5C">
            <w:pPr>
              <w:adjustRightInd w:val="0"/>
              <w:spacing w:after="0" w:line="240" w:lineRule="auto"/>
              <w:ind w:left="720" w:right="108"/>
              <w:contextualSpacing/>
              <w:rPr>
                <w:rFonts w:ascii="Times New Roman" w:eastAsia="Times New Roman" w:hAnsi="Times New Roman" w:cs="Times New Roman"/>
                <w:b/>
                <w:bCs/>
                <w:sz w:val="21"/>
                <w:szCs w:val="21"/>
                <w:lang w:val="hr-HR" w:eastAsia="hr-HR"/>
              </w:rPr>
            </w:pPr>
          </w:p>
        </w:tc>
      </w:tr>
      <w:tr w:rsidR="008E7A5C" w:rsidRPr="00803500" w14:paraId="0E89649B" w14:textId="77777777" w:rsidTr="00223844">
        <w:trPr>
          <w:cantSplit/>
          <w:trHeight w:val="412"/>
          <w:jc w:val="center"/>
        </w:trPr>
        <w:tc>
          <w:tcPr>
            <w:tcW w:w="949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068C63A" w14:textId="77777777" w:rsidR="008E7A5C" w:rsidRPr="00803500" w:rsidRDefault="008E7A5C" w:rsidP="008E7A5C">
            <w:pPr>
              <w:pStyle w:val="Odlomakpopisa"/>
              <w:numPr>
                <w:ilvl w:val="0"/>
                <w:numId w:val="7"/>
              </w:numPr>
              <w:adjustRightInd w:val="0"/>
              <w:spacing w:after="0" w:line="240" w:lineRule="auto"/>
              <w:ind w:left="664" w:right="108" w:hanging="425"/>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bCs/>
                <w:sz w:val="21"/>
                <w:szCs w:val="21"/>
                <w:lang w:val="hr-HR" w:eastAsia="hr-HR"/>
              </w:rPr>
              <w:t>ČIŠĆENJE POTOKA I KANALA</w:t>
            </w:r>
          </w:p>
        </w:tc>
      </w:tr>
      <w:tr w:rsidR="008E7A5C" w:rsidRPr="00803500" w14:paraId="3391C6EC" w14:textId="77777777" w:rsidTr="00223844">
        <w:trPr>
          <w:cantSplit/>
          <w:trHeight w:val="340"/>
          <w:jc w:val="center"/>
        </w:trPr>
        <w:tc>
          <w:tcPr>
            <w:tcW w:w="11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E5575D" w14:textId="77777777" w:rsidR="008E7A5C" w:rsidRPr="00803500" w:rsidRDefault="008E7A5C" w:rsidP="008E7A5C">
            <w:pPr>
              <w:adjustRightInd w:val="0"/>
              <w:spacing w:after="0" w:line="240" w:lineRule="auto"/>
              <w:ind w:left="360" w:hanging="252"/>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 xml:space="preserve"> 12.1</w:t>
            </w:r>
          </w:p>
        </w:tc>
        <w:tc>
          <w:tcPr>
            <w:tcW w:w="5696" w:type="dxa"/>
            <w:tcBorders>
              <w:top w:val="single" w:sz="4" w:space="0" w:color="auto"/>
              <w:left w:val="single" w:sz="4" w:space="0" w:color="auto"/>
              <w:bottom w:val="single" w:sz="4" w:space="0" w:color="auto"/>
              <w:right w:val="single" w:sz="4" w:space="0" w:color="auto"/>
            </w:tcBorders>
            <w:shd w:val="clear" w:color="auto" w:fill="auto"/>
            <w:vAlign w:val="center"/>
          </w:tcPr>
          <w:p w14:paraId="44556872" w14:textId="77777777" w:rsidR="008E7A5C" w:rsidRPr="00803500" w:rsidRDefault="008E7A5C" w:rsidP="008E7A5C">
            <w:pPr>
              <w:adjustRightInd w:val="0"/>
              <w:spacing w:after="0" w:line="240" w:lineRule="auto"/>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Čišćenje potoka i kanala</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14:paraId="1B94B934" w14:textId="77777777" w:rsidR="008E7A5C" w:rsidRPr="00803500" w:rsidRDefault="00166884" w:rsidP="008E7A5C">
            <w:pPr>
              <w:adjustRightInd w:val="0"/>
              <w:spacing w:after="0" w:line="240" w:lineRule="auto"/>
              <w:ind w:left="360" w:right="108" w:hanging="252"/>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80</w:t>
            </w:r>
            <w:r w:rsidR="008E7A5C" w:rsidRPr="00803500">
              <w:rPr>
                <w:rFonts w:ascii="Times New Roman" w:eastAsia="Times New Roman" w:hAnsi="Times New Roman" w:cs="Times New Roman"/>
                <w:sz w:val="21"/>
                <w:szCs w:val="21"/>
                <w:lang w:val="hr-HR" w:eastAsia="hr-HR"/>
              </w:rPr>
              <w:t>.000,00</w:t>
            </w:r>
          </w:p>
        </w:tc>
      </w:tr>
      <w:tr w:rsidR="008E7A5C" w:rsidRPr="00803500" w14:paraId="476EF182" w14:textId="77777777" w:rsidTr="00223844">
        <w:trPr>
          <w:cantSplit/>
          <w:trHeight w:val="340"/>
          <w:jc w:val="center"/>
        </w:trPr>
        <w:tc>
          <w:tcPr>
            <w:tcW w:w="68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892D10" w14:textId="77777777" w:rsidR="008E7A5C" w:rsidRPr="00803500" w:rsidRDefault="008E7A5C" w:rsidP="008E7A5C">
            <w:pPr>
              <w:adjustRightInd w:val="0"/>
              <w:spacing w:after="0" w:line="240" w:lineRule="auto"/>
              <w:ind w:left="360" w:right="108" w:hanging="252"/>
              <w:jc w:val="right"/>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U K U P N O:</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14:paraId="7B92BD23" w14:textId="77777777" w:rsidR="008E7A5C" w:rsidRPr="00803500" w:rsidRDefault="00166884" w:rsidP="008E7A5C">
            <w:pPr>
              <w:spacing w:after="0" w:line="240" w:lineRule="auto"/>
              <w:ind w:right="108"/>
              <w:jc w:val="right"/>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80</w:t>
            </w:r>
            <w:r w:rsidR="008E7A5C" w:rsidRPr="00803500">
              <w:rPr>
                <w:rFonts w:ascii="Times New Roman" w:eastAsia="Times New Roman" w:hAnsi="Times New Roman" w:cs="Times New Roman"/>
                <w:b/>
                <w:bCs/>
                <w:sz w:val="21"/>
                <w:szCs w:val="21"/>
                <w:lang w:val="hr-HR" w:eastAsia="hr-HR"/>
              </w:rPr>
              <w:t>.000,00</w:t>
            </w:r>
          </w:p>
        </w:tc>
      </w:tr>
      <w:tr w:rsidR="008E7A5C" w:rsidRPr="00803500" w14:paraId="5FC731FC" w14:textId="77777777" w:rsidTr="00223844">
        <w:trPr>
          <w:cantSplit/>
          <w:trHeight w:val="340"/>
          <w:jc w:val="center"/>
        </w:trPr>
        <w:tc>
          <w:tcPr>
            <w:tcW w:w="949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633E391" w14:textId="77777777" w:rsidR="008E7A5C" w:rsidRPr="00803500" w:rsidRDefault="008E7A5C" w:rsidP="008E7A5C">
            <w:pPr>
              <w:adjustRightInd w:val="0"/>
              <w:spacing w:after="0" w:line="240" w:lineRule="auto"/>
              <w:ind w:right="108"/>
              <w:rPr>
                <w:rFonts w:ascii="Times New Roman" w:eastAsia="Times New Roman" w:hAnsi="Times New Roman" w:cs="Times New Roman"/>
                <w:i/>
                <w:sz w:val="21"/>
                <w:szCs w:val="21"/>
                <w:lang w:val="hr-HR" w:eastAsia="hr-HR"/>
              </w:rPr>
            </w:pPr>
            <w:r w:rsidRPr="00803500">
              <w:rPr>
                <w:rFonts w:ascii="Times New Roman" w:eastAsia="Times New Roman" w:hAnsi="Times New Roman" w:cs="Times New Roman"/>
                <w:i/>
                <w:sz w:val="21"/>
                <w:szCs w:val="21"/>
                <w:lang w:val="hr-HR" w:eastAsia="hr-HR"/>
              </w:rPr>
              <w:t>Izvori financiranja:</w:t>
            </w:r>
          </w:p>
          <w:p w14:paraId="0FADF544" w14:textId="66665F82" w:rsidR="008E7A5C" w:rsidRPr="00803500" w:rsidRDefault="008E7A5C" w:rsidP="008E7A5C">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 xml:space="preserve">1. Komunalna naknada: </w:t>
            </w:r>
            <w:r w:rsidR="005D6F2F">
              <w:rPr>
                <w:rFonts w:ascii="Times New Roman" w:eastAsia="Times New Roman" w:hAnsi="Times New Roman" w:cs="Times New Roman"/>
                <w:sz w:val="21"/>
                <w:szCs w:val="21"/>
                <w:lang w:val="hr-HR" w:eastAsia="hr-HR"/>
              </w:rPr>
              <w:t>65</w:t>
            </w:r>
            <w:r w:rsidRPr="00803500">
              <w:rPr>
                <w:rFonts w:ascii="Times New Roman" w:eastAsia="Times New Roman" w:hAnsi="Times New Roman" w:cs="Times New Roman"/>
                <w:sz w:val="21"/>
                <w:szCs w:val="21"/>
                <w:lang w:val="hr-HR" w:eastAsia="hr-HR"/>
              </w:rPr>
              <w:t>.000,00 kn</w:t>
            </w:r>
          </w:p>
          <w:p w14:paraId="1FA6DF09" w14:textId="52780851" w:rsidR="008E7A5C" w:rsidRPr="00803500" w:rsidRDefault="008E7A5C" w:rsidP="008E7A5C">
            <w:pPr>
              <w:adjustRightInd w:val="0"/>
              <w:spacing w:after="0" w:line="240" w:lineRule="auto"/>
              <w:ind w:right="108"/>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sz w:val="21"/>
                <w:szCs w:val="21"/>
                <w:lang w:val="hr-HR" w:eastAsia="hr-HR"/>
              </w:rPr>
              <w:t xml:space="preserve">2. Prihodi od poreza: </w:t>
            </w:r>
            <w:r w:rsidR="005D6F2F">
              <w:rPr>
                <w:rFonts w:ascii="Times New Roman" w:eastAsia="Times New Roman" w:hAnsi="Times New Roman" w:cs="Times New Roman"/>
                <w:sz w:val="21"/>
                <w:szCs w:val="21"/>
                <w:lang w:val="hr-HR" w:eastAsia="hr-HR"/>
              </w:rPr>
              <w:t>15</w:t>
            </w:r>
            <w:r w:rsidRPr="00803500">
              <w:rPr>
                <w:rFonts w:ascii="Times New Roman" w:eastAsia="Times New Roman" w:hAnsi="Times New Roman" w:cs="Times New Roman"/>
                <w:sz w:val="21"/>
                <w:szCs w:val="21"/>
                <w:lang w:val="hr-HR" w:eastAsia="hr-HR"/>
              </w:rPr>
              <w:t>.000,00 kn</w:t>
            </w:r>
          </w:p>
        </w:tc>
      </w:tr>
    </w:tbl>
    <w:p w14:paraId="77D588F4" w14:textId="77777777" w:rsidR="008E7A5C" w:rsidRPr="00803500" w:rsidRDefault="008E7A5C">
      <w:pPr>
        <w:rPr>
          <w:sz w:val="21"/>
          <w:szCs w:val="21"/>
          <w:lang w:val="hr-HR"/>
        </w:rPr>
      </w:pP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836"/>
        <w:gridCol w:w="2661"/>
      </w:tblGrid>
      <w:tr w:rsidR="008E7A5C" w:rsidRPr="00803500" w14:paraId="7DB43A00" w14:textId="77777777" w:rsidTr="00223844">
        <w:trPr>
          <w:cantSplit/>
          <w:trHeight w:val="340"/>
          <w:jc w:val="center"/>
        </w:trPr>
        <w:tc>
          <w:tcPr>
            <w:tcW w:w="6836" w:type="dxa"/>
            <w:tcBorders>
              <w:top w:val="single" w:sz="4" w:space="0" w:color="auto"/>
              <w:left w:val="single" w:sz="4" w:space="0" w:color="auto"/>
              <w:bottom w:val="single" w:sz="4" w:space="0" w:color="auto"/>
              <w:right w:val="single" w:sz="4" w:space="0" w:color="auto"/>
            </w:tcBorders>
            <w:shd w:val="clear" w:color="auto" w:fill="D9D9D9"/>
            <w:vAlign w:val="center"/>
          </w:tcPr>
          <w:p w14:paraId="55F3F4DF" w14:textId="77777777" w:rsidR="008E7A5C" w:rsidRPr="00803500" w:rsidRDefault="008E7A5C" w:rsidP="008E7A5C">
            <w:pPr>
              <w:tabs>
                <w:tab w:val="left" w:pos="4560"/>
              </w:tabs>
              <w:adjustRightInd w:val="0"/>
              <w:spacing w:after="0" w:line="240" w:lineRule="auto"/>
              <w:ind w:right="108"/>
              <w:jc w:val="right"/>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S V E U K U P N O:</w:t>
            </w:r>
          </w:p>
        </w:tc>
        <w:tc>
          <w:tcPr>
            <w:tcW w:w="2661" w:type="dxa"/>
            <w:tcBorders>
              <w:top w:val="single" w:sz="4" w:space="0" w:color="auto"/>
              <w:left w:val="single" w:sz="4" w:space="0" w:color="auto"/>
              <w:bottom w:val="single" w:sz="4" w:space="0" w:color="auto"/>
              <w:right w:val="single" w:sz="4" w:space="0" w:color="auto"/>
            </w:tcBorders>
            <w:shd w:val="clear" w:color="auto" w:fill="D9D9D9"/>
            <w:vAlign w:val="center"/>
          </w:tcPr>
          <w:p w14:paraId="0B05EF26" w14:textId="77777777" w:rsidR="008E7A5C" w:rsidRPr="00803500" w:rsidRDefault="008E7A5C" w:rsidP="008B0DAD">
            <w:pPr>
              <w:spacing w:after="0" w:line="240" w:lineRule="auto"/>
              <w:ind w:right="108"/>
              <w:jc w:val="right"/>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4.</w:t>
            </w:r>
            <w:r w:rsidR="008B0DAD">
              <w:rPr>
                <w:rFonts w:ascii="Times New Roman" w:eastAsia="Times New Roman" w:hAnsi="Times New Roman" w:cs="Times New Roman"/>
                <w:b/>
                <w:bCs/>
                <w:sz w:val="21"/>
                <w:szCs w:val="21"/>
                <w:lang w:val="hr-HR" w:eastAsia="hr-HR"/>
              </w:rPr>
              <w:t>4</w:t>
            </w:r>
            <w:r w:rsidRPr="00803500">
              <w:rPr>
                <w:rFonts w:ascii="Times New Roman" w:eastAsia="Times New Roman" w:hAnsi="Times New Roman" w:cs="Times New Roman"/>
                <w:b/>
                <w:bCs/>
                <w:sz w:val="21"/>
                <w:szCs w:val="21"/>
                <w:lang w:val="hr-HR" w:eastAsia="hr-HR"/>
              </w:rPr>
              <w:t>09.000,00</w:t>
            </w:r>
          </w:p>
        </w:tc>
      </w:tr>
    </w:tbl>
    <w:p w14:paraId="062210DC" w14:textId="77777777" w:rsidR="008E7A5C" w:rsidRDefault="008E7A5C" w:rsidP="008E7A5C">
      <w:pPr>
        <w:rPr>
          <w:lang w:val="hr-HR"/>
        </w:rPr>
      </w:pPr>
    </w:p>
    <w:p w14:paraId="63ED68F7" w14:textId="77777777" w:rsidR="008E7A5C" w:rsidRDefault="008E7A5C" w:rsidP="008E7A5C">
      <w:pPr>
        <w:rPr>
          <w:lang w:val="hr-HR"/>
        </w:rPr>
      </w:pPr>
    </w:p>
    <w:p w14:paraId="25E0A98B" w14:textId="77777777" w:rsidR="008E7A5C" w:rsidRPr="008E7A5C" w:rsidRDefault="008E7A5C" w:rsidP="008E7A5C">
      <w:pPr>
        <w:pStyle w:val="Odlomakpopisa"/>
        <w:numPr>
          <w:ilvl w:val="0"/>
          <w:numId w:val="2"/>
        </w:numPr>
        <w:tabs>
          <w:tab w:val="left" w:pos="540"/>
        </w:tabs>
        <w:adjustRightInd w:val="0"/>
        <w:spacing w:after="0" w:line="240" w:lineRule="auto"/>
        <w:rPr>
          <w:rFonts w:ascii="Times New Roman" w:eastAsia="Times New Roman" w:hAnsi="Times New Roman" w:cs="Times New Roman"/>
          <w:b/>
          <w:bCs/>
          <w:lang w:val="hr-HR" w:eastAsia="hr-HR"/>
        </w:rPr>
      </w:pPr>
      <w:r w:rsidRPr="008E7A5C">
        <w:rPr>
          <w:rFonts w:ascii="Times New Roman" w:eastAsia="Times New Roman" w:hAnsi="Times New Roman" w:cs="Times New Roman"/>
          <w:b/>
          <w:bCs/>
          <w:lang w:val="hr-HR" w:eastAsia="hr-HR"/>
        </w:rPr>
        <w:t xml:space="preserve">  ZAVRŠNE ODREDBE</w:t>
      </w:r>
    </w:p>
    <w:p w14:paraId="36D4FCDC" w14:textId="77777777" w:rsidR="008E7A5C" w:rsidRPr="008E7A5C" w:rsidRDefault="008E7A5C" w:rsidP="008E7A5C">
      <w:pPr>
        <w:tabs>
          <w:tab w:val="left" w:pos="540"/>
        </w:tabs>
        <w:adjustRightInd w:val="0"/>
        <w:spacing w:after="0" w:line="240" w:lineRule="auto"/>
        <w:ind w:left="375"/>
        <w:contextualSpacing/>
        <w:rPr>
          <w:rFonts w:ascii="Times New Roman" w:eastAsia="Times New Roman" w:hAnsi="Times New Roman" w:cs="Times New Roman"/>
          <w:b/>
          <w:bCs/>
          <w:lang w:val="hr-HR" w:eastAsia="hr-HR"/>
        </w:rPr>
      </w:pPr>
    </w:p>
    <w:p w14:paraId="23F542B7" w14:textId="340ECC1E" w:rsidR="008E7A5C" w:rsidRPr="008E7A5C" w:rsidRDefault="008E7A5C" w:rsidP="008E7A5C">
      <w:pPr>
        <w:tabs>
          <w:tab w:val="left" w:pos="993"/>
        </w:tabs>
        <w:adjustRightInd w:val="0"/>
        <w:spacing w:after="0" w:line="240" w:lineRule="auto"/>
        <w:ind w:left="993" w:hanging="709"/>
        <w:jc w:val="both"/>
        <w:rPr>
          <w:rFonts w:ascii="Times New Roman" w:eastAsia="Times New Roman" w:hAnsi="Times New Roman" w:cs="Times New Roman"/>
          <w:bCs/>
          <w:lang w:val="hr-HR" w:eastAsia="hr-HR"/>
        </w:rPr>
      </w:pPr>
      <w:r w:rsidRPr="008E7A5C">
        <w:rPr>
          <w:rFonts w:ascii="Times New Roman" w:eastAsia="Times New Roman" w:hAnsi="Times New Roman" w:cs="Times New Roman"/>
          <w:b/>
          <w:bCs/>
          <w:lang w:val="hr-HR" w:eastAsia="hr-HR"/>
        </w:rPr>
        <w:t xml:space="preserve">  4.1</w:t>
      </w:r>
      <w:r w:rsidR="00E13B89" w:rsidRPr="00E13B89">
        <w:rPr>
          <w:rFonts w:ascii="Times New Roman" w:eastAsia="Times New Roman" w:hAnsi="Times New Roman" w:cs="Times New Roman"/>
          <w:bCs/>
          <w:lang w:val="hr-HR" w:eastAsia="hr-HR"/>
        </w:rPr>
        <w:t xml:space="preserve"> </w:t>
      </w:r>
      <w:r w:rsidR="00E13B89">
        <w:rPr>
          <w:rFonts w:ascii="Times New Roman" w:eastAsia="Times New Roman" w:hAnsi="Times New Roman" w:cs="Times New Roman"/>
          <w:bCs/>
          <w:lang w:val="hr-HR" w:eastAsia="hr-HR"/>
        </w:rPr>
        <w:t xml:space="preserve">      </w:t>
      </w:r>
      <w:r w:rsidR="00E13B89" w:rsidRPr="008E7A5C">
        <w:rPr>
          <w:rFonts w:ascii="Times New Roman" w:eastAsia="Times New Roman" w:hAnsi="Times New Roman" w:cs="Times New Roman"/>
          <w:bCs/>
          <w:lang w:val="hr-HR" w:eastAsia="hr-HR"/>
        </w:rPr>
        <w:t>Plan zimske službe za razdoblje 2020./2021. godine, Troškovnik redovitog čišćenja i   održavanja javnih zelenih i prometnih površina grada Ivanca za 2021. godinu i Cjenik za radove na održavanju nerazvrstanih cesta i odvodnje grada Ivanca za 2021. godinu sastavni su dijelovi ovog Programa.</w:t>
      </w:r>
    </w:p>
    <w:p w14:paraId="130D2234" w14:textId="77777777" w:rsidR="008E7A5C" w:rsidRPr="008E7A5C" w:rsidRDefault="008E7A5C" w:rsidP="008E7A5C">
      <w:pPr>
        <w:tabs>
          <w:tab w:val="left" w:pos="360"/>
          <w:tab w:val="left" w:pos="7560"/>
        </w:tabs>
        <w:adjustRightInd w:val="0"/>
        <w:spacing w:after="0" w:line="240" w:lineRule="auto"/>
        <w:jc w:val="both"/>
        <w:rPr>
          <w:rFonts w:ascii="Times New Roman" w:eastAsia="Times New Roman" w:hAnsi="Times New Roman" w:cs="Times New Roman"/>
          <w:b/>
          <w:bCs/>
          <w:lang w:val="hr-HR" w:eastAsia="hr-HR"/>
        </w:rPr>
      </w:pPr>
    </w:p>
    <w:p w14:paraId="79E5CF72" w14:textId="77777777" w:rsidR="008E7A5C" w:rsidRPr="008E7A5C" w:rsidRDefault="008E7A5C" w:rsidP="008E7A5C">
      <w:pPr>
        <w:tabs>
          <w:tab w:val="left" w:pos="993"/>
        </w:tabs>
        <w:adjustRightInd w:val="0"/>
        <w:spacing w:after="0" w:line="240" w:lineRule="auto"/>
        <w:ind w:left="993" w:hanging="709"/>
        <w:rPr>
          <w:rFonts w:ascii="Times New Roman" w:eastAsia="Times New Roman" w:hAnsi="Times New Roman" w:cs="Times New Roman"/>
          <w:lang w:val="hr-HR" w:eastAsia="hr-HR"/>
        </w:rPr>
      </w:pPr>
      <w:r w:rsidRPr="008E7A5C">
        <w:rPr>
          <w:rFonts w:ascii="Times New Roman" w:eastAsia="Times New Roman" w:hAnsi="Times New Roman" w:cs="Times New Roman"/>
          <w:b/>
          <w:bCs/>
          <w:lang w:val="hr-HR" w:eastAsia="hr-HR"/>
        </w:rPr>
        <w:t xml:space="preserve">  4.2.     </w:t>
      </w:r>
      <w:r w:rsidRPr="008E7A5C">
        <w:rPr>
          <w:rFonts w:ascii="Times New Roman" w:eastAsia="Times New Roman" w:hAnsi="Times New Roman" w:cs="Times New Roman"/>
          <w:lang w:val="hr-HR" w:eastAsia="hr-HR"/>
        </w:rPr>
        <w:t>Radi efikasnije i racionalnije realizacije Programa, gradonačelnik može izvršiti preraspodjelu sredstava između pojedinih rashoda i izdataka utvrđenih ovim Programom.</w:t>
      </w:r>
    </w:p>
    <w:p w14:paraId="00544F37" w14:textId="77777777" w:rsidR="008E7A5C" w:rsidRPr="008E7A5C" w:rsidRDefault="008E7A5C" w:rsidP="008E7A5C">
      <w:pPr>
        <w:adjustRightInd w:val="0"/>
        <w:spacing w:after="0" w:line="240" w:lineRule="auto"/>
        <w:ind w:left="993" w:hanging="709"/>
        <w:jc w:val="both"/>
        <w:rPr>
          <w:rFonts w:ascii="Times New Roman" w:eastAsia="Times New Roman" w:hAnsi="Times New Roman" w:cs="Times New Roman"/>
          <w:lang w:val="hr-HR" w:eastAsia="hr-HR"/>
        </w:rPr>
      </w:pPr>
    </w:p>
    <w:p w14:paraId="70C1DA22" w14:textId="12D803D3" w:rsidR="00E13B89" w:rsidRPr="008E7A5C" w:rsidRDefault="008E7A5C" w:rsidP="00E13B89">
      <w:pPr>
        <w:spacing w:after="0" w:line="240" w:lineRule="auto"/>
        <w:ind w:left="993" w:hanging="709"/>
        <w:jc w:val="both"/>
        <w:rPr>
          <w:rFonts w:ascii="Times New Roman" w:eastAsia="Times New Roman" w:hAnsi="Times New Roman" w:cs="Times New Roman"/>
          <w:lang w:val="hr-HR" w:eastAsia="hr-HR"/>
        </w:rPr>
      </w:pPr>
      <w:r w:rsidRPr="008E7A5C">
        <w:rPr>
          <w:rFonts w:ascii="Times New Roman" w:eastAsia="Times New Roman" w:hAnsi="Times New Roman" w:cs="Times New Roman"/>
          <w:b/>
          <w:bCs/>
          <w:lang w:val="hr-HR" w:eastAsia="hr-HR"/>
        </w:rPr>
        <w:t xml:space="preserve">  4.3. </w:t>
      </w:r>
      <w:r w:rsidRPr="008E7A5C">
        <w:rPr>
          <w:rFonts w:ascii="Times New Roman" w:eastAsia="Times New Roman" w:hAnsi="Times New Roman" w:cs="Times New Roman"/>
          <w:bCs/>
          <w:lang w:val="hr-HR" w:eastAsia="hr-HR"/>
        </w:rPr>
        <w:t xml:space="preserve"> </w:t>
      </w:r>
      <w:r w:rsidR="009350B8">
        <w:rPr>
          <w:rFonts w:ascii="Times New Roman" w:eastAsia="Times New Roman" w:hAnsi="Times New Roman" w:cs="Times New Roman"/>
          <w:bCs/>
          <w:lang w:val="hr-HR" w:eastAsia="hr-HR"/>
        </w:rPr>
        <w:t xml:space="preserve"> </w:t>
      </w:r>
      <w:r w:rsidR="00E13B89" w:rsidRPr="008E7A5C">
        <w:rPr>
          <w:rFonts w:ascii="Times New Roman" w:eastAsia="Times New Roman" w:hAnsi="Times New Roman" w:cs="Times New Roman"/>
          <w:bCs/>
          <w:lang w:val="hr-HR" w:eastAsia="hr-HR"/>
        </w:rPr>
        <w:t xml:space="preserve"> </w:t>
      </w:r>
      <w:r w:rsidR="00E13B89">
        <w:rPr>
          <w:rFonts w:ascii="Times New Roman" w:eastAsia="Times New Roman" w:hAnsi="Times New Roman" w:cs="Times New Roman"/>
          <w:bCs/>
          <w:lang w:val="hr-HR" w:eastAsia="hr-HR"/>
        </w:rPr>
        <w:t>K</w:t>
      </w:r>
      <w:r w:rsidR="00E13B89" w:rsidRPr="008E7A5C">
        <w:rPr>
          <w:rFonts w:ascii="Times New Roman" w:eastAsia="Times New Roman" w:hAnsi="Times New Roman" w:cs="Times New Roman"/>
          <w:bCs/>
          <w:lang w:val="hr-HR" w:eastAsia="hr-HR"/>
        </w:rPr>
        <w:t xml:space="preserve">oličine, lokacije i vremensko razdoblje izvršenja radova iz ovog Programa može se utvrditi Terminskim planom radova na održavanju nerazvrstanih cesta, kojeg na prijedlog Upravnog odjela za urbanizam, komunalne poslove i zaštitu okoliša može donijeti Gradonačelnik. Interventni radovi, radovi van Terminskog plana </w:t>
      </w:r>
      <w:r w:rsidR="00E13B89" w:rsidRPr="008E7A5C">
        <w:rPr>
          <w:rFonts w:ascii="Times New Roman" w:eastAsia="Times New Roman" w:hAnsi="Times New Roman" w:cs="Times New Roman"/>
          <w:lang w:val="hr-HR" w:eastAsia="hr-HR"/>
        </w:rPr>
        <w:t>izvodit će se na temelju prijavljenih i od Upravnog odjela za urbanizam, komunalne poslove i zaštitu okoliša odobrenih ukazanih potreba, a na teret sredstava neraspoređenih terminskim planom.</w:t>
      </w:r>
    </w:p>
    <w:p w14:paraId="3D6F9BC4" w14:textId="57DA4010" w:rsidR="008E7A5C" w:rsidRPr="008E7A5C" w:rsidRDefault="008E7A5C" w:rsidP="008E7A5C">
      <w:pPr>
        <w:spacing w:after="0" w:line="240" w:lineRule="auto"/>
        <w:ind w:left="993" w:hanging="709"/>
        <w:jc w:val="both"/>
        <w:rPr>
          <w:rFonts w:ascii="Times New Roman" w:eastAsia="Times New Roman" w:hAnsi="Times New Roman" w:cs="Times New Roman"/>
          <w:bCs/>
          <w:lang w:val="hr-HR" w:eastAsia="hr-HR"/>
        </w:rPr>
      </w:pPr>
    </w:p>
    <w:p w14:paraId="4DD9699C" w14:textId="77777777" w:rsidR="008E7A5C" w:rsidRPr="008E7A5C" w:rsidRDefault="008E7A5C" w:rsidP="008E7A5C">
      <w:pPr>
        <w:spacing w:after="0" w:line="240" w:lineRule="auto"/>
        <w:ind w:left="993" w:hanging="709"/>
        <w:jc w:val="both"/>
        <w:rPr>
          <w:rFonts w:ascii="Times New Roman" w:eastAsia="Times New Roman" w:hAnsi="Times New Roman" w:cs="Times New Roman"/>
          <w:lang w:val="hr-HR" w:eastAsia="hr-HR"/>
        </w:rPr>
      </w:pPr>
    </w:p>
    <w:p w14:paraId="28B5594C" w14:textId="77777777" w:rsidR="008E7A5C" w:rsidRPr="008E7A5C" w:rsidRDefault="008E7A5C" w:rsidP="008E7A5C">
      <w:pPr>
        <w:adjustRightInd w:val="0"/>
        <w:spacing w:after="0" w:line="240" w:lineRule="auto"/>
        <w:rPr>
          <w:rFonts w:ascii="Times New Roman" w:eastAsia="Times New Roman" w:hAnsi="Times New Roman" w:cs="Times New Roman"/>
          <w:bCs/>
          <w:lang w:val="hr-HR" w:eastAsia="hr-HR"/>
        </w:rPr>
      </w:pPr>
      <w:r w:rsidRPr="008E7A5C">
        <w:rPr>
          <w:rFonts w:ascii="Times New Roman" w:eastAsia="Times New Roman" w:hAnsi="Times New Roman" w:cs="Times New Roman"/>
          <w:b/>
          <w:bCs/>
          <w:lang w:val="hr-HR" w:eastAsia="hr-HR"/>
        </w:rPr>
        <w:t>II.</w:t>
      </w:r>
      <w:r w:rsidRPr="008E7A5C">
        <w:rPr>
          <w:rFonts w:ascii="Times New Roman" w:eastAsia="Times New Roman" w:hAnsi="Times New Roman" w:cs="Times New Roman"/>
          <w:bCs/>
          <w:lang w:val="hr-HR" w:eastAsia="hr-HR"/>
        </w:rPr>
        <w:t xml:space="preserve">    </w:t>
      </w:r>
      <w:r w:rsidRPr="008E7A5C">
        <w:rPr>
          <w:rFonts w:ascii="Times New Roman" w:eastAsia="Times New Roman" w:hAnsi="Times New Roman" w:cs="Times New Roman"/>
          <w:lang w:val="hr-HR" w:eastAsia="hr-HR"/>
        </w:rPr>
        <w:t>Ovaj Program objavit će se u Službenom vjesniku Varaždinske županije.</w:t>
      </w:r>
    </w:p>
    <w:p w14:paraId="502F7800" w14:textId="77777777" w:rsidR="008E7A5C" w:rsidRPr="008E7A5C" w:rsidRDefault="008E7A5C" w:rsidP="008E7A5C">
      <w:pPr>
        <w:adjustRightInd w:val="0"/>
        <w:spacing w:after="0" w:line="240" w:lineRule="auto"/>
        <w:rPr>
          <w:rFonts w:ascii="Times New Roman" w:eastAsia="Times New Roman" w:hAnsi="Times New Roman" w:cs="Times New Roman"/>
          <w:lang w:val="hr-HR" w:eastAsia="hr-HR"/>
        </w:rPr>
      </w:pPr>
      <w:r w:rsidRPr="008E7A5C">
        <w:rPr>
          <w:rFonts w:ascii="Times New Roman" w:eastAsia="Times New Roman" w:hAnsi="Times New Roman" w:cs="Times New Roman"/>
          <w:lang w:val="hr-HR" w:eastAsia="hr-HR"/>
        </w:rPr>
        <w:t xml:space="preserve">                                                                                                      </w:t>
      </w:r>
    </w:p>
    <w:p w14:paraId="481B651A" w14:textId="77777777" w:rsidR="008E7A5C" w:rsidRPr="008E7A5C" w:rsidRDefault="008E7A5C" w:rsidP="008E7A5C">
      <w:pPr>
        <w:adjustRightInd w:val="0"/>
        <w:spacing w:after="0" w:line="240" w:lineRule="auto"/>
        <w:rPr>
          <w:rFonts w:ascii="Times New Roman" w:eastAsia="Times New Roman" w:hAnsi="Times New Roman" w:cs="Times New Roman"/>
          <w:lang w:val="hr-HR" w:eastAsia="hr-HR"/>
        </w:rPr>
      </w:pPr>
    </w:p>
    <w:p w14:paraId="5E026CC3" w14:textId="77777777" w:rsidR="008E7A5C" w:rsidRPr="008E7A5C" w:rsidRDefault="008E7A5C" w:rsidP="008E7A5C">
      <w:pPr>
        <w:adjustRightInd w:val="0"/>
        <w:spacing w:after="0" w:line="240" w:lineRule="auto"/>
        <w:rPr>
          <w:rFonts w:ascii="Times New Roman" w:eastAsia="Times New Roman" w:hAnsi="Times New Roman" w:cs="Times New Roman"/>
          <w:lang w:val="hr-HR" w:eastAsia="hr-HR"/>
        </w:rPr>
      </w:pPr>
    </w:p>
    <w:p w14:paraId="711ABB7E" w14:textId="55E87040" w:rsidR="00D71C28" w:rsidRDefault="008E7A5C" w:rsidP="0047108B">
      <w:pPr>
        <w:adjustRightInd w:val="0"/>
        <w:spacing w:after="0" w:line="240" w:lineRule="auto"/>
        <w:jc w:val="right"/>
        <w:rPr>
          <w:rFonts w:ascii="Times New Roman" w:eastAsia="Times New Roman" w:hAnsi="Times New Roman" w:cs="Times New Roman"/>
          <w:lang w:val="hr-HR" w:eastAsia="hr-HR"/>
        </w:rPr>
      </w:pPr>
      <w:r w:rsidRPr="008E7A5C">
        <w:rPr>
          <w:rFonts w:ascii="Times New Roman" w:eastAsia="Times New Roman" w:hAnsi="Times New Roman" w:cs="Times New Roman"/>
          <w:lang w:val="hr-HR" w:eastAsia="hr-HR"/>
        </w:rPr>
        <w:t xml:space="preserve">                                                                                                          </w:t>
      </w:r>
      <w:r w:rsidR="0047108B">
        <w:rPr>
          <w:rFonts w:ascii="Times New Roman" w:eastAsia="Times New Roman" w:hAnsi="Times New Roman" w:cs="Times New Roman"/>
          <w:lang w:val="hr-HR" w:eastAsia="hr-HR"/>
        </w:rPr>
        <w:t>PREDSJEDNICA</w:t>
      </w:r>
      <w:r w:rsidR="00E14E2E">
        <w:rPr>
          <w:rFonts w:ascii="Times New Roman" w:eastAsia="Times New Roman" w:hAnsi="Times New Roman" w:cs="Times New Roman"/>
          <w:lang w:val="hr-HR" w:eastAsia="hr-HR"/>
        </w:rPr>
        <w:t xml:space="preserve"> </w:t>
      </w:r>
      <w:r w:rsidR="0047108B">
        <w:rPr>
          <w:rFonts w:ascii="Times New Roman" w:eastAsia="Times New Roman" w:hAnsi="Times New Roman" w:cs="Times New Roman"/>
          <w:lang w:val="hr-HR" w:eastAsia="hr-HR"/>
        </w:rPr>
        <w:t>GRADSKOG VIJEĆA</w:t>
      </w:r>
      <w:r w:rsidR="00E14E2E">
        <w:rPr>
          <w:rFonts w:ascii="Times New Roman" w:eastAsia="Times New Roman" w:hAnsi="Times New Roman" w:cs="Times New Roman"/>
          <w:lang w:val="hr-HR" w:eastAsia="hr-HR"/>
        </w:rPr>
        <w:t xml:space="preserve"> GRADA IVANCA</w:t>
      </w:r>
      <w:r w:rsidR="0047108B">
        <w:rPr>
          <w:rFonts w:ascii="Times New Roman" w:eastAsia="Times New Roman" w:hAnsi="Times New Roman" w:cs="Times New Roman"/>
          <w:lang w:val="hr-HR" w:eastAsia="hr-HR"/>
        </w:rPr>
        <w:t>:</w:t>
      </w:r>
    </w:p>
    <w:p w14:paraId="1F7EFA91" w14:textId="397D5D08" w:rsidR="0047108B" w:rsidRPr="008E7A5C" w:rsidRDefault="0047108B" w:rsidP="0047108B">
      <w:pPr>
        <w:adjustRightInd w:val="0"/>
        <w:spacing w:after="0" w:line="240" w:lineRule="auto"/>
        <w:jc w:val="right"/>
        <w:rPr>
          <w:lang w:val="hr-HR"/>
        </w:rPr>
      </w:pPr>
      <w:r>
        <w:rPr>
          <w:rFonts w:ascii="Times New Roman" w:eastAsia="Times New Roman" w:hAnsi="Times New Roman" w:cs="Times New Roman"/>
          <w:lang w:val="hr-HR" w:eastAsia="hr-HR"/>
        </w:rPr>
        <w:t xml:space="preserve">Ksenija Sedlar </w:t>
      </w:r>
      <w:proofErr w:type="spellStart"/>
      <w:r>
        <w:rPr>
          <w:rFonts w:ascii="Times New Roman" w:eastAsia="Times New Roman" w:hAnsi="Times New Roman" w:cs="Times New Roman"/>
          <w:lang w:val="hr-HR" w:eastAsia="hr-HR"/>
        </w:rPr>
        <w:t>Đunđek</w:t>
      </w:r>
      <w:proofErr w:type="spellEnd"/>
      <w:r>
        <w:rPr>
          <w:rFonts w:ascii="Times New Roman" w:eastAsia="Times New Roman" w:hAnsi="Times New Roman" w:cs="Times New Roman"/>
          <w:lang w:val="hr-HR" w:eastAsia="hr-HR"/>
        </w:rPr>
        <w:t xml:space="preserve">, </w:t>
      </w:r>
      <w:proofErr w:type="spellStart"/>
      <w:r>
        <w:rPr>
          <w:rFonts w:ascii="Times New Roman" w:eastAsia="Times New Roman" w:hAnsi="Times New Roman" w:cs="Times New Roman"/>
          <w:lang w:val="hr-HR" w:eastAsia="hr-HR"/>
        </w:rPr>
        <w:t>mag.oec</w:t>
      </w:r>
      <w:proofErr w:type="spellEnd"/>
      <w:r>
        <w:rPr>
          <w:rFonts w:ascii="Times New Roman" w:eastAsia="Times New Roman" w:hAnsi="Times New Roman" w:cs="Times New Roman"/>
          <w:lang w:val="hr-HR" w:eastAsia="hr-HR"/>
        </w:rPr>
        <w:t>.</w:t>
      </w:r>
    </w:p>
    <w:sectPr w:rsidR="0047108B" w:rsidRPr="008E7A5C" w:rsidSect="00F608B5">
      <w:pgSz w:w="12240" w:h="15840"/>
      <w:pgMar w:top="426" w:right="1417" w:bottom="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070CEB"/>
    <w:multiLevelType w:val="hybridMultilevel"/>
    <w:tmpl w:val="CCD231E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29D45390"/>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2BBF0C2E"/>
    <w:multiLevelType w:val="hybridMultilevel"/>
    <w:tmpl w:val="9C9EBF60"/>
    <w:lvl w:ilvl="0" w:tplc="3CD2B44A">
      <w:start w:val="1"/>
      <w:numFmt w:val="decimal"/>
      <w:lvlText w:val="%1."/>
      <w:lvlJc w:val="left"/>
      <w:pPr>
        <w:ind w:left="362" w:hanging="360"/>
      </w:pPr>
      <w:rPr>
        <w:rFonts w:ascii="Times New Roman" w:eastAsia="Times New Roman" w:hAnsi="Times New Roman" w:cs="Times New Roman"/>
      </w:rPr>
    </w:lvl>
    <w:lvl w:ilvl="1" w:tplc="041A0019" w:tentative="1">
      <w:start w:val="1"/>
      <w:numFmt w:val="lowerLetter"/>
      <w:lvlText w:val="%2."/>
      <w:lvlJc w:val="left"/>
      <w:pPr>
        <w:ind w:left="1082" w:hanging="360"/>
      </w:pPr>
    </w:lvl>
    <w:lvl w:ilvl="2" w:tplc="041A001B" w:tentative="1">
      <w:start w:val="1"/>
      <w:numFmt w:val="lowerRoman"/>
      <w:lvlText w:val="%3."/>
      <w:lvlJc w:val="right"/>
      <w:pPr>
        <w:ind w:left="1802" w:hanging="180"/>
      </w:pPr>
    </w:lvl>
    <w:lvl w:ilvl="3" w:tplc="041A000F" w:tentative="1">
      <w:start w:val="1"/>
      <w:numFmt w:val="decimal"/>
      <w:lvlText w:val="%4."/>
      <w:lvlJc w:val="left"/>
      <w:pPr>
        <w:ind w:left="2522" w:hanging="360"/>
      </w:pPr>
    </w:lvl>
    <w:lvl w:ilvl="4" w:tplc="041A0019" w:tentative="1">
      <w:start w:val="1"/>
      <w:numFmt w:val="lowerLetter"/>
      <w:lvlText w:val="%5."/>
      <w:lvlJc w:val="left"/>
      <w:pPr>
        <w:ind w:left="3242" w:hanging="360"/>
      </w:pPr>
    </w:lvl>
    <w:lvl w:ilvl="5" w:tplc="041A001B" w:tentative="1">
      <w:start w:val="1"/>
      <w:numFmt w:val="lowerRoman"/>
      <w:lvlText w:val="%6."/>
      <w:lvlJc w:val="right"/>
      <w:pPr>
        <w:ind w:left="3962" w:hanging="180"/>
      </w:pPr>
    </w:lvl>
    <w:lvl w:ilvl="6" w:tplc="041A000F" w:tentative="1">
      <w:start w:val="1"/>
      <w:numFmt w:val="decimal"/>
      <w:lvlText w:val="%7."/>
      <w:lvlJc w:val="left"/>
      <w:pPr>
        <w:ind w:left="4682" w:hanging="360"/>
      </w:pPr>
    </w:lvl>
    <w:lvl w:ilvl="7" w:tplc="041A0019" w:tentative="1">
      <w:start w:val="1"/>
      <w:numFmt w:val="lowerLetter"/>
      <w:lvlText w:val="%8."/>
      <w:lvlJc w:val="left"/>
      <w:pPr>
        <w:ind w:left="5402" w:hanging="360"/>
      </w:pPr>
    </w:lvl>
    <w:lvl w:ilvl="8" w:tplc="041A001B" w:tentative="1">
      <w:start w:val="1"/>
      <w:numFmt w:val="lowerRoman"/>
      <w:lvlText w:val="%9."/>
      <w:lvlJc w:val="right"/>
      <w:pPr>
        <w:ind w:left="6122" w:hanging="180"/>
      </w:pPr>
    </w:lvl>
  </w:abstractNum>
  <w:abstractNum w:abstractNumId="3" w15:restartNumberingAfterBreak="0">
    <w:nsid w:val="378C3B74"/>
    <w:multiLevelType w:val="hybridMultilevel"/>
    <w:tmpl w:val="D430F69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41006ABD"/>
    <w:multiLevelType w:val="hybridMultilevel"/>
    <w:tmpl w:val="D430F69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54824E05"/>
    <w:multiLevelType w:val="hybridMultilevel"/>
    <w:tmpl w:val="67D4AA62"/>
    <w:lvl w:ilvl="0" w:tplc="FFC498F0">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9C73907"/>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6F1A1460"/>
    <w:multiLevelType w:val="hybridMultilevel"/>
    <w:tmpl w:val="BD2CCECE"/>
    <w:lvl w:ilvl="0" w:tplc="23EA33AC">
      <w:start w:val="1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F932E24"/>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8"/>
  </w:num>
  <w:num w:numId="2">
    <w:abstractNumId w:val="2"/>
  </w:num>
  <w:num w:numId="3">
    <w:abstractNumId w:val="3"/>
  </w:num>
  <w:num w:numId="4">
    <w:abstractNumId w:val="6"/>
  </w:num>
  <w:num w:numId="5">
    <w:abstractNumId w:val="1"/>
  </w:num>
  <w:num w:numId="6">
    <w:abstractNumId w:val="5"/>
  </w:num>
  <w:num w:numId="7">
    <w:abstractNumId w:val="7"/>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8B5"/>
    <w:rsid w:val="00166884"/>
    <w:rsid w:val="001F1B82"/>
    <w:rsid w:val="00261C96"/>
    <w:rsid w:val="00266BA6"/>
    <w:rsid w:val="0047108B"/>
    <w:rsid w:val="00511DC7"/>
    <w:rsid w:val="00511DF6"/>
    <w:rsid w:val="00542A49"/>
    <w:rsid w:val="005D6F2F"/>
    <w:rsid w:val="00687CDC"/>
    <w:rsid w:val="006C512E"/>
    <w:rsid w:val="007A43C9"/>
    <w:rsid w:val="00803500"/>
    <w:rsid w:val="008B0DAD"/>
    <w:rsid w:val="008E7A5C"/>
    <w:rsid w:val="009350B8"/>
    <w:rsid w:val="00B327F4"/>
    <w:rsid w:val="00B4741C"/>
    <w:rsid w:val="00C85E14"/>
    <w:rsid w:val="00D71C28"/>
    <w:rsid w:val="00D87241"/>
    <w:rsid w:val="00DD0361"/>
    <w:rsid w:val="00E13B89"/>
    <w:rsid w:val="00E14E2E"/>
    <w:rsid w:val="00E92948"/>
    <w:rsid w:val="00F608B5"/>
    <w:rsid w:val="00FC56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92B02"/>
  <w15:chartTrackingRefBased/>
  <w15:docId w15:val="{0F176666-64F2-4DA7-95AC-5B12D1F9A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F608B5"/>
    <w:pPr>
      <w:ind w:left="720"/>
      <w:contextualSpacing/>
    </w:pPr>
  </w:style>
  <w:style w:type="paragraph" w:styleId="Tekstbalonia">
    <w:name w:val="Balloon Text"/>
    <w:basedOn w:val="Normal"/>
    <w:link w:val="TekstbaloniaChar"/>
    <w:uiPriority w:val="99"/>
    <w:semiHidden/>
    <w:unhideWhenUsed/>
    <w:rsid w:val="00542A49"/>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542A4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1218</Words>
  <Characters>6947</Characters>
  <Application>Microsoft Office Word</Application>
  <DocSecurity>0</DocSecurity>
  <Lines>57</Lines>
  <Paragraphs>16</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8149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dc:creator>
  <cp:keywords/>
  <dc:description/>
  <cp:lastModifiedBy>Snježana Canjuga</cp:lastModifiedBy>
  <cp:revision>3</cp:revision>
  <cp:lastPrinted>2020-12-21T06:38:00Z</cp:lastPrinted>
  <dcterms:created xsi:type="dcterms:W3CDTF">2020-12-18T12:52:00Z</dcterms:created>
  <dcterms:modified xsi:type="dcterms:W3CDTF">2020-12-21T06:39:00Z</dcterms:modified>
</cp:coreProperties>
</file>