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36E04289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D804FB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3443D392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29185F56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 37. i 39. Zakona o proračunu ("Narodne novine" br. 87/08, 136/12, 15/15)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9E5CFF">
              <w:rPr>
                <w:rFonts w:ascii="Arial" w:hAnsi="Arial" w:cs="Arial"/>
                <w:sz w:val="20"/>
                <w:szCs w:val="20"/>
              </w:rPr>
              <w:t xml:space="preserve"> 42.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9E5CFF">
              <w:rPr>
                <w:rFonts w:ascii="Arial" w:hAnsi="Arial" w:cs="Arial"/>
                <w:sz w:val="20"/>
                <w:szCs w:val="20"/>
              </w:rPr>
              <w:t xml:space="preserve"> 18. prosinca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270E21D0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433EB8C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63C5234F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65521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0B31C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811E3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721BE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A5053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AC0CD9B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E866D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BF0BF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3B013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AA3F7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651CA0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D463E09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9C8355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FB7FBB">
              <w:rPr>
                <w:rFonts w:ascii="Arial" w:hAnsi="Arial" w:cs="Arial"/>
                <w:b/>
                <w:bCs/>
              </w:rPr>
              <w:t>ČETVRTE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672D6B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D4401CE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C6A2C7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5F9F63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724C71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EB5CB8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B50FE99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3D02F28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5062DF4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20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7C103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DB5B1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05EFE1B9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ADBB9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017FB2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8C973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922B16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A8BF2D7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ED2905B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B331D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B8C4227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3556CB1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F8EA1F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E3A72DD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A8A138E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37850F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F88A95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E952F7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0A997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616FA3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16AB5DC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1D06EC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A9F91DB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D359553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3A096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880B1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1E343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C5168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6FE84B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0F890B5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AE8A3D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2020. godinu i projekcije za 2021. i 2022. godinu („Službeni vjesnik Varaždinske županije“ br. 83/19, 40/20, 68/20</w:t>
            </w:r>
            <w:r w:rsidR="00FB7FBB">
              <w:rPr>
                <w:rFonts w:ascii="Arial" w:hAnsi="Arial" w:cs="Arial"/>
                <w:sz w:val="20"/>
                <w:szCs w:val="20"/>
              </w:rPr>
              <w:t>, 73/20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2020.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FA0E04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65A7C13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D4671E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184AAF1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99E8623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8CDB76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CC0EA5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1C6733E5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56BE3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52CC319A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E97B0D1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69342E4F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E3E964F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2191E6F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18B1319D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2020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0C90ABC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BADAFB5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713A6B52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2020.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275847" w14:paraId="0D02AD40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1E180EB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31B6049" w14:textId="77777777" w:rsidR="00275847" w:rsidRDefault="00275847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42.423.234,52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C498ABE" w14:textId="77777777" w:rsidR="00275847" w:rsidRDefault="00275847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-55.240,00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C5C53AB" w14:textId="77777777" w:rsidR="00275847" w:rsidRDefault="00275847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42.367.994,52</w:t>
            </w:r>
          </w:p>
        </w:tc>
      </w:tr>
      <w:tr w:rsidR="00275847" w14:paraId="15B67D7B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ABD39D5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8606218" w14:textId="77777777" w:rsidR="00275847" w:rsidRDefault="00275847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1.577.888,26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49FF1A8" w14:textId="77777777" w:rsidR="00275847" w:rsidRDefault="00275847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706AA0D" w14:textId="77777777" w:rsidR="00275847" w:rsidRDefault="00275847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1.577.888,26</w:t>
            </w:r>
          </w:p>
        </w:tc>
      </w:tr>
      <w:tr w:rsidR="00275847" w14:paraId="02DC19A7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4F89979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0247CDE" w14:textId="77777777" w:rsidR="00275847" w:rsidRDefault="00275847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31.639.578,75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2D7162F" w14:textId="77777777" w:rsidR="00275847" w:rsidRDefault="00394C5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-162.086,25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07AD222" w14:textId="77777777" w:rsidR="00275847" w:rsidRDefault="00394C5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31.477.492,50</w:t>
            </w:r>
          </w:p>
        </w:tc>
      </w:tr>
      <w:tr w:rsidR="00275847" w14:paraId="6C8F7E35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0D0D118" w14:textId="77777777" w:rsidR="00275847" w:rsidRDefault="00275847" w:rsidP="002758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5F2583F" w14:textId="77777777" w:rsidR="00275847" w:rsidRDefault="00275847" w:rsidP="002758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15.316.333,83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D306843" w14:textId="77777777" w:rsidR="00275847" w:rsidRDefault="00394C5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106.846,25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51CCA72" w14:textId="77777777" w:rsidR="00275847" w:rsidRDefault="00394C5C" w:rsidP="0027584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15.423.180,08</w:t>
            </w:r>
          </w:p>
        </w:tc>
      </w:tr>
      <w:tr w:rsidR="00275847" w14:paraId="127DE19F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7E9AEC3" w14:textId="77777777" w:rsidR="00275847" w:rsidRDefault="00275847" w:rsidP="0027584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AE26441" w14:textId="77777777" w:rsidR="00275847" w:rsidRDefault="00275847" w:rsidP="002758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-2.954.789,80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A2CDD4B" w14:textId="77777777" w:rsidR="00275847" w:rsidRDefault="00275847" w:rsidP="0027584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6324B41" w14:textId="77777777" w:rsidR="00275847" w:rsidRDefault="00275847" w:rsidP="0027584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-2.954.789,80</w:t>
            </w:r>
          </w:p>
        </w:tc>
      </w:tr>
      <w:tr w:rsidR="00AF3796" w14:paraId="432817C1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453E8C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7D33A9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33BA15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768063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107599E7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4240D05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261464B7" w14:textId="77777777" w:rsidR="00AF3796" w:rsidRDefault="00AF3796" w:rsidP="00AF37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7688988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0712A6F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3796" w14:paraId="557A025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A9DE187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5E1B645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F1A5C6F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158C492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F3796" w14:paraId="10754AF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4B95DC9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64FC41C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145.000,00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D2322B8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7F79755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145.000,00</w:t>
            </w:r>
          </w:p>
        </w:tc>
      </w:tr>
      <w:tr w:rsidR="00AF3796" w14:paraId="26243DB8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ECA5460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313D4DF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ADA3B5E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1243C25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</w:tr>
      <w:tr w:rsidR="007C103F" w14:paraId="2F021042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5760935C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2D0029BC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D3673AA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7C103F" w14:paraId="2E4C9345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A4DD734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745D1CA" w14:textId="77777777" w:rsidR="007C103F" w:rsidRDefault="008677C8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C8DFB6F" w14:textId="77777777" w:rsidR="007C103F" w:rsidRDefault="008677C8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1DF3D55A" w14:textId="77777777" w:rsidR="007C103F" w:rsidRDefault="000D49AA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</w:tr>
      <w:tr w:rsidR="007C103F" w14:paraId="37F1FC1F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BA930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A7995B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B33724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5715F3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7795560D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961F9DE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EBB93DD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D245370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5A1B47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69BF3AC4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7133798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7489A42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752C03A" w14:textId="77777777" w:rsidR="00394C5C" w:rsidRDefault="00394C5C" w:rsidP="00394C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-55.240,00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CA53A6C" w14:textId="77777777" w:rsidR="00AF3796" w:rsidRDefault="00394C5C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47.045.672,58</w:t>
            </w:r>
          </w:p>
        </w:tc>
      </w:tr>
      <w:tr w:rsidR="00AF3796" w14:paraId="034E35C3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83E6304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C698D49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85DF486" w14:textId="77777777" w:rsidR="00AF3796" w:rsidRDefault="00394C5C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-55.240,00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77A8BB4" w14:textId="77777777" w:rsidR="00AF3796" w:rsidRDefault="00394C5C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="0042259F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045</w:t>
            </w:r>
            <w:r w:rsidR="002C438F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672,58</w:t>
            </w:r>
          </w:p>
        </w:tc>
      </w:tr>
      <w:tr w:rsidR="007C103F" w14:paraId="1701159D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6A71243F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11887DC0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3C4CF8B4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6FEDF5F1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45D84" w14:paraId="6A34CE85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A6F3A4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2DD989E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AB38928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E3BE74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A0E1E76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8F1DE72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A199C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951D6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9564B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457CB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CEA08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A12CEDF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EF8F1B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 se</w:t>
            </w:r>
            <w:r>
              <w:rPr>
                <w:rFonts w:ascii="Arial" w:hAnsi="Arial" w:cs="Arial"/>
                <w:sz w:val="20"/>
                <w:szCs w:val="20"/>
              </w:rPr>
              <w:t xml:space="preserve"> u Računu prihoda i rashoda, Računu financiranja i Raspoloživa sredstva iz prethodnih godina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godinu,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</w:t>
            </w:r>
            <w:r>
              <w:rPr>
                <w:rFonts w:ascii="Arial" w:hAnsi="Arial" w:cs="Arial"/>
                <w:sz w:val="20"/>
                <w:szCs w:val="20"/>
              </w:rPr>
              <w:t xml:space="preserve">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E51FAE4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C316FEE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973D3E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B155382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9FBECC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5680"/>
    <w:rsid w:val="003B22AF"/>
    <w:rsid w:val="003E0B82"/>
    <w:rsid w:val="003F6C01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A23DB"/>
    <w:rsid w:val="008A23DD"/>
    <w:rsid w:val="008C1518"/>
    <w:rsid w:val="008D5837"/>
    <w:rsid w:val="008F3DD5"/>
    <w:rsid w:val="00901B2F"/>
    <w:rsid w:val="0091099E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9E5CFF"/>
    <w:rsid w:val="00A02447"/>
    <w:rsid w:val="00A108F3"/>
    <w:rsid w:val="00A210B3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4A71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C4410"/>
    <w:rsid w:val="00EC7C4B"/>
    <w:rsid w:val="00ED65E0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A2F16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2020-12-21T06:37:00Z</cp:lastPrinted>
  <dcterms:created xsi:type="dcterms:W3CDTF">2020-12-21T06:50:00Z</dcterms:created>
  <dcterms:modified xsi:type="dcterms:W3CDTF">2020-12-21T06:50:00Z</dcterms:modified>
</cp:coreProperties>
</file>