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72701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</w:p>
    <w:p w:rsidR="00BB68C9" w:rsidRPr="009457A6" w:rsidRDefault="00772701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F31107">
        <w:rPr>
          <w:sz w:val="24"/>
          <w:szCs w:val="24"/>
        </w:rPr>
        <w:t xml:space="preserve"> </w:t>
      </w:r>
      <w:r w:rsidR="00C21D2F" w:rsidRPr="009457A6">
        <w:rPr>
          <w:noProof/>
          <w:sz w:val="24"/>
          <w:szCs w:val="24"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:rsidR="00772701" w:rsidRPr="00F31107" w:rsidRDefault="00772701" w:rsidP="00BB68C9">
      <w:pPr>
        <w:jc w:val="both"/>
        <w:rPr>
          <w:sz w:val="24"/>
          <w:szCs w:val="24"/>
        </w:rPr>
      </w:pPr>
    </w:p>
    <w:p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GRASKO VIJEĆE</w:t>
      </w:r>
    </w:p>
    <w:p w:rsidR="00772701" w:rsidRPr="00F31107" w:rsidRDefault="00772701" w:rsidP="00BB68C9">
      <w:pPr>
        <w:jc w:val="both"/>
        <w:rPr>
          <w:sz w:val="24"/>
          <w:szCs w:val="24"/>
        </w:rPr>
      </w:pPr>
    </w:p>
    <w:p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943-01/</w:t>
      </w:r>
      <w:r w:rsidR="00711AEE" w:rsidRPr="00711AEE">
        <w:rPr>
          <w:sz w:val="24"/>
          <w:szCs w:val="24"/>
        </w:rPr>
        <w:t>21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11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21</w:t>
      </w:r>
      <w:r w:rsidR="002D14A1">
        <w:rPr>
          <w:sz w:val="24"/>
          <w:szCs w:val="24"/>
        </w:rPr>
        <w:t>-</w:t>
      </w:r>
      <w:r w:rsidR="00772701">
        <w:rPr>
          <w:sz w:val="24"/>
          <w:szCs w:val="24"/>
        </w:rPr>
        <w:t>3</w:t>
      </w:r>
    </w:p>
    <w:p w:rsidR="00772701" w:rsidRPr="00F31107" w:rsidRDefault="00772701" w:rsidP="00BB68C9">
      <w:pPr>
        <w:jc w:val="both"/>
        <w:rPr>
          <w:sz w:val="24"/>
          <w:szCs w:val="24"/>
        </w:rPr>
      </w:pPr>
    </w:p>
    <w:p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772701">
        <w:rPr>
          <w:sz w:val="24"/>
          <w:szCs w:val="24"/>
        </w:rPr>
        <w:t xml:space="preserve">29. </w:t>
      </w:r>
      <w:r w:rsidR="00D2734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siječnja 2021.</w:t>
      </w:r>
    </w:p>
    <w:p w:rsidR="00222B99" w:rsidRPr="009457A6" w:rsidRDefault="00222B99" w:rsidP="00BB68C9">
      <w:pPr>
        <w:tabs>
          <w:tab w:val="left" w:pos="2325"/>
        </w:tabs>
        <w:jc w:val="both"/>
        <w:rPr>
          <w:sz w:val="24"/>
          <w:szCs w:val="24"/>
        </w:rPr>
      </w:pPr>
    </w:p>
    <w:p w:rsidR="00BB68C9" w:rsidRPr="009457A6" w:rsidRDefault="00BB68C9" w:rsidP="00BB68C9">
      <w:pPr>
        <w:jc w:val="both"/>
        <w:rPr>
          <w:sz w:val="24"/>
          <w:szCs w:val="24"/>
        </w:rPr>
      </w:pPr>
    </w:p>
    <w:p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751409">
        <w:rPr>
          <w:sz w:val="24"/>
          <w:szCs w:val="24"/>
        </w:rPr>
        <w:t>članka</w:t>
      </w:r>
      <w:r w:rsidR="00DE43AD" w:rsidRPr="00751409">
        <w:rPr>
          <w:sz w:val="24"/>
          <w:szCs w:val="24"/>
        </w:rPr>
        <w:t xml:space="preserve"> </w:t>
      </w:r>
      <w:r w:rsidR="00DE43AD" w:rsidRPr="00711AEE">
        <w:rPr>
          <w:sz w:val="24"/>
          <w:szCs w:val="24"/>
        </w:rPr>
        <w:t>8</w:t>
      </w:r>
      <w:r w:rsidR="00E91750" w:rsidRPr="00711AEE">
        <w:rPr>
          <w:sz w:val="24"/>
          <w:szCs w:val="24"/>
        </w:rPr>
        <w:t>.</w:t>
      </w:r>
      <w:r w:rsidR="00E91750">
        <w:rPr>
          <w:rFonts w:cs="Arial"/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 xml:space="preserve">Odluke o </w:t>
      </w:r>
      <w:r w:rsidR="00DE43AD">
        <w:rPr>
          <w:sz w:val="24"/>
          <w:szCs w:val="24"/>
        </w:rPr>
        <w:t>uvjetima, načinu i postupku upravljanja</w:t>
      </w:r>
      <w:r w:rsidR="00E91750" w:rsidRPr="009457A6">
        <w:rPr>
          <w:sz w:val="24"/>
          <w:szCs w:val="24"/>
        </w:rPr>
        <w:t xml:space="preserve"> nekretninama u vlasništvu Grada Ivanca („Službeni vjesnik</w:t>
      </w:r>
      <w:r w:rsidR="00E91750">
        <w:rPr>
          <w:sz w:val="24"/>
          <w:szCs w:val="24"/>
        </w:rPr>
        <w:t xml:space="preserve"> Varaždinske žu</w:t>
      </w:r>
      <w:r w:rsidR="00CF2547">
        <w:rPr>
          <w:sz w:val="24"/>
          <w:szCs w:val="24"/>
        </w:rPr>
        <w:t>panije“ br. 44/15</w:t>
      </w:r>
      <w:r w:rsidR="00335B6D">
        <w:rPr>
          <w:sz w:val="24"/>
          <w:szCs w:val="24"/>
        </w:rPr>
        <w:t>), Gradsko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772701">
        <w:rPr>
          <w:sz w:val="24"/>
          <w:szCs w:val="24"/>
        </w:rPr>
        <w:t>43.</w:t>
      </w:r>
      <w:r w:rsidR="002C7C72">
        <w:rPr>
          <w:sz w:val="24"/>
          <w:szCs w:val="24"/>
        </w:rPr>
        <w:t xml:space="preserve"> sjednici održanoj </w:t>
      </w:r>
      <w:r w:rsidR="00772701">
        <w:rPr>
          <w:sz w:val="24"/>
          <w:szCs w:val="24"/>
        </w:rPr>
        <w:t>29. siječnja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21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:rsidR="00E41440" w:rsidRDefault="00E41440" w:rsidP="00C033D8">
      <w:pPr>
        <w:rPr>
          <w:b/>
          <w:sz w:val="24"/>
          <w:szCs w:val="24"/>
        </w:rPr>
      </w:pPr>
    </w:p>
    <w:p w:rsidR="002C7C72" w:rsidRPr="009457A6" w:rsidRDefault="002C7C72" w:rsidP="00C033D8">
      <w:pPr>
        <w:rPr>
          <w:b/>
          <w:sz w:val="24"/>
          <w:szCs w:val="24"/>
        </w:rPr>
      </w:pPr>
    </w:p>
    <w:p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nekre</w:t>
      </w:r>
      <w:r w:rsidR="00994EEA">
        <w:rPr>
          <w:b/>
          <w:sz w:val="24"/>
          <w:szCs w:val="24"/>
        </w:rPr>
        <w:t>tnina</w:t>
      </w:r>
      <w:r w:rsidR="00D401B5" w:rsidRPr="00CA6B83">
        <w:rPr>
          <w:b/>
          <w:sz w:val="24"/>
          <w:szCs w:val="24"/>
        </w:rPr>
        <w:t xml:space="preserve"> u vlasništvu Grada Ivanca</w:t>
      </w:r>
    </w:p>
    <w:p w:rsidR="00E41440" w:rsidRDefault="00E41440" w:rsidP="00CA6B83">
      <w:pPr>
        <w:jc w:val="center"/>
        <w:rPr>
          <w:sz w:val="24"/>
          <w:szCs w:val="24"/>
        </w:rPr>
      </w:pPr>
    </w:p>
    <w:p w:rsidR="00D61B11" w:rsidRDefault="00D61B11" w:rsidP="00CA6B83">
      <w:pPr>
        <w:jc w:val="center"/>
        <w:rPr>
          <w:sz w:val="24"/>
          <w:szCs w:val="24"/>
        </w:rPr>
      </w:pPr>
    </w:p>
    <w:p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:rsidR="00950345" w:rsidRDefault="005D3A49" w:rsidP="005D3A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:rsidR="005D3A49" w:rsidRDefault="00950345" w:rsidP="005D3A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:rsidR="00AB56E8" w:rsidRDefault="00AB56E8" w:rsidP="005D3A49">
      <w:pPr>
        <w:jc w:val="both"/>
        <w:rPr>
          <w:sz w:val="24"/>
          <w:szCs w:val="24"/>
        </w:rPr>
      </w:pPr>
    </w:p>
    <w:p w:rsidR="00751409" w:rsidRPr="003C3B05" w:rsidRDefault="00AC17B3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 w:rsidR="00751409" w:rsidRPr="003C3B05">
        <w:rPr>
          <w:b/>
          <w:sz w:val="22"/>
          <w:szCs w:val="22"/>
          <w:u w:val="single"/>
        </w:rPr>
        <w:t>1776/3</w:t>
      </w:r>
      <w:r w:rsidR="00950345" w:rsidRPr="003C3B05">
        <w:rPr>
          <w:b/>
          <w:sz w:val="22"/>
          <w:szCs w:val="22"/>
          <w:u w:val="single"/>
        </w:rPr>
        <w:t xml:space="preserve"> katastarske općine </w:t>
      </w:r>
      <w:r w:rsidR="00751409" w:rsidRPr="003C3B05">
        <w:rPr>
          <w:b/>
          <w:sz w:val="22"/>
          <w:szCs w:val="22"/>
          <w:u w:val="single"/>
        </w:rPr>
        <w:t>Jerovec,</w:t>
      </w:r>
      <w:r w:rsidR="001728F8" w:rsidRPr="003C3B05">
        <w:rPr>
          <w:b/>
          <w:sz w:val="22"/>
          <w:szCs w:val="22"/>
        </w:rPr>
        <w:t xml:space="preserve"> </w:t>
      </w:r>
      <w:r w:rsidR="00751409" w:rsidRPr="003C3B05">
        <w:rPr>
          <w:sz w:val="22"/>
          <w:szCs w:val="22"/>
        </w:rPr>
        <w:t>u naravi LIVADA FRATERŠĆICA, ukupne površine 2252,00 m²,</w:t>
      </w:r>
      <w:r w:rsidR="00751409" w:rsidRPr="003C3B05">
        <w:rPr>
          <w:b/>
          <w:sz w:val="22"/>
          <w:szCs w:val="22"/>
        </w:rPr>
        <w:t xml:space="preserve"> </w:t>
      </w:r>
      <w:r w:rsidR="00751409" w:rsidRPr="003C3B05">
        <w:rPr>
          <w:sz w:val="22"/>
          <w:szCs w:val="22"/>
        </w:rPr>
        <w:t>upisana u zemljišnoknjižni uložak broj 2542 katastarske općine Jerovec,</w:t>
      </w:r>
    </w:p>
    <w:p w:rsidR="001728F8" w:rsidRPr="003C3B05" w:rsidRDefault="001728F8" w:rsidP="00EF5BB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1343E7" w:rsidRPr="003C3B05">
        <w:rPr>
          <w:sz w:val="22"/>
          <w:szCs w:val="22"/>
          <w:u w:val="single"/>
        </w:rPr>
        <w:t>9.008,00</w:t>
      </w:r>
      <w:r w:rsidRPr="003C3B05">
        <w:rPr>
          <w:sz w:val="22"/>
          <w:szCs w:val="22"/>
          <w:u w:val="single"/>
        </w:rPr>
        <w:t xml:space="preserve"> kuna</w:t>
      </w:r>
      <w:r w:rsidR="00216548" w:rsidRPr="003C3B05">
        <w:rPr>
          <w:sz w:val="22"/>
          <w:szCs w:val="22"/>
          <w:u w:val="single"/>
        </w:rPr>
        <w:t xml:space="preserve"> (</w:t>
      </w:r>
      <w:r w:rsidR="001343E7" w:rsidRPr="003C3B05">
        <w:rPr>
          <w:sz w:val="22"/>
          <w:szCs w:val="22"/>
          <w:u w:val="single"/>
        </w:rPr>
        <w:t>4</w:t>
      </w:r>
      <w:r w:rsidR="00CD67F0" w:rsidRPr="003C3B05">
        <w:rPr>
          <w:sz w:val="22"/>
          <w:szCs w:val="22"/>
          <w:u w:val="single"/>
        </w:rPr>
        <w:t xml:space="preserve"> kn/m</w:t>
      </w:r>
      <w:r w:rsidR="00CD67F0" w:rsidRPr="003C3B05">
        <w:rPr>
          <w:sz w:val="22"/>
          <w:szCs w:val="22"/>
          <w:u w:val="single"/>
          <w:vertAlign w:val="superscript"/>
        </w:rPr>
        <w:t>2</w:t>
      </w:r>
      <w:r w:rsidR="00CD67F0" w:rsidRPr="003C3B05">
        <w:rPr>
          <w:sz w:val="22"/>
          <w:szCs w:val="22"/>
          <w:u w:val="single"/>
        </w:rPr>
        <w:t>)</w:t>
      </w:r>
    </w:p>
    <w:p w:rsidR="001728F8" w:rsidRPr="003C3B05" w:rsidRDefault="001728F8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="00216548" w:rsidRPr="003C3B05">
        <w:rPr>
          <w:sz w:val="22"/>
          <w:szCs w:val="22"/>
        </w:rPr>
        <w:t>izvan</w:t>
      </w:r>
      <w:r w:rsidR="00216548" w:rsidRPr="003C3B05">
        <w:rPr>
          <w:color w:val="FF0000"/>
          <w:sz w:val="22"/>
          <w:szCs w:val="22"/>
        </w:rPr>
        <w:t xml:space="preserve"> </w:t>
      </w:r>
      <w:r w:rsidR="00216548" w:rsidRPr="003C3B05">
        <w:rPr>
          <w:sz w:val="22"/>
          <w:szCs w:val="22"/>
        </w:rPr>
        <w:t>građevinskog područja</w:t>
      </w:r>
      <w:r w:rsidR="00BC0B74" w:rsidRPr="003C3B05">
        <w:rPr>
          <w:sz w:val="22"/>
          <w:szCs w:val="22"/>
        </w:rPr>
        <w:t xml:space="preserve"> </w:t>
      </w:r>
    </w:p>
    <w:p w:rsidR="001343E7" w:rsidRPr="003C3B05" w:rsidRDefault="001343E7" w:rsidP="001728F8">
      <w:pPr>
        <w:rPr>
          <w:sz w:val="22"/>
          <w:szCs w:val="22"/>
        </w:rPr>
      </w:pPr>
    </w:p>
    <w:p w:rsidR="001343E7" w:rsidRPr="003C3B05" w:rsidRDefault="001343E7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2130/2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MELINJE, ukupne površine 788,00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2542 katastarske općine Jerovec,</w:t>
      </w:r>
    </w:p>
    <w:p w:rsidR="001343E7" w:rsidRPr="003C3B05" w:rsidRDefault="001343E7" w:rsidP="001343E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3.152,00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343E7" w:rsidRPr="003C3B05" w:rsidRDefault="001343E7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343E7" w:rsidRPr="003C3B05" w:rsidRDefault="001343E7" w:rsidP="001728F8">
      <w:pPr>
        <w:rPr>
          <w:sz w:val="22"/>
          <w:szCs w:val="22"/>
        </w:rPr>
      </w:pPr>
    </w:p>
    <w:p w:rsidR="001343E7" w:rsidRPr="003C3B05" w:rsidRDefault="001343E7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2130/4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MELINJE, ukupne površine 378,00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2542 katastarske općine Jerovec,</w:t>
      </w:r>
    </w:p>
    <w:p w:rsidR="001343E7" w:rsidRPr="003C3B05" w:rsidRDefault="001343E7" w:rsidP="001343E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1.512,00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343E7" w:rsidRDefault="001343E7" w:rsidP="001728F8">
      <w:pPr>
        <w:rPr>
          <w:sz w:val="24"/>
          <w:szCs w:val="24"/>
        </w:rPr>
      </w:pPr>
      <w:r w:rsidRPr="001F008E">
        <w:rPr>
          <w:sz w:val="24"/>
          <w:szCs w:val="24"/>
        </w:rPr>
        <w:t xml:space="preserve">            </w:t>
      </w:r>
      <w:r w:rsidRPr="00966A0E">
        <w:rPr>
          <w:sz w:val="24"/>
          <w:szCs w:val="24"/>
        </w:rPr>
        <w:t>Namjena nekretnine</w:t>
      </w:r>
      <w:r w:rsidRPr="0066077E">
        <w:rPr>
          <w:sz w:val="24"/>
          <w:szCs w:val="24"/>
        </w:rPr>
        <w:t xml:space="preserve">: </w:t>
      </w:r>
      <w:r w:rsidRPr="00992075">
        <w:rPr>
          <w:sz w:val="24"/>
          <w:szCs w:val="24"/>
        </w:rPr>
        <w:t>izvan</w:t>
      </w:r>
      <w:r>
        <w:rPr>
          <w:color w:val="FF0000"/>
          <w:sz w:val="24"/>
          <w:szCs w:val="24"/>
        </w:rPr>
        <w:t xml:space="preserve"> </w:t>
      </w:r>
      <w:r w:rsidRPr="00992075">
        <w:rPr>
          <w:sz w:val="24"/>
          <w:szCs w:val="24"/>
        </w:rPr>
        <w:t>građevinskog područja</w:t>
      </w:r>
      <w:r>
        <w:rPr>
          <w:sz w:val="24"/>
          <w:szCs w:val="24"/>
        </w:rPr>
        <w:t xml:space="preserve"> – poljoprivredno zemljište</w:t>
      </w:r>
    </w:p>
    <w:p w:rsidR="001343E7" w:rsidRDefault="001343E7" w:rsidP="001728F8">
      <w:pPr>
        <w:rPr>
          <w:sz w:val="24"/>
          <w:szCs w:val="24"/>
        </w:rPr>
      </w:pPr>
    </w:p>
    <w:p w:rsidR="001343E7" w:rsidRPr="003C3B05" w:rsidRDefault="001343E7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2133/2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MELINJE, ukupne površine 550,00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2542 katastarske općine Jerovec,</w:t>
      </w:r>
    </w:p>
    <w:p w:rsidR="001343E7" w:rsidRPr="003C3B05" w:rsidRDefault="001343E7" w:rsidP="001343E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lastRenderedPageBreak/>
        <w:t xml:space="preserve">Početna cijena za zemljište: </w:t>
      </w:r>
      <w:r w:rsidRPr="003C3B05">
        <w:rPr>
          <w:sz w:val="22"/>
          <w:szCs w:val="22"/>
          <w:u w:val="single"/>
        </w:rPr>
        <w:t>2.200,00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343E7" w:rsidRPr="003C3B05" w:rsidRDefault="001343E7" w:rsidP="001343E7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343E7" w:rsidRDefault="001343E7" w:rsidP="001728F8">
      <w:pPr>
        <w:rPr>
          <w:sz w:val="22"/>
          <w:szCs w:val="22"/>
        </w:rPr>
      </w:pPr>
    </w:p>
    <w:p w:rsidR="00951674" w:rsidRPr="003C3B05" w:rsidRDefault="00951674" w:rsidP="001728F8">
      <w:pPr>
        <w:rPr>
          <w:sz w:val="22"/>
          <w:szCs w:val="22"/>
        </w:rPr>
      </w:pPr>
    </w:p>
    <w:p w:rsidR="001343E7" w:rsidRPr="003C3B05" w:rsidRDefault="001343E7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1748/1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FRATERŠĆICA, u površini od 1935,00 m² (izvanknjižno vlasništvo Grada Ivanca)</w:t>
      </w:r>
    </w:p>
    <w:p w:rsidR="001343E7" w:rsidRPr="003C3B05" w:rsidRDefault="001343E7" w:rsidP="001343E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7.740,00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343E7" w:rsidRPr="003C3B05" w:rsidRDefault="001343E7" w:rsidP="001343E7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343E7" w:rsidRPr="003C3B05" w:rsidRDefault="001343E7" w:rsidP="001728F8">
      <w:pPr>
        <w:rPr>
          <w:sz w:val="22"/>
          <w:szCs w:val="22"/>
        </w:rPr>
      </w:pPr>
    </w:p>
    <w:p w:rsidR="001343E7" w:rsidRPr="003C3B05" w:rsidRDefault="001343E7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2119/5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JAREK, ukupne površine 2910,00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343E7" w:rsidRPr="003C3B05" w:rsidRDefault="001343E7" w:rsidP="001343E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11.640,00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343E7" w:rsidRPr="003C3B05" w:rsidRDefault="001343E7" w:rsidP="001343E7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343E7" w:rsidRPr="003C3B05" w:rsidRDefault="001343E7" w:rsidP="001728F8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2044/9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STAŽNJEVEC, ukupne površine 2446,00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9.784,00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– </w:t>
      </w:r>
    </w:p>
    <w:p w:rsidR="00FB1C34" w:rsidRPr="003C3B05" w:rsidRDefault="00FB1C34" w:rsidP="001728F8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2047/1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VUČJA JAMA, u površini 719,00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2.876,00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– </w:t>
      </w:r>
    </w:p>
    <w:p w:rsidR="00FB1C34" w:rsidRPr="003C3B05" w:rsidRDefault="00FB1C34" w:rsidP="00FB1C34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2047/2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VUČJA JAMA, u površini 457,00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1.828,00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1728F8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2048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LEŠĆE, u površini 856,00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3.424,00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FB1C34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2051/2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VUČJA JAMA, ukupne površine 1568,00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6.272,00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FB1C34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2220/2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KOLINEC, u površini 83,00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FB1C34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2222/2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KOLINEC, u površini 1169,00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4.676,00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1728F8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2222/4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ZAVOJ, u površini 2665,00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10.660,00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FB1C34">
      <w:pPr>
        <w:rPr>
          <w:sz w:val="22"/>
          <w:szCs w:val="22"/>
        </w:rPr>
      </w:pPr>
    </w:p>
    <w:p w:rsidR="00FB1C34" w:rsidRPr="003C3B05" w:rsidRDefault="00FB1C34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lastRenderedPageBreak/>
        <w:t>dio k.č.br. 2223/2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9C038A" w:rsidRPr="003C3B05">
        <w:rPr>
          <w:sz w:val="22"/>
          <w:szCs w:val="22"/>
        </w:rPr>
        <w:t>PAŠNJAK ČRNILE</w:t>
      </w:r>
      <w:r w:rsidRPr="003C3B05">
        <w:rPr>
          <w:sz w:val="22"/>
          <w:szCs w:val="22"/>
        </w:rPr>
        <w:t xml:space="preserve">, u površini </w:t>
      </w:r>
      <w:r w:rsidR="009C038A" w:rsidRPr="003C3B05">
        <w:rPr>
          <w:sz w:val="22"/>
          <w:szCs w:val="22"/>
        </w:rPr>
        <w:t>755</w:t>
      </w:r>
      <w:r w:rsidRPr="003C3B05">
        <w:rPr>
          <w:sz w:val="22"/>
          <w:szCs w:val="22"/>
        </w:rPr>
        <w:t>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FB1C34" w:rsidRPr="003C3B05" w:rsidRDefault="00FB1C34" w:rsidP="00FB1C3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9C038A" w:rsidRPr="003C3B05">
        <w:rPr>
          <w:sz w:val="22"/>
          <w:szCs w:val="22"/>
          <w:u w:val="single"/>
        </w:rPr>
        <w:t>3.020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Default="00FB1C34" w:rsidP="00FB1C3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33128" w:rsidRDefault="00F33128" w:rsidP="00FB1C34">
      <w:pPr>
        <w:rPr>
          <w:sz w:val="22"/>
          <w:szCs w:val="22"/>
        </w:rPr>
      </w:pPr>
    </w:p>
    <w:p w:rsidR="00F33128" w:rsidRPr="003C3B05" w:rsidRDefault="00F33128" w:rsidP="00FB1C34">
      <w:pPr>
        <w:rPr>
          <w:sz w:val="22"/>
          <w:szCs w:val="22"/>
        </w:rPr>
      </w:pPr>
    </w:p>
    <w:p w:rsidR="001343E7" w:rsidRPr="003C3B05" w:rsidRDefault="001343E7" w:rsidP="001728F8">
      <w:pPr>
        <w:rPr>
          <w:sz w:val="22"/>
          <w:szCs w:val="22"/>
        </w:rPr>
      </w:pPr>
    </w:p>
    <w:p w:rsidR="009C038A" w:rsidRPr="003C3B05" w:rsidRDefault="009C038A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4268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ČRET, ukupne površine 565,00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9C038A" w:rsidRPr="003C3B05" w:rsidRDefault="009C038A" w:rsidP="009C038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2.825,00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C038A" w:rsidRPr="003C3B05" w:rsidRDefault="009C038A" w:rsidP="009C038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343E7" w:rsidRPr="003C3B05" w:rsidRDefault="001343E7" w:rsidP="001728F8">
      <w:pPr>
        <w:rPr>
          <w:sz w:val="22"/>
          <w:szCs w:val="22"/>
        </w:rPr>
      </w:pPr>
    </w:p>
    <w:p w:rsidR="009C038A" w:rsidRPr="003C3B05" w:rsidRDefault="009C038A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1717/2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VINOGRAD JARKI, ukupne površine 143,00 čhv – što za suvlasnički udio od 1/6 dijela iznosi </w:t>
      </w:r>
      <w:r w:rsidR="004A36E2" w:rsidRPr="003C3B05">
        <w:rPr>
          <w:sz w:val="22"/>
          <w:szCs w:val="22"/>
        </w:rPr>
        <w:t>23 čhv (cca 85 m</w:t>
      </w:r>
      <w:r w:rsidR="004A36E2" w:rsidRPr="003C3B05">
        <w:rPr>
          <w:sz w:val="22"/>
          <w:szCs w:val="22"/>
          <w:vertAlign w:val="superscript"/>
        </w:rPr>
        <w:t>2</w:t>
      </w:r>
      <w:r w:rsidR="004A36E2" w:rsidRPr="003C3B05">
        <w:rPr>
          <w:sz w:val="22"/>
          <w:szCs w:val="22"/>
        </w:rPr>
        <w:t>)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(upisana u zemljišnoknjižni uložak broj </w:t>
      </w:r>
      <w:r w:rsidR="004A36E2" w:rsidRPr="003C3B05">
        <w:rPr>
          <w:sz w:val="22"/>
          <w:szCs w:val="22"/>
        </w:rPr>
        <w:t>5711</w:t>
      </w:r>
      <w:r w:rsidRPr="003C3B05">
        <w:rPr>
          <w:sz w:val="22"/>
          <w:szCs w:val="22"/>
        </w:rPr>
        <w:t xml:space="preserve"> katastarske općine </w:t>
      </w:r>
      <w:r w:rsidR="004A36E2" w:rsidRPr="003C3B05">
        <w:rPr>
          <w:sz w:val="22"/>
          <w:szCs w:val="22"/>
        </w:rPr>
        <w:t>Cerje Tužno</w:t>
      </w:r>
      <w:r w:rsidRPr="003C3B05">
        <w:rPr>
          <w:sz w:val="22"/>
          <w:szCs w:val="22"/>
        </w:rPr>
        <w:t>,</w:t>
      </w:r>
    </w:p>
    <w:p w:rsidR="009C038A" w:rsidRPr="003C3B05" w:rsidRDefault="009C038A" w:rsidP="009C038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4A36E2" w:rsidRPr="003C3B05">
        <w:rPr>
          <w:sz w:val="22"/>
          <w:szCs w:val="22"/>
          <w:u w:val="single"/>
        </w:rPr>
        <w:t>340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C038A" w:rsidRPr="003C3B05" w:rsidRDefault="009C038A" w:rsidP="009C038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1728F8">
      <w:pPr>
        <w:rPr>
          <w:sz w:val="22"/>
          <w:szCs w:val="22"/>
        </w:rPr>
      </w:pPr>
    </w:p>
    <w:p w:rsidR="004A36E2" w:rsidRPr="003C3B05" w:rsidRDefault="004A36E2" w:rsidP="00B0571F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1718/2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JARKI, ukupne površine 185,00 čhv – što za suvlasnički udio od 1/6 dijela iznosi 30,00 čhv (cca 108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)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(upisana u zemljišnoknjižni uložak broj 5711 katastarske općine Cerje Tužno,</w:t>
      </w:r>
    </w:p>
    <w:p w:rsidR="004A36E2" w:rsidRPr="003C3B05" w:rsidRDefault="004A36E2" w:rsidP="004A36E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A36E2" w:rsidRDefault="004A36E2" w:rsidP="004A36E2">
      <w:pPr>
        <w:rPr>
          <w:sz w:val="24"/>
          <w:szCs w:val="24"/>
        </w:rPr>
      </w:pPr>
      <w:r w:rsidRPr="001F008E">
        <w:rPr>
          <w:sz w:val="24"/>
          <w:szCs w:val="24"/>
        </w:rPr>
        <w:t xml:space="preserve">            </w:t>
      </w:r>
      <w:r w:rsidRPr="00966A0E">
        <w:rPr>
          <w:sz w:val="24"/>
          <w:szCs w:val="24"/>
        </w:rPr>
        <w:t>Namjena nekretnine</w:t>
      </w:r>
      <w:r w:rsidRPr="0066077E">
        <w:rPr>
          <w:sz w:val="24"/>
          <w:szCs w:val="24"/>
        </w:rPr>
        <w:t xml:space="preserve">: </w:t>
      </w:r>
      <w:r w:rsidRPr="00992075">
        <w:rPr>
          <w:sz w:val="24"/>
          <w:szCs w:val="24"/>
        </w:rPr>
        <w:t>izvan</w:t>
      </w:r>
      <w:r>
        <w:rPr>
          <w:color w:val="FF0000"/>
          <w:sz w:val="24"/>
          <w:szCs w:val="24"/>
        </w:rPr>
        <w:t xml:space="preserve"> </w:t>
      </w:r>
      <w:r w:rsidRPr="00992075">
        <w:rPr>
          <w:sz w:val="24"/>
          <w:szCs w:val="24"/>
        </w:rPr>
        <w:t>građevinskog područja</w:t>
      </w:r>
      <w:r>
        <w:rPr>
          <w:sz w:val="24"/>
          <w:szCs w:val="24"/>
        </w:rPr>
        <w:t xml:space="preserve"> </w:t>
      </w:r>
    </w:p>
    <w:p w:rsidR="003C3B05" w:rsidRPr="003C3B05" w:rsidRDefault="003C3B05" w:rsidP="004A36E2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1320/1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KOLINEC, ukupne površine 4269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711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2.844,00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1568/3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JELOVEC, ukupne površine 4647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774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3.096,00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1646/2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RISNJAK-JARKI, ukupne površine 3366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561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2.244,00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Default="003C3B05" w:rsidP="003C3B05">
      <w:pPr>
        <w:rPr>
          <w:color w:val="FF0000"/>
          <w:sz w:val="24"/>
          <w:szCs w:val="24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</w:t>
      </w:r>
      <w:r w:rsidRPr="00992075">
        <w:rPr>
          <w:sz w:val="24"/>
          <w:szCs w:val="24"/>
        </w:rPr>
        <w:t xml:space="preserve"> podr</w:t>
      </w:r>
      <w:r>
        <w:rPr>
          <w:sz w:val="24"/>
          <w:szCs w:val="24"/>
        </w:rPr>
        <w:t>u</w:t>
      </w:r>
      <w:r w:rsidRPr="00992075">
        <w:rPr>
          <w:sz w:val="24"/>
          <w:szCs w:val="24"/>
        </w:rPr>
        <w:t>čja</w:t>
      </w:r>
      <w:r>
        <w:rPr>
          <w:sz w:val="24"/>
          <w:szCs w:val="24"/>
        </w:rPr>
        <w:t xml:space="preserve"> </w:t>
      </w:r>
    </w:p>
    <w:p w:rsidR="003C3B05" w:rsidRDefault="003C3B05" w:rsidP="003C3B05">
      <w:pPr>
        <w:rPr>
          <w:color w:val="FF0000"/>
          <w:sz w:val="24"/>
          <w:szCs w:val="24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1654/3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JARKI, ukupne površine 317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52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208,00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1661/4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GRINTAV BREG, ukupne površine 1290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215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860,00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lastRenderedPageBreak/>
        <w:t>Udio od 1/6 dijela k.č.br. 1677/13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JARKI, ukupne površine 804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134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536,00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Default="003C3B05" w:rsidP="003C3B0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33128" w:rsidRDefault="00F33128" w:rsidP="003C3B05">
      <w:pPr>
        <w:rPr>
          <w:sz w:val="22"/>
          <w:szCs w:val="22"/>
        </w:rPr>
      </w:pPr>
    </w:p>
    <w:p w:rsidR="00F33128" w:rsidRPr="003C3B05" w:rsidRDefault="00F33128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1699/5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JARKI, ukupne površine 1396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232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928,00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3C3B05">
      <w:pPr>
        <w:rPr>
          <w:color w:val="FF0000"/>
          <w:sz w:val="22"/>
          <w:szCs w:val="22"/>
        </w:rPr>
      </w:pPr>
    </w:p>
    <w:p w:rsidR="003C3B05" w:rsidRPr="003C3B05" w:rsidRDefault="003C3B0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2002/6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GAČICE, ukupne površine 1568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261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3C3B05" w:rsidRPr="003C3B05" w:rsidRDefault="003C3B05" w:rsidP="003C3B0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1.044,00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3C3B05" w:rsidP="004A36E2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4A36E2" w:rsidRPr="003C3B05" w:rsidRDefault="004A36E2" w:rsidP="004A36E2">
      <w:pPr>
        <w:rPr>
          <w:color w:val="FF0000"/>
          <w:sz w:val="22"/>
          <w:szCs w:val="22"/>
        </w:rPr>
      </w:pPr>
    </w:p>
    <w:p w:rsidR="004A36E2" w:rsidRPr="003C3B05" w:rsidRDefault="004A36E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166/1 katastarske općine </w:t>
      </w:r>
      <w:r w:rsidR="00C041CB" w:rsidRPr="003C3B05">
        <w:rPr>
          <w:b/>
          <w:sz w:val="22"/>
          <w:szCs w:val="22"/>
          <w:u w:val="single"/>
        </w:rPr>
        <w:t>Jerovec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LIVADA ČRET, ukupne površine </w:t>
      </w:r>
      <w:r w:rsidR="00C041CB" w:rsidRPr="003C3B05">
        <w:rPr>
          <w:sz w:val="22"/>
          <w:szCs w:val="22"/>
        </w:rPr>
        <w:t>2410</w:t>
      </w:r>
      <w:r w:rsidRPr="003C3B05">
        <w:rPr>
          <w:sz w:val="22"/>
          <w:szCs w:val="22"/>
        </w:rPr>
        <w:t>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4A36E2" w:rsidRPr="003C3B05" w:rsidRDefault="004A36E2" w:rsidP="004A36E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C041CB" w:rsidRPr="003C3B05">
        <w:rPr>
          <w:sz w:val="22"/>
          <w:szCs w:val="22"/>
          <w:u w:val="single"/>
        </w:rPr>
        <w:t>9.640,00</w:t>
      </w:r>
      <w:r w:rsidRPr="003C3B05">
        <w:rPr>
          <w:sz w:val="22"/>
          <w:szCs w:val="22"/>
          <w:u w:val="single"/>
        </w:rPr>
        <w:t xml:space="preserve"> kuna (</w:t>
      </w:r>
      <w:r w:rsidR="00C041CB" w:rsidRPr="003C3B05">
        <w:rPr>
          <w:sz w:val="22"/>
          <w:szCs w:val="22"/>
          <w:u w:val="single"/>
        </w:rPr>
        <w:t>4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A36E2" w:rsidRPr="003C3B05" w:rsidRDefault="004A36E2" w:rsidP="004A36E2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4A36E2" w:rsidRPr="003C3B05" w:rsidRDefault="004A36E2" w:rsidP="004A36E2">
      <w:pPr>
        <w:rPr>
          <w:color w:val="FF0000"/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1554/1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BEDENEC, ukupne površine 2841,00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11.364,00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B1C34" w:rsidRPr="003C3B05" w:rsidRDefault="00FB1C34" w:rsidP="001728F8">
      <w:pPr>
        <w:rPr>
          <w:color w:val="FF0000"/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1555/1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BEDENEC, ukupne površine 363,00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1.452,00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041CB" w:rsidRPr="003C3B05" w:rsidRDefault="00C041CB" w:rsidP="00C041CB">
      <w:pPr>
        <w:rPr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1671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FRATERŠČICA, u površini 1518,00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6.072,00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041CB" w:rsidRPr="003C3B05" w:rsidRDefault="00C041CB" w:rsidP="00C041CB">
      <w:pPr>
        <w:rPr>
          <w:color w:val="FF0000"/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1794/2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NOVAKI, u površini 1208,00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4.832,00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041CB" w:rsidRPr="003C3B05" w:rsidRDefault="00C041CB" w:rsidP="00C041CB">
      <w:pPr>
        <w:rPr>
          <w:color w:val="FF0000"/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1943/2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NOVAKI, u površini 1101,00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4.404,00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C041CB" w:rsidRPr="003C3B05" w:rsidRDefault="00C041CB" w:rsidP="00C041CB">
      <w:pPr>
        <w:rPr>
          <w:sz w:val="22"/>
          <w:szCs w:val="22"/>
        </w:rPr>
      </w:pPr>
    </w:p>
    <w:p w:rsidR="00C041CB" w:rsidRPr="003C3B05" w:rsidRDefault="00C041C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2596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NA ČINŽU, u površini 86,00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041CB" w:rsidRPr="003C3B05" w:rsidRDefault="00C041CB" w:rsidP="00C041C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>Početna cijena za zemljište:</w:t>
      </w:r>
      <w:r w:rsidR="00C401D6" w:rsidRPr="003C3B05">
        <w:rPr>
          <w:b/>
          <w:sz w:val="22"/>
          <w:szCs w:val="22"/>
        </w:rPr>
        <w:t xml:space="preserve"> </w:t>
      </w:r>
      <w:r w:rsidR="00C401D6" w:rsidRPr="003C3B05">
        <w:rPr>
          <w:bCs/>
          <w:sz w:val="22"/>
          <w:szCs w:val="22"/>
          <w:u w:val="single"/>
        </w:rPr>
        <w:t>344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041CB" w:rsidRPr="003C3B05" w:rsidRDefault="00C041CB" w:rsidP="00C041C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041CB" w:rsidRPr="003C3B05" w:rsidRDefault="00C041CB" w:rsidP="00C041CB">
      <w:pPr>
        <w:rPr>
          <w:color w:val="FF0000"/>
          <w:sz w:val="22"/>
          <w:szCs w:val="22"/>
        </w:rPr>
      </w:pPr>
    </w:p>
    <w:p w:rsidR="00C401D6" w:rsidRPr="003C3B05" w:rsidRDefault="00C401D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3055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BREZJE, u površini 331,00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401D6" w:rsidRPr="003C3B05" w:rsidRDefault="00C401D6" w:rsidP="00C401D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1.324,00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401D6" w:rsidRPr="003C3B05" w:rsidRDefault="00C401D6" w:rsidP="00C401D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401D6" w:rsidRPr="003C3B05" w:rsidRDefault="00C401D6" w:rsidP="00C401D6">
      <w:pPr>
        <w:rPr>
          <w:color w:val="FF0000"/>
          <w:sz w:val="22"/>
          <w:szCs w:val="22"/>
        </w:rPr>
      </w:pPr>
    </w:p>
    <w:p w:rsidR="00C401D6" w:rsidRPr="003C3B05" w:rsidRDefault="00C401D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3058/1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BREZJE, u površini 410,00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401D6" w:rsidRPr="003C3B05" w:rsidRDefault="00C401D6" w:rsidP="00C401D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1.640,00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401D6" w:rsidRPr="003C3B05" w:rsidRDefault="00C401D6" w:rsidP="00C401D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041CB" w:rsidRPr="003C3B05" w:rsidRDefault="00C041CB" w:rsidP="00C041CB">
      <w:pPr>
        <w:rPr>
          <w:color w:val="FF0000"/>
          <w:sz w:val="22"/>
          <w:szCs w:val="22"/>
        </w:rPr>
      </w:pPr>
    </w:p>
    <w:p w:rsidR="00C401D6" w:rsidRPr="003C3B05" w:rsidRDefault="00C401D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3067/3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ZA VUGLAČI, ukupne površine 2888,00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401D6" w:rsidRPr="003C3B05" w:rsidRDefault="00C401D6" w:rsidP="00C401D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C8165E" w:rsidRPr="003C3B05">
        <w:rPr>
          <w:sz w:val="22"/>
          <w:szCs w:val="22"/>
          <w:u w:val="single"/>
        </w:rPr>
        <w:t>11.552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401D6" w:rsidRPr="003C3B05" w:rsidRDefault="00C401D6" w:rsidP="00C401D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8165E" w:rsidRPr="003C3B05" w:rsidRDefault="00C8165E" w:rsidP="00C401D6">
      <w:pPr>
        <w:rPr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3097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GRABAMI, u površini 162,00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648,00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3101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POSTAT, u površini 54,00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216,00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3103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PRI MOSTU, u površini 94,00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376,00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3104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KUČEJI, u površini 111,00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3.330,00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3126/1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OSTRUŽNJAK, u površini 852,00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1343E7" w:rsidRDefault="00C8165E" w:rsidP="00C8165E">
      <w:pPr>
        <w:ind w:left="720"/>
        <w:jc w:val="both"/>
        <w:rPr>
          <w:sz w:val="24"/>
          <w:szCs w:val="24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3.408,00 kuna (4</w:t>
      </w:r>
      <w:r w:rsidRPr="001343E7">
        <w:rPr>
          <w:sz w:val="24"/>
          <w:szCs w:val="24"/>
          <w:u w:val="single"/>
        </w:rPr>
        <w:t xml:space="preserve"> kn/m</w:t>
      </w:r>
      <w:r w:rsidRPr="001343E7">
        <w:rPr>
          <w:sz w:val="24"/>
          <w:szCs w:val="24"/>
          <w:u w:val="single"/>
          <w:vertAlign w:val="superscript"/>
        </w:rPr>
        <w:t>2</w:t>
      </w:r>
      <w:r w:rsidRPr="001343E7">
        <w:rPr>
          <w:sz w:val="24"/>
          <w:szCs w:val="24"/>
          <w:u w:val="single"/>
        </w:rPr>
        <w:t>)</w:t>
      </w:r>
    </w:p>
    <w:p w:rsidR="00C8165E" w:rsidRDefault="00C8165E" w:rsidP="00C8165E">
      <w:pPr>
        <w:rPr>
          <w:sz w:val="24"/>
          <w:szCs w:val="24"/>
        </w:rPr>
      </w:pPr>
      <w:r w:rsidRPr="001F008E">
        <w:rPr>
          <w:sz w:val="24"/>
          <w:szCs w:val="24"/>
        </w:rPr>
        <w:t xml:space="preserve">            </w:t>
      </w:r>
      <w:r w:rsidRPr="00966A0E">
        <w:rPr>
          <w:sz w:val="24"/>
          <w:szCs w:val="24"/>
        </w:rPr>
        <w:t>Namjena nekretnine</w:t>
      </w:r>
      <w:r w:rsidRPr="0066077E">
        <w:rPr>
          <w:sz w:val="24"/>
          <w:szCs w:val="24"/>
        </w:rPr>
        <w:t xml:space="preserve">: </w:t>
      </w:r>
      <w:r w:rsidRPr="00992075">
        <w:rPr>
          <w:sz w:val="24"/>
          <w:szCs w:val="24"/>
        </w:rPr>
        <w:t>izvan</w:t>
      </w:r>
      <w:r>
        <w:rPr>
          <w:color w:val="FF0000"/>
          <w:sz w:val="24"/>
          <w:szCs w:val="24"/>
        </w:rPr>
        <w:t xml:space="preserve"> </w:t>
      </w:r>
      <w:r w:rsidRPr="00992075">
        <w:rPr>
          <w:sz w:val="24"/>
          <w:szCs w:val="24"/>
        </w:rPr>
        <w:t>građevinskog područja</w:t>
      </w:r>
      <w:r>
        <w:rPr>
          <w:sz w:val="24"/>
          <w:szCs w:val="24"/>
        </w:rPr>
        <w:t xml:space="preserve"> </w:t>
      </w:r>
    </w:p>
    <w:p w:rsidR="00C8165E" w:rsidRPr="004A36E2" w:rsidRDefault="00C8165E" w:rsidP="00C8165E">
      <w:pPr>
        <w:rPr>
          <w:color w:val="FF0000"/>
          <w:sz w:val="24"/>
          <w:szCs w:val="24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3134/1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JAREK, u površini 1345,00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5.380,00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3147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KOD KUĆE, u površini 716,00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21.480,00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401D6" w:rsidRPr="003C3B05" w:rsidRDefault="00C401D6" w:rsidP="00C401D6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3149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KOD KUĆE, u površini 334,00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10.020,00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FB1C34" w:rsidRPr="003C3B05" w:rsidRDefault="00C8165E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3152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ZAVRTNICA, u površini 1403,00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42.090,00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C8165E">
      <w:pPr>
        <w:rPr>
          <w:color w:val="FF0000"/>
          <w:sz w:val="22"/>
          <w:szCs w:val="22"/>
        </w:rPr>
      </w:pPr>
    </w:p>
    <w:p w:rsidR="00C8165E" w:rsidRPr="003C3B05" w:rsidRDefault="00C816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3159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ZAVRTNICA, u površini 536,00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C8165E" w:rsidRPr="003C3B05" w:rsidRDefault="00C8165E" w:rsidP="00C816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16.080,00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8165E" w:rsidRPr="003C3B05" w:rsidRDefault="00C8165E" w:rsidP="00C816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1728F8">
      <w:pPr>
        <w:rPr>
          <w:color w:val="FF0000"/>
          <w:sz w:val="22"/>
          <w:szCs w:val="22"/>
        </w:rPr>
      </w:pPr>
    </w:p>
    <w:p w:rsidR="00954D8D" w:rsidRPr="003C3B05" w:rsidRDefault="00954D8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1/15 dijela k.č.br. 361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MED MEJOM, ukupne površine 1726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1/15 dijela iznos 115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(provedba Rješenja u zemljišnim knjigama je u tijeku)</w:t>
      </w:r>
    </w:p>
    <w:p w:rsidR="00954D8D" w:rsidRPr="003C3B05" w:rsidRDefault="00954D8D" w:rsidP="00954D8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460,00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54D8D" w:rsidRPr="003C3B05" w:rsidRDefault="00954D8D" w:rsidP="00954D8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C8165E" w:rsidRPr="003C3B05" w:rsidRDefault="00C8165E" w:rsidP="001728F8">
      <w:pPr>
        <w:rPr>
          <w:color w:val="FF0000"/>
          <w:sz w:val="22"/>
          <w:szCs w:val="22"/>
        </w:rPr>
      </w:pPr>
    </w:p>
    <w:p w:rsidR="00954D8D" w:rsidRPr="003C3B05" w:rsidRDefault="00954D8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1/15 dijela k.č.br. 372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BEREK, ukupne površine 1154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1/15 dijela iznos 77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(provedba Rješenja u zemljišnim knjigama je u tijeku)</w:t>
      </w:r>
    </w:p>
    <w:p w:rsidR="00954D8D" w:rsidRPr="003C3B05" w:rsidRDefault="00954D8D" w:rsidP="00954D8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308,00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54D8D" w:rsidRPr="003C3B05" w:rsidRDefault="00954D8D" w:rsidP="00954D8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54D8D" w:rsidRPr="003C3B05" w:rsidRDefault="00954D8D" w:rsidP="00954D8D">
      <w:pPr>
        <w:rPr>
          <w:color w:val="FF0000"/>
          <w:sz w:val="22"/>
          <w:szCs w:val="22"/>
        </w:rPr>
      </w:pPr>
    </w:p>
    <w:p w:rsidR="00954D8D" w:rsidRPr="003C3B05" w:rsidRDefault="00954D8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1727 katastarske općine </w:t>
      </w:r>
      <w:r w:rsidR="00050407" w:rsidRPr="003C3B05">
        <w:rPr>
          <w:b/>
          <w:sz w:val="22"/>
          <w:szCs w:val="22"/>
          <w:u w:val="single"/>
        </w:rPr>
        <w:t>Ivanec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050407" w:rsidRPr="003C3B05">
        <w:rPr>
          <w:sz w:val="22"/>
          <w:szCs w:val="22"/>
        </w:rPr>
        <w:t>LIVADA SAVICA</w:t>
      </w:r>
      <w:r w:rsidRPr="003C3B05">
        <w:rPr>
          <w:sz w:val="22"/>
          <w:szCs w:val="22"/>
        </w:rPr>
        <w:t>, ukupne površine 2</w:t>
      </w:r>
      <w:r w:rsidR="00050407" w:rsidRPr="003C3B05">
        <w:rPr>
          <w:sz w:val="22"/>
          <w:szCs w:val="22"/>
        </w:rPr>
        <w:t>97</w:t>
      </w:r>
      <w:r w:rsidRPr="003C3B05">
        <w:rPr>
          <w:sz w:val="22"/>
          <w:szCs w:val="22"/>
        </w:rPr>
        <w:t>,00 m²</w:t>
      </w:r>
      <w:r w:rsidR="00050407" w:rsidRPr="003C3B05">
        <w:rPr>
          <w:b/>
          <w:sz w:val="22"/>
          <w:szCs w:val="22"/>
        </w:rPr>
        <w:t xml:space="preserve">, </w:t>
      </w:r>
      <w:r w:rsidR="00050407" w:rsidRPr="003C3B05">
        <w:rPr>
          <w:sz w:val="22"/>
          <w:szCs w:val="22"/>
        </w:rPr>
        <w:t xml:space="preserve">upisana u zemljišnoknjižni uložak broj </w:t>
      </w:r>
      <w:r w:rsidR="0007515E" w:rsidRPr="003C3B05">
        <w:rPr>
          <w:sz w:val="22"/>
          <w:szCs w:val="22"/>
        </w:rPr>
        <w:t>13913</w:t>
      </w:r>
      <w:r w:rsidR="00050407" w:rsidRPr="003C3B05">
        <w:rPr>
          <w:sz w:val="22"/>
          <w:szCs w:val="22"/>
        </w:rPr>
        <w:t xml:space="preserve"> katastarske općine Ivanec,</w:t>
      </w:r>
    </w:p>
    <w:p w:rsidR="00954D8D" w:rsidRPr="003C3B05" w:rsidRDefault="00954D8D" w:rsidP="00954D8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050407" w:rsidRPr="003C3B05">
        <w:rPr>
          <w:sz w:val="22"/>
          <w:szCs w:val="22"/>
          <w:u w:val="single"/>
        </w:rPr>
        <w:t>29.106</w:t>
      </w:r>
      <w:r w:rsidRPr="003C3B05">
        <w:rPr>
          <w:sz w:val="22"/>
          <w:szCs w:val="22"/>
          <w:u w:val="single"/>
        </w:rPr>
        <w:t>,00 kuna (</w:t>
      </w:r>
      <w:r w:rsidR="00050407" w:rsidRPr="003C3B05">
        <w:rPr>
          <w:sz w:val="22"/>
          <w:szCs w:val="22"/>
          <w:u w:val="single"/>
        </w:rPr>
        <w:t>98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54D8D" w:rsidRPr="003C3B05" w:rsidRDefault="00954D8D" w:rsidP="00954D8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1728F8">
      <w:pPr>
        <w:rPr>
          <w:color w:val="FF0000"/>
          <w:sz w:val="22"/>
          <w:szCs w:val="22"/>
        </w:rPr>
      </w:pPr>
    </w:p>
    <w:p w:rsidR="00050407" w:rsidRPr="003C3B05" w:rsidRDefault="00050407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1750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VRT, ukupne površine 202,00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 xml:space="preserve">upisana u zemljišnoknjižni uložak broj </w:t>
      </w:r>
      <w:r w:rsidR="0007515E" w:rsidRPr="003C3B05">
        <w:rPr>
          <w:sz w:val="22"/>
          <w:szCs w:val="22"/>
        </w:rPr>
        <w:t>13913</w:t>
      </w:r>
      <w:r w:rsidRPr="003C3B05">
        <w:rPr>
          <w:sz w:val="22"/>
          <w:szCs w:val="22"/>
        </w:rPr>
        <w:t xml:space="preserve"> katastarske općine Ivanec,</w:t>
      </w:r>
    </w:p>
    <w:p w:rsidR="00050407" w:rsidRPr="003C3B05" w:rsidRDefault="00050407" w:rsidP="0005040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07515E" w:rsidRPr="003C3B05">
        <w:rPr>
          <w:sz w:val="22"/>
          <w:szCs w:val="22"/>
          <w:u w:val="single"/>
        </w:rPr>
        <w:t>19.796,</w:t>
      </w:r>
      <w:r w:rsidRPr="003C3B05">
        <w:rPr>
          <w:sz w:val="22"/>
          <w:szCs w:val="22"/>
          <w:u w:val="single"/>
        </w:rPr>
        <w:t>00 kuna (98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50407" w:rsidRPr="003C3B05" w:rsidRDefault="00050407" w:rsidP="00050407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područje</w:t>
      </w:r>
    </w:p>
    <w:p w:rsidR="00C8165E" w:rsidRPr="003C3B05" w:rsidRDefault="00C8165E" w:rsidP="001728F8">
      <w:pPr>
        <w:rPr>
          <w:color w:val="FF0000"/>
          <w:sz w:val="22"/>
          <w:szCs w:val="22"/>
        </w:rPr>
      </w:pPr>
    </w:p>
    <w:p w:rsidR="0007515E" w:rsidRPr="003C3B05" w:rsidRDefault="000751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1/8 dijela k.č.br. 1730/1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LIVADA, ukupne površine 4100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1/8 dijela iznosi 512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2441 katastarske općine Jerovec,</w:t>
      </w:r>
    </w:p>
    <w:p w:rsidR="0007515E" w:rsidRPr="003C3B05" w:rsidRDefault="0007515E" w:rsidP="000751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2.048,00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7515E" w:rsidRPr="003C3B05" w:rsidRDefault="0007515E" w:rsidP="000751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07515E" w:rsidRPr="003C3B05" w:rsidRDefault="0007515E" w:rsidP="0007515E">
      <w:pPr>
        <w:rPr>
          <w:color w:val="FF0000"/>
          <w:sz w:val="22"/>
          <w:szCs w:val="22"/>
        </w:rPr>
      </w:pPr>
    </w:p>
    <w:p w:rsidR="0007515E" w:rsidRPr="003C3B05" w:rsidRDefault="000751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1/4 dijela k.č.br. 2455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KUĆA I DVORIŠTE, ukupne površine 935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1/4 dijela iznosi 233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2038 katastarske općine Jerovec,</w:t>
      </w:r>
    </w:p>
    <w:p w:rsidR="0007515E" w:rsidRPr="003C3B05" w:rsidRDefault="0007515E" w:rsidP="000751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6.990,00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7515E" w:rsidRPr="003C3B05" w:rsidRDefault="0007515E" w:rsidP="000751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 (u naravi predstavlja zemljište)</w:t>
      </w:r>
    </w:p>
    <w:p w:rsidR="00C8165E" w:rsidRPr="003C3B05" w:rsidRDefault="00C8165E" w:rsidP="001728F8">
      <w:pPr>
        <w:rPr>
          <w:color w:val="FF0000"/>
          <w:sz w:val="22"/>
          <w:szCs w:val="22"/>
        </w:rPr>
      </w:pPr>
    </w:p>
    <w:p w:rsidR="0007515E" w:rsidRPr="003C3B05" w:rsidRDefault="000751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1/4 dijela k.č.br. 2456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KOD KUĆE, ukupne površine 410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1/4 dijela iznosi 102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2038 katastarske općine Jerovec,</w:t>
      </w:r>
    </w:p>
    <w:p w:rsidR="0007515E" w:rsidRPr="003C3B05" w:rsidRDefault="0007515E" w:rsidP="000751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3.060,00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7515E" w:rsidRPr="003C3B05" w:rsidRDefault="0007515E" w:rsidP="0007515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 (u naravi predstavlja zemljište)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</w:p>
    <w:p w:rsidR="0007515E" w:rsidRPr="003C3B05" w:rsidRDefault="000751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1/4 dijela k.č.br. 2577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PESEK U BEDENCU, ukupne površine 4133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1/4 dijela iznosi 1033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2038 katastarske općine Jerovec,</w:t>
      </w:r>
    </w:p>
    <w:p w:rsidR="0007515E" w:rsidRPr="003C3B05" w:rsidRDefault="0007515E" w:rsidP="000751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4.132,00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</w:p>
    <w:p w:rsidR="0007515E" w:rsidRPr="003C3B05" w:rsidRDefault="0007515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1/8 dijela k.č.br. 3006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PUŠINJAK U BEDENCU, ukupne površine 2288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1/8 dijela iznosi 286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303 katastarske općine Jerovec,</w:t>
      </w:r>
    </w:p>
    <w:p w:rsidR="0007515E" w:rsidRPr="003C3B05" w:rsidRDefault="0007515E" w:rsidP="0007515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EF2A7D" w:rsidRPr="003C3B05">
        <w:rPr>
          <w:sz w:val="22"/>
          <w:szCs w:val="22"/>
          <w:u w:val="single"/>
        </w:rPr>
        <w:t>1.144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7515E" w:rsidRPr="003C3B05" w:rsidRDefault="0007515E" w:rsidP="0007515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1/8 dijela k.č.br. 3007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PUŠINJAK U BEDENCU, ukupne površine 1302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1/8 dijela iznosi 162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303 katastarske općine Jerovec,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648,00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3/48 dijela k.č.br. 2569/3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ZALUKA, ukupne površine 936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3/48 dijela iznosi 58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2427 katastarske općine Jerovec,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72/576 dijela k.č.br. 3068/3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KUĆEJICA U BEDENCU, ukupne površine 2964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72/576 dijela iznosi 370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890 katastarske općine Jerovec,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1.480,00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2566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ZAKULA, ukupne površine 935,00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3.740,00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2736/3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POSAVKA, ukupne površine 457,00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1.828,00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EF2A7D" w:rsidRPr="003C3B05" w:rsidRDefault="00EF2A7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1778/1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NJIVAMI, ukupne površine 1226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613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1417 katastarske općine Jerovec,</w:t>
      </w:r>
    </w:p>
    <w:p w:rsidR="00EF2A7D" w:rsidRPr="003C3B05" w:rsidRDefault="00EF2A7D" w:rsidP="00EF2A7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2.452,00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EF2A7D" w:rsidRPr="003C3B05" w:rsidRDefault="00EF2A7D" w:rsidP="00EF2A7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1961/1 katastarske općine Jerovec,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NJIVAMI, ukupne površine 867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433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upisana u zemljišnoknjižni uložak broj 1417 katastarske općine Jerovec,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1.732,00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A2315" w:rsidRPr="003C3B05" w:rsidRDefault="009A2315" w:rsidP="009A231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9A2315">
      <w:pPr>
        <w:rPr>
          <w:color w:val="FF0000"/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3736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ČRET, ukupne površine 785,00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>upisana u zemljišnoknjižni uložak broj 14589 katastarske općine Ivanec,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3.925,00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A2315" w:rsidRPr="003C3B05" w:rsidRDefault="009A2315" w:rsidP="009A231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4000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POD BELA, ukupne površine 1390,00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>upisana u zemljišnoknjižni uložak broj 14589 katastarske općine Ivanec,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6.950,</w:t>
      </w:r>
      <w:r w:rsidRPr="003C3B05">
        <w:rPr>
          <w:sz w:val="22"/>
          <w:szCs w:val="22"/>
          <w:u w:val="single"/>
        </w:rPr>
        <w:t>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A2315" w:rsidRPr="003C3B05" w:rsidRDefault="009A2315" w:rsidP="009A231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9A2315">
      <w:pPr>
        <w:rPr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10645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PUNIKVE, ukupne površine 956,00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>upisana u zemljišnoknjižni uložak broj 14589 katastarske općine Ivanec,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4.780,</w:t>
      </w:r>
      <w:r w:rsidRPr="003C3B05">
        <w:rPr>
          <w:sz w:val="22"/>
          <w:szCs w:val="22"/>
          <w:u w:val="single"/>
        </w:rPr>
        <w:t>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9A2315" w:rsidP="009A231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10858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KOLINEC, ukupne površine 457,00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>upisana u zemljišnoknjižni uložak broj 14590 katastarske općine Ivanec,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2.285,</w:t>
      </w:r>
      <w:r w:rsidRPr="003C3B05">
        <w:rPr>
          <w:sz w:val="22"/>
          <w:szCs w:val="22"/>
          <w:u w:val="single"/>
        </w:rPr>
        <w:t>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A2315" w:rsidRPr="003C3B05" w:rsidRDefault="009A2315" w:rsidP="009A231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9A2315">
      <w:pPr>
        <w:rPr>
          <w:color w:val="FF0000"/>
          <w:sz w:val="22"/>
          <w:szCs w:val="22"/>
        </w:rPr>
      </w:pPr>
    </w:p>
    <w:p w:rsidR="009A2315" w:rsidRPr="003C3B05" w:rsidRDefault="009A231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1952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KOLINEC, ukupne površine 2254,00 m²</w:t>
      </w:r>
      <w:r w:rsidRPr="003C3B05">
        <w:rPr>
          <w:b/>
          <w:sz w:val="22"/>
          <w:szCs w:val="22"/>
        </w:rPr>
        <w:t xml:space="preserve">, </w:t>
      </w:r>
      <w:r w:rsidRPr="003C3B05">
        <w:rPr>
          <w:sz w:val="22"/>
          <w:szCs w:val="22"/>
        </w:rPr>
        <w:t>upisana u zemljišnoknjižni uložak broj 14590 katastarske općine Ivanec,</w:t>
      </w:r>
    </w:p>
    <w:p w:rsidR="009A2315" w:rsidRPr="003C3B05" w:rsidRDefault="009A2315" w:rsidP="009A231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11.270,</w:t>
      </w:r>
      <w:r w:rsidRPr="003C3B05">
        <w:rPr>
          <w:sz w:val="22"/>
          <w:szCs w:val="22"/>
          <w:u w:val="single"/>
        </w:rPr>
        <w:t>00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A2315" w:rsidRPr="003C3B05" w:rsidRDefault="009A2315" w:rsidP="009A2315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9A2315">
      <w:pPr>
        <w:rPr>
          <w:color w:val="FF0000"/>
          <w:sz w:val="22"/>
          <w:szCs w:val="22"/>
        </w:rPr>
      </w:pPr>
    </w:p>
    <w:p w:rsidR="00AE0D3B" w:rsidRPr="003C3B05" w:rsidRDefault="00AE0D3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1663/2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KRATKI SLOGI, ukupne površine 43,00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AE0D3B" w:rsidRPr="003C3B05" w:rsidRDefault="00AE0D3B" w:rsidP="00AE0D3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172,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E0D3B" w:rsidRPr="003C3B05" w:rsidRDefault="00AE0D3B" w:rsidP="00AE0D3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AE0D3B" w:rsidRPr="003C3B05" w:rsidRDefault="00AE0D3B" w:rsidP="00AE0D3B">
      <w:pPr>
        <w:rPr>
          <w:color w:val="FF0000"/>
          <w:sz w:val="22"/>
          <w:szCs w:val="22"/>
        </w:rPr>
      </w:pPr>
    </w:p>
    <w:p w:rsidR="00AE0D3B" w:rsidRPr="003C3B05" w:rsidRDefault="00AE0D3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2065/1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STAŽNJEVEC, ukupne površine 4809,00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AE0D3B" w:rsidRPr="003C3B05" w:rsidRDefault="00AE0D3B" w:rsidP="00AE0D3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045A6D" w:rsidRPr="003C3B05">
        <w:rPr>
          <w:bCs/>
          <w:sz w:val="22"/>
          <w:szCs w:val="22"/>
          <w:u w:val="single"/>
        </w:rPr>
        <w:t>19.236</w:t>
      </w:r>
      <w:r w:rsidRPr="003C3B05">
        <w:rPr>
          <w:bCs/>
          <w:sz w:val="22"/>
          <w:szCs w:val="22"/>
          <w:u w:val="single"/>
        </w:rPr>
        <w:t>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E0D3B" w:rsidRDefault="00AE0D3B" w:rsidP="00AE0D3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33128" w:rsidRPr="003C3B05" w:rsidRDefault="00F33128" w:rsidP="00AE0D3B">
      <w:pPr>
        <w:rPr>
          <w:sz w:val="22"/>
          <w:szCs w:val="22"/>
        </w:rPr>
      </w:pPr>
    </w:p>
    <w:p w:rsidR="00045A6D" w:rsidRPr="003C3B05" w:rsidRDefault="00045A6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2066/1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STAŽNJEVEC, ukupne površine 2095,00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045A6D" w:rsidRPr="003C3B05" w:rsidRDefault="00045A6D" w:rsidP="00045A6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8.280,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45A6D" w:rsidRPr="003C3B05" w:rsidRDefault="00045A6D" w:rsidP="00045A6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AE0D3B" w:rsidRPr="003C3B05" w:rsidRDefault="00AE0D3B" w:rsidP="00AE0D3B">
      <w:pPr>
        <w:rPr>
          <w:color w:val="FF0000"/>
          <w:sz w:val="22"/>
          <w:szCs w:val="22"/>
        </w:rPr>
      </w:pPr>
    </w:p>
    <w:p w:rsidR="00045A6D" w:rsidRPr="003C3B05" w:rsidRDefault="00045A6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2071/1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STAŽNJEVEC, ukupne površine 1866,00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045A6D" w:rsidRPr="003C3B05" w:rsidRDefault="00045A6D" w:rsidP="00045A6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7.464,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45A6D" w:rsidRPr="003C3B05" w:rsidRDefault="00045A6D" w:rsidP="00045A6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07515E" w:rsidRPr="003C3B05" w:rsidRDefault="0007515E" w:rsidP="001728F8">
      <w:pPr>
        <w:rPr>
          <w:color w:val="FF0000"/>
          <w:sz w:val="22"/>
          <w:szCs w:val="22"/>
        </w:rPr>
      </w:pPr>
    </w:p>
    <w:p w:rsidR="00045A6D" w:rsidRPr="003C3B05" w:rsidRDefault="00045A6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2071/3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I ORANICA STAŽNJEVEC, ukupne površine 1175,00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045A6D" w:rsidRPr="003C3B05" w:rsidRDefault="00045A6D" w:rsidP="00045A6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4.700,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045A6D" w:rsidRPr="003C3B05" w:rsidRDefault="00045A6D" w:rsidP="00045A6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532/3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MARGEČAN, ukupne površine 1615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269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1.076,00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538/5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MARGEČAN, ukupne površine 3392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565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2.260,00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562/1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MARGEČAN, ukupne površine 593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98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2.940,00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582/4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MARGEČAN KRKA, ukupne površine 806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134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536,00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583/4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MARGEČAN - KRKA, ukupne površine 3313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552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2.208,00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939/187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SLATINA, ukupne površine 2831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471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1.884,00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1020/74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ŽELJEZNICA, ukupne površine 2050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341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1.364,00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1168/4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GAČICE GRADIŠTE, ukupne površine 2902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483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1.932,00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504A1" w:rsidRPr="003C3B05" w:rsidRDefault="001504A1" w:rsidP="001504A1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1737/2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KOCIJANICA-PUT, ukupne površine 1701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283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1.132,00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1791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PECE, u površini 342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57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228,00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1504A1" w:rsidRPr="003C3B05" w:rsidRDefault="001504A1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1805/1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CD1DEA" w:rsidRPr="003C3B05">
        <w:rPr>
          <w:sz w:val="22"/>
          <w:szCs w:val="22"/>
        </w:rPr>
        <w:t>ŠUMA PECE-MELIŠ</w:t>
      </w:r>
      <w:r w:rsidRPr="003C3B05">
        <w:rPr>
          <w:sz w:val="22"/>
          <w:szCs w:val="22"/>
        </w:rPr>
        <w:t>, ukupne površine 1</w:t>
      </w:r>
      <w:r w:rsidR="00CD1DEA" w:rsidRPr="003C3B05">
        <w:rPr>
          <w:sz w:val="22"/>
          <w:szCs w:val="22"/>
        </w:rPr>
        <w:t>964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</w:t>
      </w:r>
      <w:r w:rsidR="00CD1DEA" w:rsidRPr="003C3B05">
        <w:rPr>
          <w:sz w:val="22"/>
          <w:szCs w:val="22"/>
        </w:rPr>
        <w:t>327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1504A1" w:rsidRPr="003C3B05" w:rsidRDefault="001504A1" w:rsidP="001504A1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</w:t>
      </w:r>
      <w:r w:rsidR="00CD1DEA" w:rsidRPr="003C3B05">
        <w:rPr>
          <w:sz w:val="22"/>
          <w:szCs w:val="22"/>
          <w:u w:val="single"/>
        </w:rPr>
        <w:t>308</w:t>
      </w:r>
      <w:r w:rsidRPr="003C3B05">
        <w:rPr>
          <w:sz w:val="22"/>
          <w:szCs w:val="22"/>
          <w:u w:val="single"/>
        </w:rPr>
        <w:t>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504A1" w:rsidRPr="003C3B05" w:rsidRDefault="001504A1" w:rsidP="001504A1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CD1DEA" w:rsidRPr="003C3B05" w:rsidRDefault="00CD1DEA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1875/3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PECE, ukupne površine 266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44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CD1DEA" w:rsidRPr="003C3B05" w:rsidRDefault="00CD1DEA" w:rsidP="00CD1DE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176,00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Pr="003C3B05" w:rsidRDefault="00CD1DEA" w:rsidP="00CD1DE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CD1DEA" w:rsidRPr="003C3B05" w:rsidRDefault="00CD1DEA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1879/3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PECE, ukupne površine 579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96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CD1DEA" w:rsidRPr="003C3B05" w:rsidRDefault="00CD1DEA" w:rsidP="00CD1DE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384,00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D1DEA" w:rsidRPr="003C3B05" w:rsidRDefault="00CD1DEA" w:rsidP="00CD1DE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CD1DEA" w:rsidRPr="003C3B05" w:rsidRDefault="00CD1DEA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1882/1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PECE, ukupne površine 1327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221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CD1DEA" w:rsidRPr="003C3B05" w:rsidRDefault="00CD1DEA" w:rsidP="00CD1DE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6.630,00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D1DEA" w:rsidRDefault="00CD1DEA" w:rsidP="00CD1DE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F33128" w:rsidRDefault="00F33128" w:rsidP="00CD1DEA">
      <w:pPr>
        <w:rPr>
          <w:sz w:val="22"/>
          <w:szCs w:val="22"/>
        </w:rPr>
      </w:pPr>
    </w:p>
    <w:p w:rsidR="00F33128" w:rsidRPr="003C3B05" w:rsidRDefault="00F33128" w:rsidP="00CD1DEA">
      <w:pPr>
        <w:rPr>
          <w:sz w:val="22"/>
          <w:szCs w:val="22"/>
        </w:rPr>
      </w:pP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CD1DEA" w:rsidRPr="003C3B05" w:rsidRDefault="00CD1DEA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1/6 dijela k.č.br. 1953/4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PECE ŠARIKA, ukupne površine 475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1/6 dijela iznosi 79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CD1DEA" w:rsidRPr="003C3B05" w:rsidRDefault="00CD1DEA" w:rsidP="00CD1DEA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316,00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CD1DEA" w:rsidRPr="003C3B05" w:rsidRDefault="00CD1DEA" w:rsidP="00CD1DEA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9A2315" w:rsidRPr="003C3B05" w:rsidRDefault="009A2315" w:rsidP="001728F8">
      <w:pPr>
        <w:rPr>
          <w:color w:val="FF0000"/>
          <w:sz w:val="22"/>
          <w:szCs w:val="22"/>
        </w:rPr>
      </w:pPr>
    </w:p>
    <w:p w:rsidR="00B90ACC" w:rsidRPr="003C3B05" w:rsidRDefault="00B90ACC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821/3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MOČVARA, ukupne površine 900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B90ACC" w:rsidRPr="003C3B05" w:rsidRDefault="00B90ACC" w:rsidP="00B90ACC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2.232,00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90ACC" w:rsidRPr="003C3B05" w:rsidRDefault="00B90ACC" w:rsidP="00B90ACC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  <w:r w:rsidR="00646EC6" w:rsidRPr="003C3B05">
        <w:rPr>
          <w:sz w:val="22"/>
          <w:szCs w:val="22"/>
        </w:rPr>
        <w:t>(u naravi predstavlja zemljište)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2768/2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LEDINA, ukupne površine 112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1.854,72 kuna (16,56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7F0C68">
      <w:pPr>
        <w:rPr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3124/1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LANČIĆ, ukupne površine 755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  <w:r w:rsidR="00646EC6" w:rsidRPr="003C3B05">
        <w:rPr>
          <w:sz w:val="22"/>
          <w:szCs w:val="22"/>
        </w:rPr>
        <w:t xml:space="preserve"> koja u naravi predstavlja stambeni objekt i pripadajuće zemljište</w:t>
      </w:r>
    </w:p>
    <w:p w:rsidR="007F0C68" w:rsidRPr="003C3B05" w:rsidRDefault="00A735C5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>C</w:t>
      </w:r>
      <w:r w:rsidR="007F0C68" w:rsidRPr="003C3B05">
        <w:rPr>
          <w:b/>
          <w:sz w:val="22"/>
          <w:szCs w:val="22"/>
        </w:rPr>
        <w:t>ijena z</w:t>
      </w:r>
      <w:r w:rsidRPr="003C3B05">
        <w:rPr>
          <w:b/>
          <w:sz w:val="22"/>
          <w:szCs w:val="22"/>
        </w:rPr>
        <w:t>emljišta</w:t>
      </w:r>
      <w:r w:rsidR="007F0C68" w:rsidRPr="003C3B05">
        <w:rPr>
          <w:b/>
          <w:sz w:val="22"/>
          <w:szCs w:val="22"/>
        </w:rPr>
        <w:t xml:space="preserve">: </w:t>
      </w:r>
      <w:r w:rsidR="007F0C68" w:rsidRPr="003C3B05">
        <w:rPr>
          <w:sz w:val="22"/>
          <w:szCs w:val="22"/>
          <w:u w:val="single"/>
        </w:rPr>
        <w:t>12.502,80 kuna (16,56 kn/m</w:t>
      </w:r>
      <w:r w:rsidR="007F0C68" w:rsidRPr="003C3B05">
        <w:rPr>
          <w:sz w:val="22"/>
          <w:szCs w:val="22"/>
          <w:u w:val="single"/>
          <w:vertAlign w:val="superscript"/>
        </w:rPr>
        <w:t>2</w:t>
      </w:r>
      <w:r w:rsidR="007F0C68" w:rsidRPr="003C3B05">
        <w:rPr>
          <w:sz w:val="22"/>
          <w:szCs w:val="22"/>
          <w:u w:val="single"/>
        </w:rPr>
        <w:t>)</w:t>
      </w:r>
    </w:p>
    <w:p w:rsidR="00A735C5" w:rsidRPr="003C3B05" w:rsidRDefault="00A735C5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>Cijena građevine:</w:t>
      </w:r>
      <w:r w:rsidRPr="003C3B05">
        <w:rPr>
          <w:sz w:val="22"/>
          <w:szCs w:val="22"/>
          <w:u w:val="single"/>
        </w:rPr>
        <w:t xml:space="preserve"> 230.000,00 kuna</w:t>
      </w:r>
    </w:p>
    <w:p w:rsidR="00A735C5" w:rsidRPr="003C3B05" w:rsidRDefault="00A735C5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>Uzgredni troškovi građevine.</w:t>
      </w:r>
      <w:r w:rsidRPr="003C3B05">
        <w:rPr>
          <w:sz w:val="22"/>
          <w:szCs w:val="22"/>
          <w:u w:val="single"/>
        </w:rPr>
        <w:t xml:space="preserve"> 48.900,00 kuna</w:t>
      </w:r>
    </w:p>
    <w:p w:rsidR="00A735C5" w:rsidRPr="003C3B05" w:rsidRDefault="00A735C5" w:rsidP="007F0C68">
      <w:pPr>
        <w:ind w:left="720"/>
        <w:jc w:val="both"/>
        <w:rPr>
          <w:sz w:val="22"/>
          <w:szCs w:val="22"/>
          <w:u w:val="single"/>
        </w:rPr>
      </w:pPr>
    </w:p>
    <w:p w:rsidR="00A735C5" w:rsidRPr="003C3B05" w:rsidRDefault="00A735C5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bCs/>
          <w:sz w:val="22"/>
          <w:szCs w:val="22"/>
          <w:u w:val="single"/>
        </w:rPr>
        <w:t>Početna cijena za nekretninu</w:t>
      </w:r>
      <w:r w:rsidRPr="003C3B05">
        <w:rPr>
          <w:sz w:val="22"/>
          <w:szCs w:val="22"/>
        </w:rPr>
        <w:t>: 291.402,80 kuna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="00A735C5" w:rsidRPr="003C3B05">
        <w:rPr>
          <w:sz w:val="22"/>
          <w:szCs w:val="22"/>
        </w:rPr>
        <w:t>stambena namjena</w:t>
      </w:r>
      <w:r w:rsidRPr="003C3B05">
        <w:rPr>
          <w:sz w:val="22"/>
          <w:szCs w:val="22"/>
        </w:rPr>
        <w:t xml:space="preserve"> </w:t>
      </w:r>
    </w:p>
    <w:p w:rsidR="007F0C68" w:rsidRPr="003C3B05" w:rsidRDefault="007F0C68" w:rsidP="007F0C6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3125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LANČIĆ, ukupne površine 755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12.502,80 kuna (16,56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Default="007F0C68" w:rsidP="007F0C68">
      <w:pPr>
        <w:rPr>
          <w:sz w:val="24"/>
          <w:szCs w:val="24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  <w:r>
        <w:rPr>
          <w:sz w:val="24"/>
          <w:szCs w:val="24"/>
        </w:rPr>
        <w:t xml:space="preserve"> </w:t>
      </w:r>
    </w:p>
    <w:p w:rsidR="007F0C68" w:rsidRDefault="007F0C68" w:rsidP="007F0C68">
      <w:pPr>
        <w:rPr>
          <w:color w:val="FF0000"/>
          <w:sz w:val="24"/>
          <w:szCs w:val="24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4280/6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ŠOKOT, ukupne površine 223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3.692,88 kuna (16,56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90ACC" w:rsidRPr="003C3B05" w:rsidRDefault="00B90ACC" w:rsidP="001728F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4280/9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ŠOKOT, ukupne površine 324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5.365,44 kuna (16,56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4280/10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ŠOKOT, ukupne površine 293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726,64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7F0C68">
      <w:pPr>
        <w:rPr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4280/22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ŠOKOT, ukupne površine 45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3644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111,60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Udio od 1/2 dijela k.č.br. 4455/1 katastarske općine </w:t>
      </w:r>
      <w:r w:rsidR="00646EC6" w:rsidRPr="003C3B05">
        <w:rPr>
          <w:b/>
          <w:sz w:val="22"/>
          <w:szCs w:val="22"/>
          <w:u w:val="single"/>
        </w:rPr>
        <w:t>Kaniža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VRHI, ukupne površine 112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56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1814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138,88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7F0C68" w:rsidRPr="003C3B05" w:rsidRDefault="007F0C6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Udio od 1/2 dijela k.č.br. 4456/1 katastarske općine </w:t>
      </w:r>
      <w:r w:rsidR="00646EC6" w:rsidRPr="003C3B05">
        <w:rPr>
          <w:b/>
          <w:sz w:val="22"/>
          <w:szCs w:val="22"/>
          <w:u w:val="single"/>
        </w:rPr>
        <w:t>Kaniža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646EC6" w:rsidRPr="003C3B05">
        <w:rPr>
          <w:sz w:val="22"/>
          <w:szCs w:val="22"/>
        </w:rPr>
        <w:t>VINOGRAD, PAŠNJAK, KLIJET</w:t>
      </w:r>
      <w:r w:rsidRPr="003C3B05">
        <w:rPr>
          <w:sz w:val="22"/>
          <w:szCs w:val="22"/>
        </w:rPr>
        <w:t xml:space="preserve">, ukupne površine </w:t>
      </w:r>
      <w:r w:rsidR="00646EC6" w:rsidRPr="003C3B05">
        <w:rPr>
          <w:sz w:val="22"/>
          <w:szCs w:val="22"/>
        </w:rPr>
        <w:t>424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</w:t>
      </w:r>
      <w:r w:rsidR="00646EC6" w:rsidRPr="003C3B05">
        <w:rPr>
          <w:sz w:val="22"/>
          <w:szCs w:val="22"/>
        </w:rPr>
        <w:t>212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1814 katastarske općine Kaniža,</w:t>
      </w:r>
    </w:p>
    <w:p w:rsidR="007F0C68" w:rsidRPr="003C3B05" w:rsidRDefault="007F0C68" w:rsidP="007F0C6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646EC6" w:rsidRPr="003C3B05">
        <w:rPr>
          <w:sz w:val="22"/>
          <w:szCs w:val="22"/>
          <w:u w:val="single"/>
        </w:rPr>
        <w:t>525,76</w:t>
      </w:r>
      <w:r w:rsidRPr="003C3B05">
        <w:rPr>
          <w:sz w:val="22"/>
          <w:szCs w:val="22"/>
          <w:u w:val="single"/>
        </w:rPr>
        <w:t xml:space="preserve">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7F0C68" w:rsidP="007F0C6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646EC6" w:rsidRPr="003C3B05" w:rsidRDefault="00646EC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2/12 dijela k.č.br. 5075/2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MELIŠĆE, ukupne površine 917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412 katastarske općine Kaniža,</w:t>
      </w:r>
    </w:p>
    <w:p w:rsidR="00646EC6" w:rsidRPr="003C3B05" w:rsidRDefault="00646EC6" w:rsidP="00646EC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379,03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646EC6" w:rsidRPr="003C3B05" w:rsidRDefault="00646EC6" w:rsidP="00646EC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646EC6" w:rsidRPr="003C3B05" w:rsidRDefault="00646EC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2/12 dijela k.č.br. 5075/3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MELIŠĆE, ukupne površine 1500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412 katastarske općine Kaniža,</w:t>
      </w:r>
    </w:p>
    <w:p w:rsidR="00646EC6" w:rsidRPr="003C3B05" w:rsidRDefault="00646EC6" w:rsidP="00646EC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620,00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646EC6" w:rsidRPr="003C3B05" w:rsidRDefault="00646EC6" w:rsidP="00646EC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646EC6" w:rsidRPr="003C3B05" w:rsidRDefault="00646EC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2/12 dijela k.č.br. 5076/3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MELIŠĆE, ukupne površine 1712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412 katastarske općine Kaniža,</w:t>
      </w:r>
    </w:p>
    <w:p w:rsidR="00646EC6" w:rsidRPr="003C3B05" w:rsidRDefault="00646EC6" w:rsidP="00646EC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707,63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646EC6" w:rsidRPr="003C3B05" w:rsidRDefault="00646EC6" w:rsidP="00646EC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646EC6" w:rsidRPr="003C3B05" w:rsidRDefault="00646EC6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2/12 dijela k.č.br. 5076/4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MELIŠĆE, ukupne površine 1129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412 katastarske općine Kaniža,</w:t>
      </w:r>
    </w:p>
    <w:p w:rsidR="00646EC6" w:rsidRPr="003C3B05" w:rsidRDefault="00646EC6" w:rsidP="00646EC6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466,65 kuna (2,48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646EC6" w:rsidRPr="003C3B05" w:rsidRDefault="00646EC6" w:rsidP="00646EC6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3179/4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ŠKRILJEVEC, ukupne površine 838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279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sz w:val="22"/>
          <w:szCs w:val="22"/>
          <w:u w:val="single"/>
        </w:rPr>
        <w:t>1.116,00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D1A7B" w:rsidRPr="003C3B05" w:rsidRDefault="004D1A7B" w:rsidP="004D1A7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3206/3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ŠKRILJEVEC-KRČEC, ukupne površine 745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248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7.440,00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D1A7B" w:rsidRPr="003C3B05" w:rsidRDefault="004D1A7B" w:rsidP="004D1A7B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3C3B05" w:rsidRPr="003C3B05" w:rsidRDefault="003C3B05" w:rsidP="004D1A7B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3207/3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ŠKRILJEVEC-KRČEC, ukupne površine 637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6.360,00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0C68" w:rsidRPr="003C3B05" w:rsidRDefault="004D1A7B" w:rsidP="004D1A7B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A735C5" w:rsidRPr="003C3B05" w:rsidRDefault="00A735C5" w:rsidP="001728F8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3207/4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ŠKRILJEVEC-KRČEC, ukupne površine 633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211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844,00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735C5" w:rsidRPr="003C3B05" w:rsidRDefault="004D1A7B" w:rsidP="004D1A7B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građevinskog područja</w:t>
      </w:r>
    </w:p>
    <w:p w:rsidR="00A735C5" w:rsidRPr="003C3B05" w:rsidRDefault="00A735C5" w:rsidP="001728F8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3220/1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VINOGRAD, ukupne površine 568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189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5.670,00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D1A7B" w:rsidRPr="003C3B05" w:rsidRDefault="004D1A7B" w:rsidP="004D1A7B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4D1A7B" w:rsidRPr="003C3B05" w:rsidRDefault="004D1A7B" w:rsidP="004D1A7B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3220/4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ŠKRILJEVEC-KRČEC, ukupne površine 1104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368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11.040,00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D1A7B" w:rsidRPr="003C3B05" w:rsidRDefault="004D1A7B" w:rsidP="004D1A7B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4D1A7B" w:rsidRPr="003C3B05" w:rsidRDefault="004D1A7B" w:rsidP="004D1A7B">
      <w:pPr>
        <w:rPr>
          <w:color w:val="FF0000"/>
          <w:sz w:val="22"/>
          <w:szCs w:val="22"/>
        </w:rPr>
      </w:pPr>
    </w:p>
    <w:p w:rsidR="004D1A7B" w:rsidRPr="003C3B05" w:rsidRDefault="004D1A7B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322</w:t>
      </w:r>
      <w:r w:rsidR="00B2380D" w:rsidRPr="003C3B05">
        <w:rPr>
          <w:b/>
          <w:sz w:val="22"/>
          <w:szCs w:val="22"/>
          <w:u w:val="single"/>
        </w:rPr>
        <w:t>8</w:t>
      </w:r>
      <w:r w:rsidRPr="003C3B05">
        <w:rPr>
          <w:b/>
          <w:sz w:val="22"/>
          <w:szCs w:val="22"/>
          <w:u w:val="single"/>
        </w:rPr>
        <w:t>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B2380D" w:rsidRPr="003C3B05">
        <w:rPr>
          <w:sz w:val="22"/>
          <w:szCs w:val="22"/>
        </w:rPr>
        <w:t>ORANICA JAREK</w:t>
      </w:r>
      <w:r w:rsidRPr="003C3B05">
        <w:rPr>
          <w:sz w:val="22"/>
          <w:szCs w:val="22"/>
        </w:rPr>
        <w:t xml:space="preserve">, ukupne površine </w:t>
      </w:r>
      <w:r w:rsidR="00B2380D" w:rsidRPr="003C3B05">
        <w:rPr>
          <w:sz w:val="22"/>
          <w:szCs w:val="22"/>
        </w:rPr>
        <w:t>2816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</w:t>
      </w:r>
      <w:r w:rsidR="00B2380D" w:rsidRPr="003C3B05">
        <w:rPr>
          <w:sz w:val="22"/>
          <w:szCs w:val="22"/>
        </w:rPr>
        <w:t>938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4D1A7B" w:rsidRPr="003C3B05" w:rsidRDefault="004D1A7B" w:rsidP="004D1A7B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B2380D" w:rsidRPr="003C3B05">
        <w:rPr>
          <w:bCs/>
          <w:sz w:val="22"/>
          <w:szCs w:val="22"/>
          <w:u w:val="single"/>
        </w:rPr>
        <w:t>3.752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</w:t>
      </w:r>
      <w:r w:rsidR="00B2380D" w:rsidRPr="003C3B05">
        <w:rPr>
          <w:sz w:val="22"/>
          <w:szCs w:val="22"/>
          <w:u w:val="single"/>
        </w:rPr>
        <w:t>4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4D1A7B" w:rsidRPr="003C3B05" w:rsidRDefault="004D1A7B" w:rsidP="004D1A7B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="00B2380D" w:rsidRPr="003C3B05">
        <w:rPr>
          <w:sz w:val="22"/>
          <w:szCs w:val="22"/>
        </w:rPr>
        <w:t>izvan</w:t>
      </w:r>
      <w:r w:rsidR="00B2380D" w:rsidRPr="003C3B05">
        <w:rPr>
          <w:color w:val="FF0000"/>
          <w:sz w:val="22"/>
          <w:szCs w:val="22"/>
        </w:rPr>
        <w:t xml:space="preserve"> </w:t>
      </w:r>
      <w:r w:rsidR="00B2380D" w:rsidRPr="003C3B05">
        <w:rPr>
          <w:sz w:val="22"/>
          <w:szCs w:val="22"/>
        </w:rPr>
        <w:t xml:space="preserve">građevinskog područja </w:t>
      </w:r>
    </w:p>
    <w:p w:rsidR="00A735C5" w:rsidRPr="003C3B05" w:rsidRDefault="00A735C5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3247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ŠKRILJEVEC, ukupne površine 446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148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4.440,00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područje</w:t>
      </w:r>
    </w:p>
    <w:p w:rsidR="007F0C68" w:rsidRPr="003C3B05" w:rsidRDefault="007F0C68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3271/1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ŠRKILJEVEC, ukupne površine 266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88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352,00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3272/1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U ŠKRILJEVCU, ukupne površine 338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112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448,00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3274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ŠRKILJEVEC, ukupne površine 1223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407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1.628,00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3280/1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DUGA NJIVA U ŠKRILJEVCU, ukupne površine 3133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1044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4.176,00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EF2A7D" w:rsidRPr="003C3B05" w:rsidRDefault="00EF2A7D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3284/8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ŠKRIJEVEC - PODOLNICA, ukupne površine 374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124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496,00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Default="00B2380D" w:rsidP="00B2380D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B2380D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3288/10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ŠKRILJEVEC - MOLVINE, ukupne površine 611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203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812,00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B2380D" w:rsidRPr="003C3B05" w:rsidRDefault="00B2380D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3288/14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ORANICA ŠKRILJEVEC - MOLVINE, ukupne površine </w:t>
      </w:r>
      <w:r w:rsidR="00975609" w:rsidRPr="003C3B05">
        <w:rPr>
          <w:sz w:val="22"/>
          <w:szCs w:val="22"/>
        </w:rPr>
        <w:t>856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</w:t>
      </w:r>
      <w:r w:rsidR="00975609" w:rsidRPr="003C3B05">
        <w:rPr>
          <w:sz w:val="22"/>
          <w:szCs w:val="22"/>
        </w:rPr>
        <w:t>285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B2380D" w:rsidRPr="003C3B05" w:rsidRDefault="00B2380D" w:rsidP="00B2380D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975609" w:rsidRPr="003C3B05">
        <w:rPr>
          <w:bCs/>
          <w:sz w:val="22"/>
          <w:szCs w:val="22"/>
          <w:u w:val="single"/>
        </w:rPr>
        <w:t>1.140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B2380D" w:rsidRPr="003C3B05" w:rsidRDefault="00B2380D" w:rsidP="00B2380D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975609" w:rsidRPr="003C3B05" w:rsidRDefault="00975609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3359/3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ŠKRILJEVE - BREG, ukupne površine 403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134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975609" w:rsidRPr="003C3B05" w:rsidRDefault="00975609" w:rsidP="00975609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536,00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75609" w:rsidRPr="003C3B05" w:rsidRDefault="00975609" w:rsidP="00975609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975609" w:rsidRPr="003C3B05" w:rsidRDefault="00975609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3361/1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ŠKRILJEVEC - BREGI, ukupne površine 547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182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975609" w:rsidRPr="003C3B05" w:rsidRDefault="00975609" w:rsidP="00975609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728,00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75609" w:rsidRPr="003C3B05" w:rsidRDefault="00975609" w:rsidP="00975609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975609" w:rsidRPr="003C3B05" w:rsidRDefault="00975609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3363/1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ŠKRILJEVEC - BREGI, ukupne površine 302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100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975609" w:rsidRPr="003C3B05" w:rsidRDefault="00975609" w:rsidP="00975609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400,00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75609" w:rsidRPr="003C3B05" w:rsidRDefault="00975609" w:rsidP="00975609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975609" w:rsidRPr="003C3B05" w:rsidRDefault="00975609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3375/1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VOĆNJAK ŠKRILJEVEC - GREBLICA, ukupne površine 396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132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975609" w:rsidRPr="003C3B05" w:rsidRDefault="00975609" w:rsidP="00975609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7F2A42" w:rsidRPr="003C3B05">
        <w:rPr>
          <w:bCs/>
          <w:sz w:val="22"/>
          <w:szCs w:val="22"/>
          <w:u w:val="single"/>
        </w:rPr>
        <w:t>3.960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975609" w:rsidRPr="003C3B05" w:rsidRDefault="00975609" w:rsidP="00975609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="007F2A42" w:rsidRPr="003C3B05">
        <w:rPr>
          <w:sz w:val="22"/>
          <w:szCs w:val="22"/>
        </w:rPr>
        <w:t>g</w:t>
      </w:r>
      <w:r w:rsidRPr="003C3B05">
        <w:rPr>
          <w:sz w:val="22"/>
          <w:szCs w:val="22"/>
        </w:rPr>
        <w:t>rađevinsko područj</w:t>
      </w:r>
      <w:r w:rsidR="007F2A42" w:rsidRPr="003C3B05">
        <w:rPr>
          <w:sz w:val="22"/>
          <w:szCs w:val="22"/>
        </w:rPr>
        <w:t>e</w:t>
      </w:r>
      <w:r w:rsidRPr="003C3B05">
        <w:rPr>
          <w:sz w:val="22"/>
          <w:szCs w:val="22"/>
        </w:rPr>
        <w:t xml:space="preserve">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7F2A42" w:rsidRPr="003C3B05" w:rsidRDefault="007F2A4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3408/4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ŠKRILJEVEC - BREGI, ukupne površine 7783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2594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7F2A42" w:rsidRPr="003C3B05" w:rsidRDefault="007F2A42" w:rsidP="007F2A4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10.376,00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2A42" w:rsidRPr="003C3B05" w:rsidRDefault="007F2A42" w:rsidP="007F2A42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7F2A42" w:rsidRPr="003C3B05" w:rsidRDefault="007F2A4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4/12 dijela k.č.br. 3408/8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ŠKRILJEVEC - BREGI, ukupne površine 2982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4/12 dijela iznosi 994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4822 katastarske općine Radovan,</w:t>
      </w:r>
    </w:p>
    <w:p w:rsidR="007F2A42" w:rsidRPr="003C3B05" w:rsidRDefault="007F2A42" w:rsidP="007F2A4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3.976,00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2A42" w:rsidRPr="003C3B05" w:rsidRDefault="007F2A42" w:rsidP="007F2A42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7F2A42" w:rsidRPr="003C3B05" w:rsidRDefault="007F2A4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4175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LIVADA BEDNJA, ukupne površine </w:t>
      </w:r>
      <w:r w:rsidR="003C0422" w:rsidRPr="003C3B05">
        <w:rPr>
          <w:sz w:val="22"/>
          <w:szCs w:val="22"/>
        </w:rPr>
        <w:t>7029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, upisana u zemljišnoknjižni uložak broj </w:t>
      </w:r>
      <w:r w:rsidR="003C0422" w:rsidRPr="003C3B05">
        <w:rPr>
          <w:sz w:val="22"/>
          <w:szCs w:val="22"/>
        </w:rPr>
        <w:t>7079</w:t>
      </w:r>
      <w:r w:rsidRPr="003C3B05">
        <w:rPr>
          <w:sz w:val="22"/>
          <w:szCs w:val="22"/>
        </w:rPr>
        <w:t xml:space="preserve"> katastarske općine </w:t>
      </w:r>
      <w:r w:rsidR="003C0422" w:rsidRPr="003C3B05">
        <w:rPr>
          <w:sz w:val="22"/>
          <w:szCs w:val="22"/>
        </w:rPr>
        <w:t>Ivanec</w:t>
      </w:r>
      <w:r w:rsidRPr="003C3B05">
        <w:rPr>
          <w:sz w:val="22"/>
          <w:szCs w:val="22"/>
        </w:rPr>
        <w:t>,</w:t>
      </w:r>
    </w:p>
    <w:p w:rsidR="007F2A42" w:rsidRPr="003C3B05" w:rsidRDefault="007F2A42" w:rsidP="007F2A4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3C0422" w:rsidRPr="003C3B05">
        <w:rPr>
          <w:bCs/>
          <w:sz w:val="22"/>
          <w:szCs w:val="22"/>
          <w:u w:val="single"/>
        </w:rPr>
        <w:t>35.145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</w:t>
      </w:r>
      <w:r w:rsidR="003C0422" w:rsidRPr="003C3B05">
        <w:rPr>
          <w:sz w:val="22"/>
          <w:szCs w:val="22"/>
          <w:u w:val="single"/>
        </w:rPr>
        <w:t>5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F2A42" w:rsidRDefault="007F2A42" w:rsidP="007F2A42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33128" w:rsidRPr="003C3B05" w:rsidRDefault="00F33128" w:rsidP="007F2A42">
      <w:pPr>
        <w:rPr>
          <w:color w:val="FF0000"/>
          <w:sz w:val="22"/>
          <w:szCs w:val="22"/>
        </w:rPr>
      </w:pPr>
    </w:p>
    <w:p w:rsidR="007F2A42" w:rsidRPr="003C3B05" w:rsidRDefault="007F2A42" w:rsidP="007F2A42">
      <w:pPr>
        <w:rPr>
          <w:color w:val="FF0000"/>
          <w:sz w:val="22"/>
          <w:szCs w:val="22"/>
        </w:rPr>
      </w:pPr>
    </w:p>
    <w:p w:rsidR="003C0422" w:rsidRPr="003C3B05" w:rsidRDefault="003C042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4176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BEDNJA, ukupne površine 464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7079 katastarske općine Ivanec,</w:t>
      </w:r>
    </w:p>
    <w:p w:rsidR="003C0422" w:rsidRPr="003C3B05" w:rsidRDefault="003C0422" w:rsidP="003C042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2.320,00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0422" w:rsidRPr="003C3B05" w:rsidRDefault="003C0422" w:rsidP="003C0422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3C0422" w:rsidRPr="003C3B05" w:rsidRDefault="003C0422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8464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KAMENA GORA, ukupne površine 5566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7079 katastarske općine Ivanec,</w:t>
      </w:r>
    </w:p>
    <w:p w:rsidR="003C0422" w:rsidRPr="003C3B05" w:rsidRDefault="003C0422" w:rsidP="003C0422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27.830,00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0422" w:rsidRPr="003C3B05" w:rsidRDefault="003C0422" w:rsidP="003C0422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542/1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LACKOVIČKA, ukupne površine 1194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511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2.044,00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D52E0" w:rsidRPr="003C3B05" w:rsidRDefault="00AD52E0" w:rsidP="00AD52E0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580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ZA HRASTJEM, ukupne površine 3115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1335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5.340,00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D52E0" w:rsidRPr="003C3B05" w:rsidRDefault="00AD52E0" w:rsidP="00AD52E0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587/1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MARGEČAN, ukupne površine 3068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1314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5.256,00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D52E0" w:rsidRPr="003C3B05" w:rsidRDefault="00AD52E0" w:rsidP="00AD52E0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587/3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MARGEČAN, ukupne površine 342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97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388,00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D52E0" w:rsidRPr="003C3B05" w:rsidRDefault="00AD52E0" w:rsidP="00AD52E0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809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U MARGEČANU, ukupne površine 241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103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412,00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3C3B05" w:rsidRDefault="00AD52E0" w:rsidP="001728F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3B05" w:rsidRPr="003C3B05" w:rsidRDefault="003C3B05" w:rsidP="001728F8">
      <w:pPr>
        <w:rPr>
          <w:color w:val="FF0000"/>
          <w:sz w:val="22"/>
          <w:szCs w:val="22"/>
        </w:rPr>
      </w:pPr>
    </w:p>
    <w:p w:rsidR="00AD52E0" w:rsidRPr="003C3B05" w:rsidRDefault="00AD52E0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827/1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GRUNTIŠĆE, ukupne površine 870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372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AD52E0" w:rsidRPr="003C3B05" w:rsidRDefault="00AD52E0" w:rsidP="00AD52E0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11.160,00</w:t>
      </w:r>
      <w:r w:rsidRPr="003C3B05">
        <w:rPr>
          <w:sz w:val="22"/>
          <w:szCs w:val="22"/>
          <w:u w:val="single"/>
        </w:rPr>
        <w:t xml:space="preserve"> kuna (30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AD52E0" w:rsidRPr="003C3B05" w:rsidRDefault="00AD52E0" w:rsidP="00AD52E0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="005B67B8"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</w:t>
      </w:r>
      <w:r w:rsidR="005B67B8" w:rsidRPr="003C3B05">
        <w:rPr>
          <w:sz w:val="22"/>
          <w:szCs w:val="22"/>
        </w:rPr>
        <w:t xml:space="preserve">e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829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MARGEČAN-GRUNTIŠĆE, ukupne površine 5453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2337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9.348,00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Default="005B67B8" w:rsidP="005B67B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F33128" w:rsidRPr="003C3B05" w:rsidRDefault="00F33128" w:rsidP="005B67B8">
      <w:pPr>
        <w:rPr>
          <w:color w:val="FF0000"/>
          <w:sz w:val="22"/>
          <w:szCs w:val="22"/>
        </w:rPr>
      </w:pP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6/14 dijela k.č.br. 1020/86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ŽELJEZNICA, ukupne površine 2816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1206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4.824,00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bookmarkStart w:id="0" w:name="_Hlk62031171"/>
      <w:r w:rsidRPr="003C3B05">
        <w:rPr>
          <w:b/>
          <w:sz w:val="22"/>
          <w:szCs w:val="22"/>
          <w:u w:val="single"/>
        </w:rPr>
        <w:t>Udio od 6/14 dijela k.č.br. 1020/88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ŽELJEZNICA, ukupne površine 6053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6/14 dijela iznosi 1206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5191 katastarske općine Radovan,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2.594,00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bookmarkEnd w:id="0"/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534/5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DUGA NJIVA, ukupne površine 2877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11.508,00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3C0422" w:rsidRPr="003C3B05" w:rsidRDefault="003C0422" w:rsidP="001728F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542/1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LACKOVIČKA, ukupne površine 1549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6.196,00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Default="005B67B8" w:rsidP="005B67B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Pr="003C3B05" w:rsidRDefault="00711AEE" w:rsidP="005B67B8">
      <w:pPr>
        <w:rPr>
          <w:color w:val="FF0000"/>
          <w:sz w:val="22"/>
          <w:szCs w:val="22"/>
        </w:rPr>
      </w:pPr>
    </w:p>
    <w:p w:rsidR="005B67B8" w:rsidRPr="003C3B05" w:rsidRDefault="005B67B8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579/1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ZA HRASTJEM, ukupne površine 892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5B67B8" w:rsidRPr="003C3B05" w:rsidRDefault="005B67B8" w:rsidP="005B67B8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3.568,00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813/3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PRI ZDENCU, ukupne površine 1529,00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6.116,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B67B8" w:rsidRPr="003C3B05" w:rsidRDefault="005B67B8" w:rsidP="005B67B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816/1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POLOJEC, ukupne površine 1766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7.064,00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835/8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POLOJEC, ukupne površine 2219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8.876,00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11AEE" w:rsidRDefault="00534A9E" w:rsidP="001728F8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Pr="003C3B05" w:rsidRDefault="00711AEE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942/99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HRBET, ukupne površine 5755,00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23.020,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1020/560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BREG, ukupne površine 928,00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3.712,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1042/8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RISNJAK, ukupne površine 299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149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4374 katastarske općine Cerje Tužno,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596,00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F2A42" w:rsidRPr="003C3B05" w:rsidRDefault="007F2A42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1042/17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RISNJAK, ukupne površine 147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73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4374 katastarske općine Cerje Tužno,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292,00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534A9E" w:rsidRPr="003C3B05" w:rsidRDefault="00534A9E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1042/24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ŠUMA RISNJAK, ukupne površine </w:t>
      </w:r>
      <w:r w:rsidR="0053508C" w:rsidRPr="003C3B05">
        <w:rPr>
          <w:sz w:val="22"/>
          <w:szCs w:val="22"/>
        </w:rPr>
        <w:t>852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</w:t>
      </w:r>
      <w:r w:rsidR="0053508C" w:rsidRPr="003C3B05">
        <w:rPr>
          <w:sz w:val="22"/>
          <w:szCs w:val="22"/>
        </w:rPr>
        <w:t>426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4374 katastarske općine Cerje Tužno,</w:t>
      </w:r>
    </w:p>
    <w:p w:rsidR="00534A9E" w:rsidRPr="003C3B05" w:rsidRDefault="00534A9E" w:rsidP="00534A9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53508C" w:rsidRPr="003C3B05">
        <w:rPr>
          <w:bCs/>
          <w:sz w:val="22"/>
          <w:szCs w:val="22"/>
          <w:u w:val="single"/>
        </w:rPr>
        <w:t>1.704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4A9E" w:rsidRPr="003C3B05" w:rsidRDefault="00534A9E" w:rsidP="00534A9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53508C" w:rsidRPr="003C3B05" w:rsidRDefault="0053508C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1044/1 katastarske općine Cerje Tužno,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RISNJAK, ukupne površine 547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273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4374 katastarske općine Cerje Tužno,</w:t>
      </w:r>
    </w:p>
    <w:p w:rsidR="0053508C" w:rsidRPr="003C3B05" w:rsidRDefault="0053508C" w:rsidP="0053508C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1.092,00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508C" w:rsidRPr="003C3B05" w:rsidRDefault="0053508C" w:rsidP="0053508C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3508C" w:rsidRPr="003C3B05" w:rsidRDefault="0053508C" w:rsidP="0053508C">
      <w:pPr>
        <w:rPr>
          <w:color w:val="FF0000"/>
          <w:sz w:val="22"/>
          <w:szCs w:val="22"/>
        </w:rPr>
      </w:pPr>
    </w:p>
    <w:p w:rsidR="0053508C" w:rsidRPr="003C3B05" w:rsidRDefault="0053508C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1/2 dijela k.č.br. 942/50 katastarske općine Radovan,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HRBET KOZNI, ukupne površine 3597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1/2 dijela iznosi 1798 m</w:t>
      </w:r>
      <w:r w:rsidRPr="003C3B05">
        <w:rPr>
          <w:sz w:val="22"/>
          <w:szCs w:val="22"/>
          <w:vertAlign w:val="superscript"/>
        </w:rPr>
        <w:t>2</w:t>
      </w:r>
      <w:r w:rsidR="00F33BE9">
        <w:rPr>
          <w:sz w:val="22"/>
          <w:szCs w:val="22"/>
        </w:rPr>
        <w:t xml:space="preserve"> (izvanknjižno vlasništvo Grada Ivanca)</w:t>
      </w:r>
    </w:p>
    <w:p w:rsidR="0053508C" w:rsidRPr="003C3B05" w:rsidRDefault="0053508C" w:rsidP="0053508C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7.192,00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508C" w:rsidRPr="003C3B05" w:rsidRDefault="0053508C" w:rsidP="0053508C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B2380D" w:rsidRPr="003C3B05" w:rsidRDefault="00B2380D" w:rsidP="001728F8">
      <w:pPr>
        <w:rPr>
          <w:color w:val="FF0000"/>
          <w:sz w:val="22"/>
          <w:szCs w:val="22"/>
        </w:rPr>
      </w:pPr>
    </w:p>
    <w:p w:rsidR="0053508C" w:rsidRPr="003C3B05" w:rsidRDefault="0053508C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4338/3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CINDERICA, ukupne površine 1094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53508C" w:rsidRPr="003C3B05" w:rsidRDefault="0053508C" w:rsidP="0053508C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8C6FB5" w:rsidRPr="003C3B05">
        <w:rPr>
          <w:bCs/>
          <w:sz w:val="22"/>
          <w:szCs w:val="22"/>
          <w:u w:val="single"/>
        </w:rPr>
        <w:t>5.470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53508C" w:rsidRPr="003C3B05" w:rsidRDefault="0053508C" w:rsidP="0053508C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34A9E" w:rsidRPr="003C3B05" w:rsidRDefault="00534A9E" w:rsidP="001728F8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4383/3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DONJI ČRET, ukupne površine 326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1.630,00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34A9E" w:rsidRPr="003C3B05" w:rsidRDefault="00534A9E" w:rsidP="001728F8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14074/3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STARI PUT, ukupne površine 397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1.985,00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Pr="003C3B05" w:rsidRDefault="00711AEE" w:rsidP="001728F8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14141/3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DUŽICA, ukupne površine 388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1.940,00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14151/3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DOLCI, ukupne površine 218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1.090,00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14204/3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LJESKAČICA, ukupne površine 317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1.585,00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14705/4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SLIVNJAK, ukupne površine 1996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9.980,00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14707/2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LEDINICA, ukupne površine 398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1.990,00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14979/4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VINOGRAD I ŠUMA JAZVAČINA, ukupne površine 263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1.315,00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15079/3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JARKI, ukupne površine 3349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16.745,00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15079/7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I ŠUMA JARKI, ukupne površine 1492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7.460,00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15079/11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JARKI, ukupne površine 943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4.715,00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</w:p>
    <w:p w:rsidR="008C6FB5" w:rsidRPr="003C3B05" w:rsidRDefault="008C6FB5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k.č.br. 15349/3 katastarske općine Ivanec,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JELENSKI JAREK, ukupne površine 2481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(izvanknjižno vlasništvo Grada Ivanca)</w:t>
      </w:r>
    </w:p>
    <w:p w:rsidR="008C6FB5" w:rsidRPr="003C3B05" w:rsidRDefault="008C6FB5" w:rsidP="008C6FB5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12.405,00</w:t>
      </w:r>
      <w:r w:rsidRPr="003C3B05">
        <w:rPr>
          <w:sz w:val="22"/>
          <w:szCs w:val="22"/>
          <w:u w:val="single"/>
        </w:rPr>
        <w:t xml:space="preserve"> kuna (5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8C6FB5" w:rsidRPr="003C3B05" w:rsidRDefault="008C6FB5" w:rsidP="008C6FB5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0984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Udio od 1/4 dijela k.č.br. 5041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RISJE, ukupne površine 2870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 xml:space="preserve"> – što za suvlasnički udio od 1/4 dijela iznosi 717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upisana u zemljišnoknjižni uložak broj 4062 katastarske općine Kaniža,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2.868,00</w:t>
      </w:r>
      <w:r w:rsidRPr="003C3B05">
        <w:rPr>
          <w:sz w:val="22"/>
          <w:szCs w:val="22"/>
          <w:u w:val="single"/>
        </w:rPr>
        <w:t xml:space="preserve">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Pr="003C3B05" w:rsidRDefault="00711AEE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638/3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SUŠIĆINA, ukupne površine 193,00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772,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881/1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TRUŠLIĆE, ukupne površine 346,00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1.384,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0984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881/2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TRUŠLIĆE, ukupne površine 359,00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1.436,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0984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881/3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TRUŠLIĆE, ukupne površine 7,00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28,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881/4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TRUŠLIĆE, ukupne površine 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32,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170984" w:rsidRPr="003C3B05" w:rsidRDefault="00170984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2365/2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PAŠNJAK TREBEŠ, ukupne površine 14,00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56,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72701" w:rsidRDefault="00772701" w:rsidP="00170984">
      <w:pPr>
        <w:rPr>
          <w:sz w:val="22"/>
          <w:szCs w:val="22"/>
        </w:rPr>
      </w:pPr>
    </w:p>
    <w:p w:rsidR="00772701" w:rsidRPr="003C3B05" w:rsidRDefault="00772701" w:rsidP="00170984">
      <w:pPr>
        <w:rPr>
          <w:sz w:val="22"/>
          <w:szCs w:val="22"/>
        </w:rPr>
      </w:pPr>
    </w:p>
    <w:p w:rsidR="00534A9E" w:rsidRPr="003C3B05" w:rsidRDefault="00534A9E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2771/5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LIVADA NA DUGI, ukupne površine 76,00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6C681F" w:rsidRPr="003C3B05">
        <w:rPr>
          <w:bCs/>
          <w:sz w:val="22"/>
          <w:szCs w:val="22"/>
          <w:u w:val="single"/>
        </w:rPr>
        <w:t>2.280</w:t>
      </w:r>
      <w:r w:rsidRPr="003C3B05">
        <w:rPr>
          <w:bCs/>
          <w:sz w:val="22"/>
          <w:szCs w:val="22"/>
          <w:u w:val="single"/>
        </w:rPr>
        <w:t>,</w:t>
      </w:r>
      <w:r w:rsidRPr="003C3B05">
        <w:rPr>
          <w:sz w:val="22"/>
          <w:szCs w:val="22"/>
          <w:u w:val="single"/>
        </w:rPr>
        <w:t>00 kuna (</w:t>
      </w:r>
      <w:r w:rsidR="006C681F" w:rsidRPr="003C3B05">
        <w:rPr>
          <w:sz w:val="22"/>
          <w:szCs w:val="22"/>
          <w:u w:val="single"/>
        </w:rPr>
        <w:t>30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</w:t>
      </w:r>
      <w:r w:rsidR="006C681F" w:rsidRPr="003C3B05">
        <w:rPr>
          <w:sz w:val="22"/>
          <w:szCs w:val="22"/>
        </w:rPr>
        <w:t>e</w:t>
      </w:r>
    </w:p>
    <w:p w:rsidR="00534A9E" w:rsidRPr="003C3B05" w:rsidRDefault="00534A9E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2894/1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I VINOGRAD RUŠĆE, ukupne površine 284,00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>Početna cijena za zemljište:</w:t>
      </w:r>
      <w:r w:rsidRPr="003C3B05">
        <w:rPr>
          <w:bCs/>
          <w:sz w:val="22"/>
          <w:szCs w:val="22"/>
          <w:u w:val="single"/>
        </w:rPr>
        <w:t xml:space="preserve"> 1.136,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3508C" w:rsidRPr="003C3B05" w:rsidRDefault="0053508C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3133/2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ORANICA POD KRČI, ukupne površine 822,00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6C681F" w:rsidRPr="003C3B05">
        <w:rPr>
          <w:bCs/>
          <w:sz w:val="22"/>
          <w:szCs w:val="22"/>
          <w:u w:val="single"/>
        </w:rPr>
        <w:t>24.660</w:t>
      </w:r>
      <w:r w:rsidRPr="003C3B05">
        <w:rPr>
          <w:bCs/>
          <w:sz w:val="22"/>
          <w:szCs w:val="22"/>
          <w:u w:val="single"/>
        </w:rPr>
        <w:t>,</w:t>
      </w:r>
      <w:r w:rsidRPr="003C3B05">
        <w:rPr>
          <w:sz w:val="22"/>
          <w:szCs w:val="22"/>
          <w:u w:val="single"/>
        </w:rPr>
        <w:t>00 kuna (</w:t>
      </w:r>
      <w:r w:rsidR="006C681F" w:rsidRPr="003C3B05">
        <w:rPr>
          <w:sz w:val="22"/>
          <w:szCs w:val="22"/>
          <w:u w:val="single"/>
        </w:rPr>
        <w:t>30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građevinsko područj</w:t>
      </w:r>
      <w:r w:rsidR="006C681F" w:rsidRPr="003C3B05">
        <w:rPr>
          <w:sz w:val="22"/>
          <w:szCs w:val="22"/>
        </w:rPr>
        <w:t>e</w:t>
      </w:r>
      <w:r w:rsidRPr="003C3B05">
        <w:rPr>
          <w:sz w:val="22"/>
          <w:szCs w:val="22"/>
        </w:rPr>
        <w:t xml:space="preserve"> </w:t>
      </w:r>
    </w:p>
    <w:p w:rsidR="0053508C" w:rsidRPr="003C3B05" w:rsidRDefault="0053508C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4546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POD VRHI, ukupne površine 188,00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752,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170984" w:rsidRPr="003C3B05" w:rsidRDefault="00170984" w:rsidP="00170984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53508C" w:rsidRPr="003C3B05" w:rsidRDefault="0053508C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5110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JAMINE, ukupne površine 403,00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1.436,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11AEE" w:rsidRPr="00F33128" w:rsidRDefault="00170984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Pr="003C3B05" w:rsidRDefault="00711AEE" w:rsidP="001728F8">
      <w:pPr>
        <w:rPr>
          <w:color w:val="FF0000"/>
          <w:sz w:val="22"/>
          <w:szCs w:val="22"/>
        </w:rPr>
      </w:pPr>
    </w:p>
    <w:p w:rsidR="00170984" w:rsidRPr="003C3B05" w:rsidRDefault="00170984" w:rsidP="003C3B05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>dio k.č.br. 5163/1 katastarske općine Kaniža,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u naravi ŠUMA MIHALINA, ukupne površine 1974,00 m²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>(izvanknjižno vlasništvo Grada Ivanca)</w:t>
      </w:r>
    </w:p>
    <w:p w:rsidR="00170984" w:rsidRPr="003C3B05" w:rsidRDefault="00170984" w:rsidP="00170984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Pr="003C3B05">
        <w:rPr>
          <w:bCs/>
          <w:sz w:val="22"/>
          <w:szCs w:val="22"/>
          <w:u w:val="single"/>
        </w:rPr>
        <w:t>7.896,</w:t>
      </w:r>
      <w:r w:rsidRPr="003C3B05">
        <w:rPr>
          <w:sz w:val="22"/>
          <w:szCs w:val="22"/>
          <w:u w:val="single"/>
        </w:rPr>
        <w:t>00 kuna (4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6C681F" w:rsidRDefault="00170984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izvan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građevinskog područja </w:t>
      </w:r>
    </w:p>
    <w:p w:rsidR="00711AEE" w:rsidRDefault="00711AEE" w:rsidP="001728F8">
      <w:pPr>
        <w:rPr>
          <w:sz w:val="22"/>
          <w:szCs w:val="22"/>
        </w:rPr>
      </w:pPr>
    </w:p>
    <w:p w:rsidR="00711AEE" w:rsidRPr="003C3B05" w:rsidRDefault="00711AEE" w:rsidP="00711AEE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>
        <w:rPr>
          <w:b/>
          <w:sz w:val="22"/>
          <w:szCs w:val="22"/>
          <w:u w:val="single"/>
        </w:rPr>
        <w:t>2165/1</w:t>
      </w:r>
      <w:r w:rsidRPr="003C3B05">
        <w:rPr>
          <w:b/>
          <w:sz w:val="22"/>
          <w:szCs w:val="22"/>
          <w:u w:val="single"/>
        </w:rPr>
        <w:t xml:space="preserve"> katastarske općine</w:t>
      </w:r>
      <w:r>
        <w:rPr>
          <w:b/>
          <w:sz w:val="22"/>
          <w:szCs w:val="22"/>
          <w:u w:val="single"/>
        </w:rPr>
        <w:t xml:space="preserve"> Kaniža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>
        <w:rPr>
          <w:sz w:val="22"/>
          <w:szCs w:val="22"/>
        </w:rPr>
        <w:t>PUT U KRAŠEVCU</w:t>
      </w:r>
      <w:r w:rsidRPr="003C3B05">
        <w:rPr>
          <w:sz w:val="22"/>
          <w:szCs w:val="22"/>
        </w:rPr>
        <w:t xml:space="preserve">, ukupne površine </w:t>
      </w:r>
      <w:r>
        <w:rPr>
          <w:sz w:val="22"/>
          <w:szCs w:val="22"/>
        </w:rPr>
        <w:t>52</w:t>
      </w:r>
      <w:r w:rsidRPr="003C3B05">
        <w:rPr>
          <w:sz w:val="22"/>
          <w:szCs w:val="22"/>
        </w:rPr>
        <w:t xml:space="preserve"> m</w:t>
      </w:r>
      <w:r w:rsidRPr="003C3B05">
        <w:rPr>
          <w:sz w:val="22"/>
          <w:szCs w:val="22"/>
          <w:vertAlign w:val="superscript"/>
        </w:rPr>
        <w:t>2</w:t>
      </w:r>
      <w:r w:rsidRPr="003C3B05">
        <w:rPr>
          <w:sz w:val="22"/>
          <w:szCs w:val="22"/>
        </w:rPr>
        <w:t>, (</w:t>
      </w:r>
      <w:r>
        <w:rPr>
          <w:sz w:val="22"/>
          <w:szCs w:val="22"/>
        </w:rPr>
        <w:t>knjižno vlasništvo Grada Ivanca</w:t>
      </w:r>
      <w:r w:rsidRPr="003C3B05">
        <w:rPr>
          <w:sz w:val="22"/>
          <w:szCs w:val="22"/>
        </w:rPr>
        <w:t>)</w:t>
      </w:r>
    </w:p>
    <w:p w:rsidR="00711AEE" w:rsidRPr="003C3B05" w:rsidRDefault="00711AEE" w:rsidP="00711AEE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>
        <w:rPr>
          <w:bCs/>
          <w:sz w:val="22"/>
          <w:szCs w:val="22"/>
          <w:u w:val="single"/>
        </w:rPr>
        <w:t>1.560</w:t>
      </w:r>
      <w:r w:rsidRPr="003C3B05">
        <w:rPr>
          <w:bCs/>
          <w:sz w:val="22"/>
          <w:szCs w:val="22"/>
          <w:u w:val="single"/>
        </w:rPr>
        <w:t>,00</w:t>
      </w:r>
      <w:r w:rsidRPr="003C3B05">
        <w:rPr>
          <w:sz w:val="22"/>
          <w:szCs w:val="22"/>
          <w:u w:val="single"/>
        </w:rPr>
        <w:t xml:space="preserve"> kuna (</w:t>
      </w:r>
      <w:r>
        <w:rPr>
          <w:sz w:val="22"/>
          <w:szCs w:val="22"/>
          <w:u w:val="single"/>
        </w:rPr>
        <w:t>30</w:t>
      </w:r>
      <w:r w:rsidRPr="003C3B05">
        <w:rPr>
          <w:sz w:val="22"/>
          <w:szCs w:val="22"/>
          <w:u w:val="single"/>
        </w:rPr>
        <w:t xml:space="preserve"> kn/m</w:t>
      </w:r>
      <w:r w:rsidRPr="003C3B05">
        <w:rPr>
          <w:sz w:val="22"/>
          <w:szCs w:val="22"/>
          <w:u w:val="single"/>
          <w:vertAlign w:val="superscript"/>
        </w:rPr>
        <w:t>2</w:t>
      </w:r>
      <w:r w:rsidRPr="003C3B05">
        <w:rPr>
          <w:sz w:val="22"/>
          <w:szCs w:val="22"/>
          <w:u w:val="single"/>
        </w:rPr>
        <w:t>)</w:t>
      </w:r>
    </w:p>
    <w:p w:rsidR="00711AEE" w:rsidRPr="003C3B05" w:rsidRDefault="00711AEE" w:rsidP="00711AEE">
      <w:pPr>
        <w:rPr>
          <w:color w:val="FF0000"/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r w:rsidRPr="003C3B05">
        <w:rPr>
          <w:color w:val="FF0000"/>
          <w:sz w:val="22"/>
          <w:szCs w:val="22"/>
        </w:rPr>
        <w:t xml:space="preserve"> </w:t>
      </w:r>
      <w:r w:rsidRPr="003C3B05">
        <w:rPr>
          <w:sz w:val="22"/>
          <w:szCs w:val="22"/>
        </w:rPr>
        <w:t>građevinsko područj</w:t>
      </w:r>
      <w:r>
        <w:rPr>
          <w:sz w:val="22"/>
          <w:szCs w:val="22"/>
        </w:rPr>
        <w:t>e</w:t>
      </w:r>
    </w:p>
    <w:p w:rsidR="00F33128" w:rsidRDefault="00F33128" w:rsidP="001728F8">
      <w:pPr>
        <w:rPr>
          <w:color w:val="FF0000"/>
          <w:sz w:val="22"/>
          <w:szCs w:val="22"/>
        </w:rPr>
      </w:pPr>
    </w:p>
    <w:p w:rsidR="00F33128" w:rsidRPr="003C3B05" w:rsidRDefault="00F33128" w:rsidP="001728F8">
      <w:pPr>
        <w:rPr>
          <w:color w:val="FF0000"/>
          <w:sz w:val="22"/>
          <w:szCs w:val="22"/>
        </w:rPr>
      </w:pPr>
    </w:p>
    <w:p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>e procjenom</w:t>
      </w:r>
      <w:r w:rsidR="003C3B05">
        <w:rPr>
          <w:sz w:val="24"/>
          <w:szCs w:val="24"/>
        </w:rPr>
        <w:t xml:space="preserve"> Povjerenstv</w:t>
      </w:r>
      <w:r w:rsidR="003C3B05" w:rsidRPr="00EF52D4">
        <w:rPr>
          <w:sz w:val="24"/>
          <w:szCs w:val="24"/>
        </w:rPr>
        <w:t>a u postupku procjene vrijednosti imovine Grada Ivanca</w:t>
      </w:r>
      <w:r w:rsidR="003C3B05">
        <w:rPr>
          <w:sz w:val="24"/>
          <w:szCs w:val="24"/>
        </w:rPr>
        <w:t xml:space="preserve"> </w:t>
      </w:r>
      <w:r w:rsidR="003C3B05" w:rsidRPr="00EF52D4">
        <w:rPr>
          <w:sz w:val="24"/>
          <w:szCs w:val="24"/>
        </w:rPr>
        <w:t>(neevidentirana imovina u knjigovodstvenoj evidenciji ili imovina koja je evidentirana u izvanbilančnoj evidenciji</w:t>
      </w:r>
      <w:r w:rsidR="003C3B05">
        <w:rPr>
          <w:sz w:val="24"/>
          <w:szCs w:val="24"/>
        </w:rPr>
        <w:t>).</w:t>
      </w:r>
    </w:p>
    <w:p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:rsidR="00556D1F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:rsidR="00F33128" w:rsidRPr="009367EC" w:rsidRDefault="00F33128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:rsidR="00DD68CF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uvjetima</w:t>
      </w:r>
      <w:r w:rsidR="00A6360F">
        <w:rPr>
          <w:sz w:val="24"/>
          <w:szCs w:val="24"/>
        </w:rPr>
        <w:t>, načinu</w:t>
      </w:r>
      <w:r w:rsidR="009367EC" w:rsidRPr="009367EC">
        <w:rPr>
          <w:sz w:val="24"/>
          <w:szCs w:val="24"/>
        </w:rPr>
        <w:t xml:space="preserve"> i postupku </w:t>
      </w:r>
      <w:r w:rsidR="00A6360F">
        <w:rPr>
          <w:sz w:val="24"/>
          <w:szCs w:val="24"/>
        </w:rPr>
        <w:t>upravljanja</w:t>
      </w:r>
      <w:r w:rsidR="009367EC" w:rsidRPr="009367EC">
        <w:rPr>
          <w:sz w:val="24"/>
          <w:szCs w:val="24"/>
        </w:rPr>
        <w:t xml:space="preserve"> </w:t>
      </w:r>
      <w:r w:rsidR="00A6360F">
        <w:rPr>
          <w:sz w:val="24"/>
          <w:szCs w:val="24"/>
        </w:rPr>
        <w:t>nekretninama</w:t>
      </w:r>
      <w:r w:rsidR="009367EC" w:rsidRPr="009367EC">
        <w:rPr>
          <w:sz w:val="24"/>
          <w:szCs w:val="24"/>
        </w:rPr>
        <w:t xml:space="preserve"> u vlasništvu </w:t>
      </w:r>
      <w:r w:rsidR="00A6360F">
        <w:rPr>
          <w:sz w:val="24"/>
          <w:szCs w:val="24"/>
        </w:rPr>
        <w:t>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DD68CF">
        <w:rPr>
          <w:sz w:val="24"/>
          <w:szCs w:val="24"/>
        </w:rPr>
        <w:t>donijeti Odluku o raspisivanju javnog natječaja, te će stručne službe pripremiti i objaviti natječaj o prodaji nekretnina</w:t>
      </w:r>
      <w:r w:rsidR="001950F6">
        <w:rPr>
          <w:sz w:val="24"/>
          <w:szCs w:val="24"/>
        </w:rPr>
        <w:t>.</w:t>
      </w:r>
    </w:p>
    <w:p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:rsidR="00556D1F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772701" w:rsidRDefault="00772701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772701" w:rsidRDefault="00772701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772701" w:rsidRPr="009367EC" w:rsidRDefault="00772701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 xml:space="preserve">Pri odabiru najpovoljnije ponude </w:t>
      </w:r>
      <w:r>
        <w:rPr>
          <w:sz w:val="24"/>
          <w:szCs w:val="24"/>
        </w:rPr>
        <w:t>Povjerenstvo nadležno za razmatranje ponuda</w:t>
      </w:r>
      <w:r w:rsidR="008868C6">
        <w:rPr>
          <w:sz w:val="24"/>
          <w:szCs w:val="24"/>
        </w:rPr>
        <w:t xml:space="preserve">   vodit će se kriterij</w:t>
      </w:r>
      <w:r w:rsidR="009367EC" w:rsidRPr="009367EC">
        <w:rPr>
          <w:sz w:val="24"/>
          <w:szCs w:val="24"/>
        </w:rPr>
        <w:t xml:space="preserve">em najviše ponuđene cijene. </w:t>
      </w:r>
    </w:p>
    <w:p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>Ova Odluka stupa na snagu danom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web stranici Grada Ivanca.</w:t>
      </w:r>
    </w:p>
    <w:p w:rsidR="00F22CE0" w:rsidRPr="00F22CE0" w:rsidRDefault="00F22CE0" w:rsidP="007A3161">
      <w:pPr>
        <w:jc w:val="both"/>
        <w:rPr>
          <w:i/>
          <w:sz w:val="24"/>
          <w:szCs w:val="24"/>
        </w:rPr>
      </w:pPr>
    </w:p>
    <w:p w:rsidR="00153C16" w:rsidRDefault="00153C16" w:rsidP="00D474F6">
      <w:pPr>
        <w:jc w:val="both"/>
        <w:rPr>
          <w:sz w:val="24"/>
          <w:szCs w:val="24"/>
        </w:rPr>
      </w:pPr>
    </w:p>
    <w:p w:rsidR="00BE5F35" w:rsidRPr="009457A6" w:rsidRDefault="00BE5F35" w:rsidP="00BE5F35">
      <w:pPr>
        <w:tabs>
          <w:tab w:val="left" w:pos="851"/>
        </w:tabs>
        <w:jc w:val="both"/>
        <w:rPr>
          <w:sz w:val="24"/>
          <w:szCs w:val="24"/>
        </w:rPr>
      </w:pPr>
    </w:p>
    <w:p w:rsidR="00772701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PREDSJEDNICA GRADSKOG </w:t>
      </w:r>
    </w:p>
    <w:p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77270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r w:rsidRPr="00AA7384">
        <w:rPr>
          <w:bCs/>
          <w:sz w:val="24"/>
          <w:szCs w:val="24"/>
        </w:rPr>
        <w:t>Đunđek</w:t>
      </w:r>
      <w:r>
        <w:rPr>
          <w:bCs/>
          <w:sz w:val="24"/>
          <w:szCs w:val="24"/>
        </w:rPr>
        <w:t>, mag.oec.</w:t>
      </w:r>
    </w:p>
    <w:p w:rsidR="00087144" w:rsidRDefault="00087144" w:rsidP="00A83A0D">
      <w:pPr>
        <w:tabs>
          <w:tab w:val="left" w:pos="855"/>
        </w:tabs>
        <w:jc w:val="right"/>
        <w:rPr>
          <w:bCs/>
          <w:sz w:val="24"/>
          <w:szCs w:val="24"/>
        </w:rPr>
      </w:pPr>
    </w:p>
    <w:p w:rsidR="00087144" w:rsidRDefault="00087144" w:rsidP="00A83A0D">
      <w:pPr>
        <w:tabs>
          <w:tab w:val="left" w:pos="855"/>
        </w:tabs>
        <w:jc w:val="right"/>
        <w:rPr>
          <w:bCs/>
          <w:sz w:val="24"/>
          <w:szCs w:val="24"/>
        </w:rPr>
      </w:pPr>
    </w:p>
    <w:p w:rsidR="00087144" w:rsidRDefault="00087144" w:rsidP="00A83A0D">
      <w:pPr>
        <w:tabs>
          <w:tab w:val="left" w:pos="855"/>
        </w:tabs>
        <w:jc w:val="right"/>
        <w:rPr>
          <w:bCs/>
          <w:sz w:val="24"/>
          <w:szCs w:val="24"/>
        </w:rPr>
      </w:pPr>
    </w:p>
    <w:p w:rsidR="000A01E8" w:rsidRPr="009457A6" w:rsidRDefault="000A01E8" w:rsidP="00A83A0D">
      <w:pPr>
        <w:jc w:val="right"/>
        <w:rPr>
          <w:sz w:val="24"/>
          <w:szCs w:val="24"/>
        </w:rPr>
      </w:pPr>
    </w:p>
    <w:sectPr w:rsidR="000A01E8" w:rsidRPr="009457A6" w:rsidSect="003C3B05">
      <w:footerReference w:type="default" r:id="rId18"/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D7D20" w:rsidRDefault="000D7D20" w:rsidP="00772701">
      <w:r>
        <w:separator/>
      </w:r>
    </w:p>
  </w:endnote>
  <w:endnote w:type="continuationSeparator" w:id="0">
    <w:p w:rsidR="000D7D20" w:rsidRDefault="000D7D20" w:rsidP="0077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2701" w:rsidRDefault="00772701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772701" w:rsidRDefault="0077270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D7D20" w:rsidRDefault="000D7D20" w:rsidP="00772701">
      <w:r>
        <w:separator/>
      </w:r>
    </w:p>
  </w:footnote>
  <w:footnote w:type="continuationSeparator" w:id="0">
    <w:p w:rsidR="000D7D20" w:rsidRDefault="000D7D20" w:rsidP="00772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13057"/>
    <w:multiLevelType w:val="hybridMultilevel"/>
    <w:tmpl w:val="6AE8DD2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D7D20"/>
    <w:rsid w:val="000E503F"/>
    <w:rsid w:val="000E66E9"/>
    <w:rsid w:val="0011301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9049B"/>
    <w:rsid w:val="00295D70"/>
    <w:rsid w:val="002A0D9D"/>
    <w:rsid w:val="002A318C"/>
    <w:rsid w:val="002C2678"/>
    <w:rsid w:val="002C5180"/>
    <w:rsid w:val="002C7C72"/>
    <w:rsid w:val="002D14A1"/>
    <w:rsid w:val="002F36EB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23D"/>
    <w:rsid w:val="0066077E"/>
    <w:rsid w:val="006661EE"/>
    <w:rsid w:val="00673E5F"/>
    <w:rsid w:val="006A67B4"/>
    <w:rsid w:val="006C0CF1"/>
    <w:rsid w:val="006C681F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72701"/>
    <w:rsid w:val="007907D2"/>
    <w:rsid w:val="007A07EC"/>
    <w:rsid w:val="007A116F"/>
    <w:rsid w:val="007A296F"/>
    <w:rsid w:val="007A3161"/>
    <w:rsid w:val="007A77F0"/>
    <w:rsid w:val="007B1D19"/>
    <w:rsid w:val="007B448A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B4807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68C9"/>
    <w:rsid w:val="00BC044C"/>
    <w:rsid w:val="00BC0B74"/>
    <w:rsid w:val="00BE3569"/>
    <w:rsid w:val="00BE5F35"/>
    <w:rsid w:val="00C033D8"/>
    <w:rsid w:val="00C036D6"/>
    <w:rsid w:val="00C041CB"/>
    <w:rsid w:val="00C04F2E"/>
    <w:rsid w:val="00C21D2F"/>
    <w:rsid w:val="00C248D7"/>
    <w:rsid w:val="00C26EDA"/>
    <w:rsid w:val="00C32CD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4CC9"/>
    <w:rsid w:val="00D27344"/>
    <w:rsid w:val="00D27F0C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E12E11"/>
    <w:rsid w:val="00E22BD8"/>
    <w:rsid w:val="00E27CBE"/>
    <w:rsid w:val="00E41440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128"/>
    <w:rsid w:val="00F33BE9"/>
    <w:rsid w:val="00F40498"/>
    <w:rsid w:val="00F55AEE"/>
    <w:rsid w:val="00F65FF8"/>
    <w:rsid w:val="00F849E3"/>
    <w:rsid w:val="00F86293"/>
    <w:rsid w:val="00F86A3E"/>
    <w:rsid w:val="00F97EF5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2AF16-CA33-4A24-94ED-42FDE4437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rsid w:val="0077270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72701"/>
  </w:style>
  <w:style w:type="paragraph" w:styleId="Podnoje">
    <w:name w:val="footer"/>
    <w:basedOn w:val="Normal"/>
    <w:link w:val="PodnojeChar"/>
    <w:uiPriority w:val="99"/>
    <w:rsid w:val="007727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2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8337</Words>
  <Characters>47527</Characters>
  <Application>Microsoft Office Word</Application>
  <DocSecurity>0</DocSecurity>
  <Lines>396</Lines>
  <Paragraphs>111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55753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2021-02-01T09:32:00Z</cp:lastPrinted>
  <dcterms:created xsi:type="dcterms:W3CDTF">2021-02-01T09:48:00Z</dcterms:created>
  <dcterms:modified xsi:type="dcterms:W3CDTF">2021-02-01T09:48:00Z</dcterms:modified>
</cp:coreProperties>
</file>