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60F5" w14:textId="3A7915E8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2C72035C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FB192A">
        <w:rPr>
          <w:rFonts w:ascii="Arial" w:hAnsi="Arial" w:cs="Arial"/>
          <w:szCs w:val="22"/>
        </w:rPr>
        <w:t xml:space="preserve">                                                                                       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78F97250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BB00D5">
        <w:rPr>
          <w:rFonts w:ascii="Arial" w:hAnsi="Arial" w:cs="Arial"/>
          <w:szCs w:val="22"/>
        </w:rPr>
        <w:t>KLASA</w:t>
      </w:r>
      <w:r w:rsidR="00C84D4E" w:rsidRPr="00BB00D5">
        <w:rPr>
          <w:rFonts w:ascii="Arial" w:hAnsi="Arial" w:cs="Arial"/>
          <w:szCs w:val="22"/>
        </w:rPr>
        <w:t xml:space="preserve">: </w:t>
      </w:r>
      <w:r w:rsidR="00200C88" w:rsidRPr="00BB00D5">
        <w:rPr>
          <w:rFonts w:ascii="Arial" w:hAnsi="Arial" w:cs="Arial"/>
          <w:szCs w:val="22"/>
        </w:rPr>
        <w:t>610-01</w:t>
      </w:r>
      <w:r w:rsidR="0095591A" w:rsidRPr="00BB00D5">
        <w:rPr>
          <w:rFonts w:ascii="Arial" w:hAnsi="Arial" w:cs="Arial"/>
          <w:szCs w:val="22"/>
        </w:rPr>
        <w:t>/</w:t>
      </w:r>
      <w:r w:rsidR="00D77AB1" w:rsidRPr="00BB00D5">
        <w:rPr>
          <w:rFonts w:ascii="Arial" w:hAnsi="Arial" w:cs="Arial"/>
          <w:szCs w:val="22"/>
        </w:rPr>
        <w:t>2</w:t>
      </w:r>
      <w:r w:rsidR="00BB00D5" w:rsidRPr="00BB00D5">
        <w:rPr>
          <w:rFonts w:ascii="Arial" w:hAnsi="Arial" w:cs="Arial"/>
          <w:szCs w:val="22"/>
        </w:rPr>
        <w:t>1</w:t>
      </w:r>
      <w:r w:rsidR="00D77AB1" w:rsidRPr="00BB00D5">
        <w:rPr>
          <w:rFonts w:ascii="Arial" w:hAnsi="Arial" w:cs="Arial"/>
          <w:szCs w:val="22"/>
        </w:rPr>
        <w:t>-</w:t>
      </w:r>
      <w:r w:rsidR="001F14BE" w:rsidRPr="00BB00D5">
        <w:rPr>
          <w:rFonts w:ascii="Arial" w:hAnsi="Arial" w:cs="Arial"/>
          <w:szCs w:val="22"/>
        </w:rPr>
        <w:t>01/</w:t>
      </w:r>
      <w:r w:rsidR="00BB00D5" w:rsidRPr="00BB00D5">
        <w:rPr>
          <w:rFonts w:ascii="Arial" w:hAnsi="Arial" w:cs="Arial"/>
          <w:szCs w:val="22"/>
        </w:rPr>
        <w:t>03</w:t>
      </w:r>
    </w:p>
    <w:p w14:paraId="006B1A67" w14:textId="362A5417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BC5125" w:rsidRPr="00BB00D5">
        <w:rPr>
          <w:rFonts w:ascii="Arial" w:hAnsi="Arial" w:cs="Arial"/>
          <w:szCs w:val="22"/>
        </w:rPr>
        <w:t>2</w:t>
      </w:r>
      <w:r w:rsidR="00016632" w:rsidRPr="00BB00D5">
        <w:rPr>
          <w:rFonts w:ascii="Arial" w:hAnsi="Arial" w:cs="Arial"/>
          <w:szCs w:val="22"/>
        </w:rPr>
        <w:t>1</w:t>
      </w:r>
      <w:r w:rsidR="0095591A" w:rsidRPr="00BB00D5">
        <w:rPr>
          <w:rFonts w:ascii="Arial" w:hAnsi="Arial" w:cs="Arial"/>
          <w:szCs w:val="22"/>
        </w:rPr>
        <w:t>-</w:t>
      </w:r>
      <w:r w:rsidR="00BB1112">
        <w:rPr>
          <w:rFonts w:ascii="Arial" w:hAnsi="Arial" w:cs="Arial"/>
          <w:szCs w:val="22"/>
        </w:rPr>
        <w:t>3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45BED540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Ivanec,</w:t>
      </w:r>
      <w:r w:rsidR="00BB1112">
        <w:rPr>
          <w:rFonts w:ascii="Arial" w:hAnsi="Arial" w:cs="Arial"/>
          <w:szCs w:val="22"/>
        </w:rPr>
        <w:t xml:space="preserve"> 15. </w:t>
      </w:r>
      <w:r w:rsidR="00016632">
        <w:rPr>
          <w:rFonts w:ascii="Arial" w:hAnsi="Arial" w:cs="Arial"/>
          <w:szCs w:val="22"/>
        </w:rPr>
        <w:t xml:space="preserve"> </w:t>
      </w:r>
      <w:r w:rsidR="004A7086">
        <w:rPr>
          <w:rFonts w:ascii="Arial" w:hAnsi="Arial" w:cs="Arial"/>
          <w:szCs w:val="22"/>
        </w:rPr>
        <w:t xml:space="preserve">ožujka </w:t>
      </w:r>
      <w:r w:rsidR="00016632">
        <w:rPr>
          <w:rFonts w:ascii="Arial" w:hAnsi="Arial" w:cs="Arial"/>
          <w:szCs w:val="22"/>
        </w:rPr>
        <w:t>2021.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77EF272" w14:textId="77777777" w:rsidR="00BB00D5" w:rsidRPr="00937428" w:rsidRDefault="00BB00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774DB464" w:rsidR="002148EB" w:rsidRPr="00937428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23/13-pročišćeni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>, 8/20</w:t>
      </w:r>
      <w:r w:rsidR="00BB1112">
        <w:rPr>
          <w:rFonts w:ascii="Arial" w:hAnsi="Arial" w:cs="Arial"/>
          <w:szCs w:val="22"/>
        </w:rPr>
        <w:t xml:space="preserve"> i 15/21</w:t>
      </w:r>
      <w:r w:rsidR="00BC5125"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</w:t>
      </w:r>
      <w:r w:rsidR="00BB1112">
        <w:rPr>
          <w:rFonts w:ascii="Arial" w:hAnsi="Arial" w:cs="Arial"/>
          <w:szCs w:val="22"/>
        </w:rPr>
        <w:t>46.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</w:t>
      </w:r>
      <w:r w:rsidR="00BB1112">
        <w:rPr>
          <w:rFonts w:ascii="Arial" w:hAnsi="Arial" w:cs="Arial"/>
          <w:szCs w:val="22"/>
        </w:rPr>
        <w:t xml:space="preserve">15. ožujka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5F0AC07C" w:rsidR="002148EB" w:rsidRPr="008E59D5" w:rsidRDefault="006E35C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040DF12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7D8E2C36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7295AE72" w:rsidR="00397B7C" w:rsidRPr="00937428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58B0C790" w14:textId="1DED4B92" w:rsidR="00566E6D" w:rsidRPr="00937428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559"/>
        <w:gridCol w:w="2268"/>
        <w:gridCol w:w="1560"/>
      </w:tblGrid>
      <w:tr w:rsidR="00C11983" w:rsidRPr="00937428" w14:paraId="0AE2FF67" w14:textId="77777777" w:rsidTr="008601A0"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252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DC85D7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SREDSTVA</w:t>
            </w:r>
          </w:p>
          <w:p w14:paraId="0907768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( kn)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8601A0"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2CDD9246" w14:textId="77777777" w:rsidTr="008601A0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14:paraId="5EBFAE9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559" w:type="dxa"/>
            <w:vMerge w:val="restart"/>
          </w:tcPr>
          <w:p w14:paraId="7A9AC999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20F8D802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EF3A29">
              <w:rPr>
                <w:rFonts w:ascii="Arial" w:hAnsi="Arial" w:cs="Arial"/>
                <w:szCs w:val="22"/>
              </w:rPr>
              <w:t>7</w:t>
            </w:r>
            <w:r w:rsidR="00522AB9">
              <w:rPr>
                <w:rFonts w:ascii="Arial" w:hAnsi="Arial" w:cs="Arial"/>
                <w:szCs w:val="22"/>
              </w:rPr>
              <w:t>2.817,78</w:t>
            </w:r>
          </w:p>
        </w:tc>
        <w:tc>
          <w:tcPr>
            <w:tcW w:w="2268" w:type="dxa"/>
          </w:tcPr>
          <w:p w14:paraId="4BEE6AC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345A44B8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016632">
              <w:rPr>
                <w:rFonts w:ascii="Arial" w:hAnsi="Arial" w:cs="Arial"/>
                <w:szCs w:val="22"/>
              </w:rPr>
              <w:t>31.600,00</w:t>
            </w:r>
          </w:p>
        </w:tc>
      </w:tr>
      <w:tr w:rsidR="00C11983" w:rsidRPr="00937428" w14:paraId="5B6913AA" w14:textId="77777777" w:rsidTr="008601A0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2662C40F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36083DA1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19195B83" w:rsidR="00C11983" w:rsidRPr="00937428" w:rsidRDefault="00DA1525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141.2</w:t>
            </w:r>
            <w:r w:rsidR="00522AB9">
              <w:rPr>
                <w:rFonts w:ascii="Arial" w:hAnsi="Arial" w:cs="Arial"/>
                <w:szCs w:val="22"/>
              </w:rPr>
              <w:t>17</w:t>
            </w:r>
            <w:r w:rsidR="00016632">
              <w:rPr>
                <w:rFonts w:ascii="Arial" w:hAnsi="Arial" w:cs="Arial"/>
                <w:szCs w:val="22"/>
              </w:rPr>
              <w:t>,78</w:t>
            </w:r>
          </w:p>
        </w:tc>
      </w:tr>
      <w:bookmarkEnd w:id="1"/>
      <w:tr w:rsidR="00C11983" w:rsidRPr="00937428" w14:paraId="7DFC4F15" w14:textId="77777777" w:rsidTr="00EA05DD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2A01AF0" w14:textId="47198844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</w:t>
            </w:r>
            <w:r w:rsidR="00DA1525">
              <w:rPr>
                <w:rFonts w:ascii="Arial" w:hAnsi="Arial" w:cs="Arial"/>
                <w:szCs w:val="22"/>
              </w:rPr>
              <w:t>–</w:t>
            </w:r>
            <w:r w:rsidRPr="00937428">
              <w:rPr>
                <w:rFonts w:ascii="Arial" w:hAnsi="Arial" w:cs="Arial"/>
                <w:szCs w:val="22"/>
              </w:rPr>
              <w:t xml:space="preserve"> Pučko otvoreno učilište  „Đuro Arnold“ Ivanec  </w:t>
            </w: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12F87DC1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</w:tc>
        <w:tc>
          <w:tcPr>
            <w:tcW w:w="1559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35E6AA" w14:textId="5A5BBA42" w:rsidR="005128A4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  <w:p w14:paraId="7DDEB9BB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1A9AA10A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14:paraId="2E513F7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Izvori financiranja</w:t>
            </w:r>
          </w:p>
        </w:tc>
      </w:tr>
      <w:tr w:rsidR="00C11983" w:rsidRPr="00937428" w14:paraId="0D76F987" w14:textId="77777777" w:rsidTr="008601A0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45F2C2FC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626DC85B" w:rsidR="004B411C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C11983" w:rsidRPr="00937428" w14:paraId="72A3D572" w14:textId="77777777" w:rsidTr="008601A0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8C675B3" w14:textId="77777777" w:rsidR="000F03C0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KULTURNO-UMJETNIČKI AMATERIZAM   </w:t>
            </w:r>
          </w:p>
          <w:p w14:paraId="409E0435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914373B" w14:textId="77777777" w:rsidR="00C11983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Izravna dodjela</w:t>
            </w:r>
            <w:r w:rsidR="004B411C" w:rsidRPr="00937428">
              <w:rPr>
                <w:rFonts w:ascii="Arial" w:hAnsi="Arial" w:cs="Arial"/>
                <w:szCs w:val="22"/>
              </w:rPr>
              <w:t xml:space="preserve">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                            </w:t>
            </w:r>
            <w:r w:rsidR="00C11983"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77777777" w:rsidR="000F03C0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188.000,00</w:t>
            </w:r>
          </w:p>
          <w:p w14:paraId="2646238D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77777777" w:rsidR="000F03C0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41DAD6E3" w14:textId="77777777" w:rsidTr="008601A0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77777777" w:rsidR="00C11983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188.000,00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016632" w14:paraId="43DE84A4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EF65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45D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KNJIŽEVNE I KULTURNE MANIFESTACIJE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9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722D9698" w14:textId="77777777" w:rsidTr="00016632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52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CC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533132D1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B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</w:p>
          <w:p w14:paraId="238EDC6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3AAA628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359228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29EDA8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100.000,00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13E223" w14:textId="77777777" w:rsidTr="00016632">
        <w:trPr>
          <w:trHeight w:val="8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8FB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772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0B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1D056D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100.000,00</w:t>
            </w:r>
          </w:p>
        </w:tc>
      </w:tr>
      <w:tr w:rsidR="00522AB9" w14:paraId="21FD7C8A" w14:textId="77777777" w:rsidTr="00522AB9">
        <w:trPr>
          <w:trHeight w:val="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7B31A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EDF88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MUZEJ PLANINARSTVA IVANEC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76B2E" w14:textId="77777777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69877BD4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522AB9" w:rsidRDefault="00522AB9" w:rsidP="004B164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522AB9" w14:paraId="639A080B" w14:textId="77777777" w:rsidTr="005D1B97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F4C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8AE6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705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5ADCCC64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0850DBB" w14:textId="77777777" w:rsidTr="00016632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788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9A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Otkup zbirke stalnog postava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  <w:p w14:paraId="0BF3F76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3334C9" w14:textId="77777777" w:rsidTr="00016632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21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591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8C6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09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41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</w:tr>
      <w:tr w:rsidR="00016632" w14:paraId="09A0B0D5" w14:textId="77777777" w:rsidTr="00016632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69C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FDBFC00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814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CF45FAE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„ Gospodari Ivanščice“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5B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0A5D7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B06BD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14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D0A0A4E" w14:textId="77777777" w:rsidTr="00016632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92E6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24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BBE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8D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057C7A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76E67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537347C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4A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30.000,00</w:t>
            </w:r>
          </w:p>
          <w:p w14:paraId="47168BF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704C518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</w:tc>
      </w:tr>
      <w:tr w:rsidR="00016632" w14:paraId="37481F1D" w14:textId="77777777" w:rsidTr="00016632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AFC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550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Radionice </w:t>
            </w:r>
            <w:proofErr w:type="spellStart"/>
            <w:r>
              <w:rPr>
                <w:rFonts w:ascii="Arial" w:hAnsi="Arial" w:cs="Arial"/>
                <w:szCs w:val="22"/>
              </w:rPr>
              <w:t>bedenske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lončarije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7A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23.800,00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6A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  <w:p w14:paraId="4863C9F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4956F06" w14:textId="77777777" w:rsidTr="00016632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6437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32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C4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80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694B1A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63A9B4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EE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  <w:p w14:paraId="3442119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3.800,00</w:t>
            </w:r>
          </w:p>
        </w:tc>
      </w:tr>
      <w:tr w:rsidR="00016632" w14:paraId="4021C458" w14:textId="77777777" w:rsidTr="000166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3CF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25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E6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76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167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</w:tr>
      <w:tr w:rsidR="00016632" w14:paraId="4806C258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EE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99B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8019729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UKUPNO </w:t>
            </w:r>
          </w:p>
          <w:p w14:paraId="6010D04A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34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C6B2F43" w14:textId="50F6CDC3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2.679.617,78</w:t>
            </w:r>
          </w:p>
          <w:p w14:paraId="0700E2B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6AAF3EB" w14:textId="6CE5B0AC" w:rsidR="004A7086" w:rsidRDefault="004A7086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42B79784" w14:textId="77777777" w:rsidR="00522AB9" w:rsidRDefault="00522AB9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622A1E6C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1F40C7">
        <w:rPr>
          <w:rFonts w:ascii="Arial" w:hAnsi="Arial" w:cs="Arial"/>
          <w:szCs w:val="22"/>
        </w:rPr>
        <w:t>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77777777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 xml:space="preserve">PREDSJEDNICA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5EDAF5D8" w14:textId="049A4855" w:rsidR="00397B77" w:rsidRDefault="002A522F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Ksenija Sedlar Đunđek, </w:t>
      </w:r>
      <w:r w:rsidR="008E59D5">
        <w:rPr>
          <w:rFonts w:ascii="Arial" w:hAnsi="Arial" w:cs="Arial"/>
          <w:szCs w:val="22"/>
        </w:rPr>
        <w:t xml:space="preserve">mag. </w:t>
      </w:r>
      <w:proofErr w:type="spellStart"/>
      <w:r w:rsidRPr="00937428">
        <w:rPr>
          <w:rFonts w:ascii="Arial" w:hAnsi="Arial" w:cs="Arial"/>
          <w:szCs w:val="22"/>
        </w:rPr>
        <w:t>oec</w:t>
      </w:r>
      <w:proofErr w:type="spellEnd"/>
      <w:r w:rsidRPr="00937428">
        <w:rPr>
          <w:rFonts w:ascii="Arial" w:hAnsi="Arial" w:cs="Arial"/>
          <w:szCs w:val="22"/>
        </w:rPr>
        <w:t>.</w:t>
      </w:r>
      <w:r w:rsidR="002148EB" w:rsidRPr="00937428">
        <w:rPr>
          <w:rFonts w:ascii="Arial" w:hAnsi="Arial" w:cs="Arial"/>
          <w:szCs w:val="22"/>
        </w:rPr>
        <w:t xml:space="preserve">                                                                       </w:t>
      </w:r>
      <w:r w:rsidR="003277EA" w:rsidRPr="00937428">
        <w:rPr>
          <w:rFonts w:ascii="Arial" w:hAnsi="Arial" w:cs="Arial"/>
          <w:szCs w:val="22"/>
        </w:rPr>
        <w:t xml:space="preserve">                                       </w:t>
      </w:r>
      <w:r w:rsidR="00747227" w:rsidRPr="00937428">
        <w:rPr>
          <w:rFonts w:ascii="Arial" w:hAnsi="Arial" w:cs="Arial"/>
          <w:szCs w:val="22"/>
        </w:rPr>
        <w:t xml:space="preserve">     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593F" w14:textId="77777777" w:rsidR="004714EC" w:rsidRDefault="004714EC">
      <w:r>
        <w:separator/>
      </w:r>
    </w:p>
  </w:endnote>
  <w:endnote w:type="continuationSeparator" w:id="0">
    <w:p w14:paraId="699B4CC1" w14:textId="77777777" w:rsidR="004714EC" w:rsidRDefault="004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AED5" w14:textId="77777777" w:rsidR="004714EC" w:rsidRDefault="004714EC">
      <w:r>
        <w:separator/>
      </w:r>
    </w:p>
  </w:footnote>
  <w:footnote w:type="continuationSeparator" w:id="0">
    <w:p w14:paraId="197258A9" w14:textId="77777777" w:rsidR="004714EC" w:rsidRDefault="004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5B49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087E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14EC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C3556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C6EB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B1112"/>
    <w:rsid w:val="00BC07E7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2</cp:revision>
  <cp:lastPrinted>2021-03-04T16:37:00Z</cp:lastPrinted>
  <dcterms:created xsi:type="dcterms:W3CDTF">2021-03-16T08:56:00Z</dcterms:created>
  <dcterms:modified xsi:type="dcterms:W3CDTF">2021-03-16T08:56:00Z</dcterms:modified>
</cp:coreProperties>
</file>