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        </w:t>
      </w:r>
      <w:r w:rsidR="00851B60" w:rsidRPr="00BB4762">
        <w:rPr>
          <w:szCs w:val="22"/>
        </w:rPr>
        <w:t xml:space="preserve">   </w:t>
      </w:r>
      <w:r w:rsidRPr="00BB4762">
        <w:rPr>
          <w:szCs w:val="22"/>
        </w:rPr>
        <w:t xml:space="preserve">   </w:t>
      </w:r>
      <w:r w:rsidR="004102DF">
        <w:rPr>
          <w:noProof/>
          <w:szCs w:val="22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4762">
        <w:rPr>
          <w:szCs w:val="22"/>
        </w:rPr>
        <w:tab/>
      </w:r>
      <w:r w:rsidRPr="00BB4762">
        <w:rPr>
          <w:szCs w:val="22"/>
        </w:rPr>
        <w:tab/>
      </w:r>
      <w:r w:rsidRPr="00BB4762">
        <w:rPr>
          <w:szCs w:val="22"/>
        </w:rPr>
        <w:tab/>
        <w:t xml:space="preserve">      </w:t>
      </w:r>
    </w:p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 REPUBLIKA HRVATSKA</w:t>
      </w:r>
    </w:p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VARAŽDINSKA ŽUPANIJA </w:t>
      </w: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        GRAD IVANEC</w:t>
      </w:r>
    </w:p>
    <w:p w:rsidR="00B45F73" w:rsidRPr="00BB4762" w:rsidRDefault="00B45F73" w:rsidP="007C585C">
      <w:pPr>
        <w:tabs>
          <w:tab w:val="left" w:pos="7560"/>
        </w:tabs>
        <w:jc w:val="both"/>
        <w:rPr>
          <w:szCs w:val="22"/>
        </w:rPr>
      </w:pPr>
    </w:p>
    <w:p w:rsidR="002148EB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     GRADSKO VIJEĆE</w:t>
      </w:r>
    </w:p>
    <w:p w:rsidR="00B45F73" w:rsidRPr="00BB4762" w:rsidRDefault="00B45F73" w:rsidP="007C585C">
      <w:pPr>
        <w:tabs>
          <w:tab w:val="left" w:pos="7560"/>
        </w:tabs>
        <w:jc w:val="both"/>
        <w:rPr>
          <w:szCs w:val="22"/>
        </w:rPr>
      </w:pPr>
    </w:p>
    <w:p w:rsidR="002148EB" w:rsidRPr="00BB4762" w:rsidRDefault="003C7406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>KLASA</w:t>
      </w:r>
      <w:r w:rsidR="00C82837" w:rsidRPr="00BB4762">
        <w:rPr>
          <w:szCs w:val="22"/>
        </w:rPr>
        <w:t>: 612</w:t>
      </w:r>
      <w:r w:rsidR="004A6F8C" w:rsidRPr="00BB4762">
        <w:rPr>
          <w:szCs w:val="22"/>
        </w:rPr>
        <w:t>-01/</w:t>
      </w:r>
      <w:r w:rsidR="00514B4D" w:rsidRPr="00BB4762">
        <w:rPr>
          <w:szCs w:val="22"/>
        </w:rPr>
        <w:t>14-01/20</w:t>
      </w:r>
    </w:p>
    <w:p w:rsidR="002148EB" w:rsidRPr="00BB4762" w:rsidRDefault="003C7406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>URBROJ</w:t>
      </w:r>
      <w:r w:rsidR="004A6F8C" w:rsidRPr="00BB4762">
        <w:rPr>
          <w:szCs w:val="22"/>
        </w:rPr>
        <w:t>: 2186/0</w:t>
      </w:r>
      <w:r w:rsidR="00255C12" w:rsidRPr="00BB4762">
        <w:rPr>
          <w:szCs w:val="22"/>
        </w:rPr>
        <w:t>12</w:t>
      </w:r>
      <w:r w:rsidR="007C04A1" w:rsidRPr="00BB4762">
        <w:rPr>
          <w:szCs w:val="22"/>
        </w:rPr>
        <w:t>-</w:t>
      </w:r>
      <w:r w:rsidR="00D54188" w:rsidRPr="00BB4762">
        <w:rPr>
          <w:szCs w:val="22"/>
        </w:rPr>
        <w:t>02/02-14</w:t>
      </w:r>
      <w:r w:rsidR="00D70F47" w:rsidRPr="00BB4762">
        <w:rPr>
          <w:szCs w:val="22"/>
        </w:rPr>
        <w:t>-1</w:t>
      </w:r>
    </w:p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D5C82" w:rsidRPr="00BB4762" w:rsidRDefault="004A6F8C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 xml:space="preserve">Ivanec, </w:t>
      </w:r>
      <w:r w:rsidR="00B45F73">
        <w:rPr>
          <w:szCs w:val="22"/>
        </w:rPr>
        <w:t xml:space="preserve">5. studenog </w:t>
      </w:r>
      <w:r w:rsidRPr="00BB4762">
        <w:rPr>
          <w:szCs w:val="22"/>
        </w:rPr>
        <w:t xml:space="preserve"> </w:t>
      </w:r>
      <w:r w:rsidR="00D54188" w:rsidRPr="00BB4762">
        <w:rPr>
          <w:szCs w:val="22"/>
        </w:rPr>
        <w:t>2014</w:t>
      </w:r>
      <w:r w:rsidR="002148EB" w:rsidRPr="00BB4762">
        <w:rPr>
          <w:szCs w:val="22"/>
        </w:rPr>
        <w:t>.</w:t>
      </w:r>
    </w:p>
    <w:p w:rsidR="008D5C82" w:rsidRPr="00BB4762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8D5C82" w:rsidRPr="00BB4762" w:rsidRDefault="008D5C82" w:rsidP="007C585C">
      <w:pPr>
        <w:tabs>
          <w:tab w:val="left" w:pos="7560"/>
        </w:tabs>
        <w:jc w:val="both"/>
        <w:rPr>
          <w:szCs w:val="22"/>
        </w:rPr>
      </w:pPr>
    </w:p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  <w:r w:rsidRPr="00BB4762">
        <w:rPr>
          <w:szCs w:val="22"/>
        </w:rPr>
        <w:t>Na temelju članka 6. Zakona o financir</w:t>
      </w:r>
      <w:r w:rsidR="00B45F73">
        <w:rPr>
          <w:szCs w:val="22"/>
        </w:rPr>
        <w:t>anju javnih potreba u kulturi („</w:t>
      </w:r>
      <w:r w:rsidRPr="00BB4762">
        <w:rPr>
          <w:szCs w:val="22"/>
        </w:rPr>
        <w:t>Narodne novine”</w:t>
      </w:r>
      <w:r w:rsidR="001C5554" w:rsidRPr="00BB4762">
        <w:rPr>
          <w:szCs w:val="22"/>
        </w:rPr>
        <w:t xml:space="preserve"> br.</w:t>
      </w:r>
      <w:r w:rsidR="00D570B1" w:rsidRPr="00BB4762">
        <w:rPr>
          <w:szCs w:val="22"/>
        </w:rPr>
        <w:t xml:space="preserve"> 47</w:t>
      </w:r>
      <w:r w:rsidR="00851B60" w:rsidRPr="00BB4762">
        <w:rPr>
          <w:szCs w:val="22"/>
        </w:rPr>
        <w:t xml:space="preserve">/90 , </w:t>
      </w:r>
      <w:r w:rsidR="00D570B1" w:rsidRPr="00BB4762">
        <w:rPr>
          <w:szCs w:val="22"/>
        </w:rPr>
        <w:t>27/93</w:t>
      </w:r>
      <w:r w:rsidR="00E16B00" w:rsidRPr="00BB4762">
        <w:rPr>
          <w:szCs w:val="22"/>
        </w:rPr>
        <w:t xml:space="preserve"> i 38</w:t>
      </w:r>
      <w:r w:rsidR="00851B60" w:rsidRPr="00BB4762">
        <w:rPr>
          <w:szCs w:val="22"/>
        </w:rPr>
        <w:t>/09</w:t>
      </w:r>
      <w:r w:rsidR="00D570B1" w:rsidRPr="00BB4762">
        <w:rPr>
          <w:szCs w:val="22"/>
        </w:rPr>
        <w:t xml:space="preserve">) i članka 35. </w:t>
      </w:r>
      <w:r w:rsidR="00B45F73">
        <w:rPr>
          <w:szCs w:val="22"/>
        </w:rPr>
        <w:t>Statuta Grada Ivanca („</w:t>
      </w:r>
      <w:r w:rsidRPr="00BB4762">
        <w:rPr>
          <w:szCs w:val="22"/>
        </w:rPr>
        <w:t>Službeni vjesnik Varaždinske žup</w:t>
      </w:r>
      <w:r w:rsidR="001C5554" w:rsidRPr="00BB4762">
        <w:rPr>
          <w:szCs w:val="22"/>
        </w:rPr>
        <w:t>anije” br. 21/09</w:t>
      </w:r>
      <w:r w:rsidR="007C04A1" w:rsidRPr="00BB4762">
        <w:rPr>
          <w:szCs w:val="22"/>
        </w:rPr>
        <w:t>,</w:t>
      </w:r>
      <w:r w:rsidR="00B45F73">
        <w:rPr>
          <w:szCs w:val="22"/>
        </w:rPr>
        <w:t xml:space="preserve"> </w:t>
      </w:r>
      <w:r w:rsidR="007C04A1" w:rsidRPr="00BB4762">
        <w:rPr>
          <w:szCs w:val="22"/>
        </w:rPr>
        <w:t>12/13,</w:t>
      </w:r>
      <w:r w:rsidR="00B45F73">
        <w:rPr>
          <w:szCs w:val="22"/>
        </w:rPr>
        <w:t xml:space="preserve"> </w:t>
      </w:r>
      <w:r w:rsidR="007C04A1" w:rsidRPr="00BB4762">
        <w:rPr>
          <w:szCs w:val="22"/>
        </w:rPr>
        <w:t>23/13-pročišćeni tekst</w:t>
      </w:r>
      <w:r w:rsidR="00255C12" w:rsidRPr="00BB4762">
        <w:rPr>
          <w:szCs w:val="22"/>
        </w:rPr>
        <w:t xml:space="preserve">), Gradsko vijeće </w:t>
      </w:r>
      <w:r w:rsidR="00B45F73">
        <w:rPr>
          <w:szCs w:val="22"/>
        </w:rPr>
        <w:t xml:space="preserve">Grada </w:t>
      </w:r>
      <w:r w:rsidR="00255C12" w:rsidRPr="00BB4762">
        <w:rPr>
          <w:szCs w:val="22"/>
        </w:rPr>
        <w:t>Ivanc</w:t>
      </w:r>
      <w:r w:rsidR="00B45F73">
        <w:rPr>
          <w:szCs w:val="22"/>
        </w:rPr>
        <w:t>a</w:t>
      </w:r>
      <w:r w:rsidR="00255C12" w:rsidRPr="00BB4762">
        <w:rPr>
          <w:szCs w:val="22"/>
        </w:rPr>
        <w:t xml:space="preserve"> na </w:t>
      </w:r>
      <w:r w:rsidR="00B45F73">
        <w:rPr>
          <w:szCs w:val="22"/>
        </w:rPr>
        <w:t xml:space="preserve">11. </w:t>
      </w:r>
      <w:r w:rsidR="00255C12" w:rsidRPr="00BB4762">
        <w:rPr>
          <w:szCs w:val="22"/>
        </w:rPr>
        <w:t xml:space="preserve"> </w:t>
      </w:r>
      <w:r w:rsidRPr="00BB4762">
        <w:rPr>
          <w:szCs w:val="22"/>
        </w:rPr>
        <w:t>sjedni</w:t>
      </w:r>
      <w:r w:rsidR="004A6F8C" w:rsidRPr="00BB4762">
        <w:rPr>
          <w:szCs w:val="22"/>
        </w:rPr>
        <w:t>ci održanoj</w:t>
      </w:r>
      <w:r w:rsidR="00B45F73">
        <w:rPr>
          <w:szCs w:val="22"/>
        </w:rPr>
        <w:t xml:space="preserve"> 5. studenog</w:t>
      </w:r>
      <w:r w:rsidR="00255C12" w:rsidRPr="00BB4762">
        <w:rPr>
          <w:szCs w:val="22"/>
        </w:rPr>
        <w:t xml:space="preserve"> </w:t>
      </w:r>
      <w:r w:rsidR="00D54188" w:rsidRPr="00BB4762">
        <w:rPr>
          <w:szCs w:val="22"/>
        </w:rPr>
        <w:t>2014</w:t>
      </w:r>
      <w:r w:rsidR="0085588D" w:rsidRPr="00BB4762">
        <w:rPr>
          <w:szCs w:val="22"/>
        </w:rPr>
        <w:t>.</w:t>
      </w:r>
      <w:r w:rsidRPr="00BB4762">
        <w:rPr>
          <w:szCs w:val="22"/>
        </w:rPr>
        <w:t xml:space="preserve"> godine, donosi</w:t>
      </w:r>
    </w:p>
    <w:p w:rsidR="002148EB" w:rsidRPr="00BB4762" w:rsidRDefault="002148EB" w:rsidP="007C585C">
      <w:pPr>
        <w:tabs>
          <w:tab w:val="left" w:pos="7560"/>
        </w:tabs>
        <w:jc w:val="both"/>
        <w:rPr>
          <w:szCs w:val="22"/>
        </w:rPr>
      </w:pPr>
    </w:p>
    <w:p w:rsidR="00851B60" w:rsidRPr="00BB4762" w:rsidRDefault="00851B60" w:rsidP="007C585C">
      <w:pPr>
        <w:tabs>
          <w:tab w:val="left" w:pos="7560"/>
        </w:tabs>
        <w:jc w:val="both"/>
        <w:rPr>
          <w:szCs w:val="22"/>
        </w:rPr>
      </w:pPr>
    </w:p>
    <w:p w:rsidR="00EE4221" w:rsidRPr="006B14E2" w:rsidRDefault="00514B4D" w:rsidP="00EE4221">
      <w:pPr>
        <w:tabs>
          <w:tab w:val="left" w:pos="7560"/>
        </w:tabs>
        <w:jc w:val="center"/>
        <w:rPr>
          <w:b/>
          <w:sz w:val="24"/>
          <w:szCs w:val="24"/>
        </w:rPr>
      </w:pPr>
      <w:r w:rsidRPr="006B14E2">
        <w:rPr>
          <w:b/>
          <w:sz w:val="24"/>
          <w:szCs w:val="24"/>
        </w:rPr>
        <w:t xml:space="preserve">II. </w:t>
      </w:r>
      <w:r w:rsidR="00D54188" w:rsidRPr="006B14E2">
        <w:rPr>
          <w:b/>
          <w:sz w:val="24"/>
          <w:szCs w:val="24"/>
        </w:rPr>
        <w:t>IZM</w:t>
      </w:r>
      <w:r w:rsidR="00712F4A" w:rsidRPr="006B14E2">
        <w:rPr>
          <w:b/>
          <w:sz w:val="24"/>
          <w:szCs w:val="24"/>
        </w:rPr>
        <w:t>J</w:t>
      </w:r>
      <w:r w:rsidR="00D54188" w:rsidRPr="006B14E2">
        <w:rPr>
          <w:b/>
          <w:sz w:val="24"/>
          <w:szCs w:val="24"/>
        </w:rPr>
        <w:t xml:space="preserve">ENE </w:t>
      </w:r>
      <w:r w:rsidR="00EE4221" w:rsidRPr="006B14E2">
        <w:rPr>
          <w:b/>
          <w:sz w:val="24"/>
          <w:szCs w:val="24"/>
        </w:rPr>
        <w:t xml:space="preserve"> </w:t>
      </w:r>
      <w:r w:rsidR="002148EB" w:rsidRPr="006B14E2">
        <w:rPr>
          <w:b/>
          <w:sz w:val="24"/>
          <w:szCs w:val="24"/>
        </w:rPr>
        <w:t xml:space="preserve">P R O G R A M </w:t>
      </w:r>
      <w:r w:rsidR="00D54188" w:rsidRPr="006B14E2">
        <w:rPr>
          <w:b/>
          <w:sz w:val="24"/>
          <w:szCs w:val="24"/>
        </w:rPr>
        <w:t>A</w:t>
      </w:r>
    </w:p>
    <w:p w:rsidR="002148EB" w:rsidRPr="006B14E2" w:rsidRDefault="002148EB" w:rsidP="00EE4221">
      <w:pPr>
        <w:tabs>
          <w:tab w:val="left" w:pos="7560"/>
        </w:tabs>
        <w:jc w:val="center"/>
        <w:rPr>
          <w:b/>
          <w:sz w:val="24"/>
          <w:szCs w:val="24"/>
        </w:rPr>
      </w:pPr>
      <w:r w:rsidRPr="006B14E2">
        <w:rPr>
          <w:b/>
          <w:sz w:val="24"/>
          <w:szCs w:val="24"/>
        </w:rPr>
        <w:t>javnih potreba u kulturi</w:t>
      </w:r>
      <w:r w:rsidR="00EE4221" w:rsidRPr="006B14E2">
        <w:rPr>
          <w:b/>
          <w:sz w:val="24"/>
          <w:szCs w:val="24"/>
        </w:rPr>
        <w:t xml:space="preserve"> </w:t>
      </w:r>
      <w:r w:rsidR="004A6F8C" w:rsidRPr="006B14E2">
        <w:rPr>
          <w:b/>
          <w:sz w:val="24"/>
          <w:szCs w:val="24"/>
        </w:rPr>
        <w:t>Grada Ivanca za 20</w:t>
      </w:r>
      <w:r w:rsidR="007C04A1" w:rsidRPr="006B14E2">
        <w:rPr>
          <w:b/>
          <w:sz w:val="24"/>
          <w:szCs w:val="24"/>
        </w:rPr>
        <w:t>14</w:t>
      </w:r>
      <w:r w:rsidRPr="006B14E2">
        <w:rPr>
          <w:b/>
          <w:sz w:val="24"/>
          <w:szCs w:val="24"/>
        </w:rPr>
        <w:t>. godinu</w:t>
      </w:r>
    </w:p>
    <w:p w:rsidR="002148EB" w:rsidRDefault="002148EB" w:rsidP="007C0871">
      <w:pPr>
        <w:tabs>
          <w:tab w:val="left" w:pos="7560"/>
        </w:tabs>
        <w:jc w:val="center"/>
        <w:rPr>
          <w:b/>
          <w:szCs w:val="22"/>
        </w:rPr>
      </w:pPr>
    </w:p>
    <w:p w:rsidR="006B14E2" w:rsidRPr="00BB4762" w:rsidRDefault="006B14E2" w:rsidP="007C0871">
      <w:pPr>
        <w:tabs>
          <w:tab w:val="left" w:pos="7560"/>
        </w:tabs>
        <w:jc w:val="center"/>
        <w:rPr>
          <w:b/>
          <w:szCs w:val="22"/>
        </w:rPr>
      </w:pPr>
    </w:p>
    <w:p w:rsidR="007C0871" w:rsidRDefault="007C0871" w:rsidP="007C0871">
      <w:pPr>
        <w:jc w:val="center"/>
        <w:rPr>
          <w:b/>
          <w:szCs w:val="22"/>
        </w:rPr>
      </w:pPr>
      <w:r w:rsidRPr="00BB4762">
        <w:rPr>
          <w:b/>
          <w:szCs w:val="22"/>
        </w:rPr>
        <w:t>I.</w:t>
      </w:r>
    </w:p>
    <w:p w:rsidR="00B45F73" w:rsidRPr="00BB4762" w:rsidRDefault="00B45F73" w:rsidP="007C0871">
      <w:pPr>
        <w:jc w:val="center"/>
        <w:rPr>
          <w:b/>
          <w:szCs w:val="22"/>
        </w:rPr>
      </w:pPr>
    </w:p>
    <w:p w:rsidR="006B14E2" w:rsidRDefault="00D54188" w:rsidP="00B45F73">
      <w:pPr>
        <w:jc w:val="both"/>
      </w:pPr>
      <w:r w:rsidRPr="00BB4762">
        <w:t>U Programu javnih potreba u  kulturi Grada Ivanca za 2014. godinu (</w:t>
      </w:r>
      <w:r w:rsidR="00B45F73">
        <w:t>„</w:t>
      </w:r>
      <w:r w:rsidRPr="00BB4762">
        <w:t>Službeni vjesnik Varaždinske županije</w:t>
      </w:r>
      <w:r w:rsidR="00B45F73">
        <w:t>“</w:t>
      </w:r>
      <w:r w:rsidRPr="00BB4762">
        <w:t xml:space="preserve"> br. 76/13</w:t>
      </w:r>
      <w:r w:rsidR="00B45F73">
        <w:t xml:space="preserve"> i</w:t>
      </w:r>
      <w:r w:rsidR="00514B4D" w:rsidRPr="00BB4762">
        <w:t xml:space="preserve"> 25/14</w:t>
      </w:r>
      <w:r w:rsidRPr="00BB4762">
        <w:t>)</w:t>
      </w:r>
      <w:r w:rsidR="00B45F73">
        <w:t>,</w:t>
      </w:r>
      <w:r w:rsidRPr="00BB4762">
        <w:t xml:space="preserve"> točka </w:t>
      </w:r>
      <w:r w:rsidRPr="00BB4762">
        <w:rPr>
          <w:bCs/>
        </w:rPr>
        <w:t>I</w:t>
      </w:r>
      <w:r w:rsidRPr="00BB4762">
        <w:rPr>
          <w:b/>
          <w:bCs/>
        </w:rPr>
        <w:t xml:space="preserve">. </w:t>
      </w:r>
      <w:r w:rsidRPr="00BB4762">
        <w:rPr>
          <w:bCs/>
        </w:rPr>
        <w:t>stavak 5 mijenja se i glasi</w:t>
      </w:r>
      <w:r w:rsidRPr="00BB4762">
        <w:rPr>
          <w:b/>
          <w:bCs/>
        </w:rPr>
        <w:t xml:space="preserve">: </w:t>
      </w:r>
      <w:r w:rsidRPr="00BB4762">
        <w:t xml:space="preserve"> </w:t>
      </w:r>
    </w:p>
    <w:p w:rsidR="007C0871" w:rsidRDefault="00B45F73" w:rsidP="00B45F73">
      <w:pPr>
        <w:jc w:val="both"/>
        <w:rPr>
          <w:szCs w:val="22"/>
        </w:rPr>
      </w:pPr>
      <w:r>
        <w:rPr>
          <w:noProof/>
          <w:szCs w:val="22"/>
        </w:rPr>
        <w:t>„</w:t>
      </w:r>
      <w:r>
        <w:rPr>
          <w:szCs w:val="22"/>
        </w:rPr>
        <w:t>Ovaj P</w:t>
      </w:r>
      <w:r w:rsidR="007C0871" w:rsidRPr="00BB4762">
        <w:rPr>
          <w:szCs w:val="22"/>
        </w:rPr>
        <w:t xml:space="preserve">rogram javnih potreba izrađen je sukladno Zakonu o financiranju javnih potreba u kulturi i materijalnim mogućnostima Proračuna Grada </w:t>
      </w:r>
      <w:r w:rsidR="0025271E" w:rsidRPr="00BB4762">
        <w:rPr>
          <w:szCs w:val="22"/>
        </w:rPr>
        <w:t>Ivanca za 2014</w:t>
      </w:r>
      <w:r w:rsidR="007C0871" w:rsidRPr="00BB4762">
        <w:rPr>
          <w:szCs w:val="22"/>
        </w:rPr>
        <w:t xml:space="preserve">. godinu. Ukupno planirana sredstva iznose </w:t>
      </w:r>
      <w:r w:rsidR="00514B4D" w:rsidRPr="00BB4762">
        <w:rPr>
          <w:szCs w:val="22"/>
        </w:rPr>
        <w:t>2.558.306,19</w:t>
      </w:r>
      <w:r w:rsidR="00A80678" w:rsidRPr="00BB4762">
        <w:rPr>
          <w:szCs w:val="22"/>
        </w:rPr>
        <w:t xml:space="preserve"> </w:t>
      </w:r>
      <w:r w:rsidR="007C0871" w:rsidRPr="00BB4762">
        <w:rPr>
          <w:szCs w:val="22"/>
        </w:rPr>
        <w:t>kn.</w:t>
      </w:r>
      <w:r>
        <w:rPr>
          <w:szCs w:val="22"/>
        </w:rPr>
        <w:t>“</w:t>
      </w:r>
    </w:p>
    <w:p w:rsidR="00B45F73" w:rsidRDefault="00B45F73" w:rsidP="00B45F73">
      <w:pPr>
        <w:jc w:val="both"/>
        <w:rPr>
          <w:noProof/>
          <w:szCs w:val="22"/>
        </w:rPr>
      </w:pPr>
    </w:p>
    <w:p w:rsidR="006B14E2" w:rsidRPr="00BB4762" w:rsidRDefault="006B14E2" w:rsidP="00B45F73">
      <w:pPr>
        <w:jc w:val="both"/>
        <w:rPr>
          <w:noProof/>
          <w:szCs w:val="22"/>
        </w:rPr>
      </w:pPr>
    </w:p>
    <w:p w:rsidR="008D5C82" w:rsidRPr="00B45F73" w:rsidRDefault="00051033" w:rsidP="008D5C82">
      <w:pPr>
        <w:autoSpaceDE w:val="0"/>
        <w:autoSpaceDN w:val="0"/>
        <w:adjustRightInd w:val="0"/>
        <w:jc w:val="center"/>
        <w:rPr>
          <w:b/>
          <w:szCs w:val="22"/>
        </w:rPr>
      </w:pPr>
      <w:r w:rsidRPr="00B45F73">
        <w:rPr>
          <w:b/>
          <w:szCs w:val="22"/>
        </w:rPr>
        <w:t>II.</w:t>
      </w:r>
    </w:p>
    <w:p w:rsidR="00851B60" w:rsidRPr="00BB4762" w:rsidRDefault="00851B60" w:rsidP="008D5C82">
      <w:pPr>
        <w:autoSpaceDE w:val="0"/>
        <w:autoSpaceDN w:val="0"/>
        <w:adjustRightInd w:val="0"/>
        <w:jc w:val="center"/>
        <w:rPr>
          <w:szCs w:val="22"/>
        </w:rPr>
      </w:pPr>
    </w:p>
    <w:p w:rsidR="006B14E2" w:rsidRDefault="00D54188" w:rsidP="00B45F73">
      <w:pPr>
        <w:autoSpaceDE w:val="0"/>
        <w:autoSpaceDN w:val="0"/>
        <w:adjustRightInd w:val="0"/>
        <w:jc w:val="both"/>
        <w:rPr>
          <w:szCs w:val="22"/>
        </w:rPr>
      </w:pPr>
      <w:r w:rsidRPr="00BB4762">
        <w:rPr>
          <w:szCs w:val="22"/>
        </w:rPr>
        <w:t xml:space="preserve">Točka </w:t>
      </w:r>
      <w:r w:rsidR="00566E6D" w:rsidRPr="00BB4762">
        <w:rPr>
          <w:szCs w:val="22"/>
        </w:rPr>
        <w:t>III.</w:t>
      </w:r>
      <w:r w:rsidR="00712F4A">
        <w:rPr>
          <w:szCs w:val="22"/>
        </w:rPr>
        <w:t xml:space="preserve"> </w:t>
      </w:r>
      <w:r w:rsidRPr="00BB4762">
        <w:rPr>
          <w:szCs w:val="22"/>
        </w:rPr>
        <w:t xml:space="preserve">mijenja se i glasi:  </w:t>
      </w:r>
    </w:p>
    <w:p w:rsidR="00397B7C" w:rsidRPr="00BB4762" w:rsidRDefault="00B45F73" w:rsidP="00B45F73">
      <w:pPr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„</w:t>
      </w:r>
      <w:r w:rsidR="00397B7C" w:rsidRPr="00BB4762">
        <w:rPr>
          <w:szCs w:val="22"/>
        </w:rPr>
        <w:t>Ovim Programom donosi</w:t>
      </w:r>
      <w:r w:rsidR="00D70F47" w:rsidRPr="00BB4762">
        <w:rPr>
          <w:szCs w:val="22"/>
        </w:rPr>
        <w:t xml:space="preserve"> se plan izvršavanja i raspored</w:t>
      </w:r>
      <w:r w:rsidR="00397B7C" w:rsidRPr="00BB4762">
        <w:rPr>
          <w:szCs w:val="22"/>
        </w:rPr>
        <w:t xml:space="preserve"> sredstav</w:t>
      </w:r>
      <w:r w:rsidR="007C04A1" w:rsidRPr="00BB4762">
        <w:rPr>
          <w:szCs w:val="22"/>
        </w:rPr>
        <w:t>a proračuna Grada Ivanca za 2014</w:t>
      </w:r>
      <w:r w:rsidR="00397B7C" w:rsidRPr="00BB4762">
        <w:rPr>
          <w:szCs w:val="22"/>
        </w:rPr>
        <w:t>.</w:t>
      </w:r>
      <w:r>
        <w:rPr>
          <w:szCs w:val="22"/>
        </w:rPr>
        <w:t xml:space="preserve"> </w:t>
      </w:r>
      <w:r w:rsidR="00397B7C" w:rsidRPr="00BB4762">
        <w:rPr>
          <w:szCs w:val="22"/>
        </w:rPr>
        <w:t>g</w:t>
      </w:r>
      <w:r>
        <w:rPr>
          <w:szCs w:val="22"/>
        </w:rPr>
        <w:t>odinu</w:t>
      </w:r>
      <w:r w:rsidR="00397B7C" w:rsidRPr="00BB4762">
        <w:rPr>
          <w:szCs w:val="22"/>
        </w:rPr>
        <w:t xml:space="preserve"> u dijelu javnih potreba u kulturi koji se odnosi na financiranje djelatnosti iz točke I. ovog </w:t>
      </w:r>
      <w:r>
        <w:rPr>
          <w:szCs w:val="22"/>
        </w:rPr>
        <w:t>P</w:t>
      </w:r>
      <w:r w:rsidR="00397B7C" w:rsidRPr="00BB4762">
        <w:rPr>
          <w:szCs w:val="22"/>
        </w:rPr>
        <w:t>rograma.</w:t>
      </w:r>
    </w:p>
    <w:p w:rsidR="00851B60" w:rsidRPr="00BB4762" w:rsidRDefault="00851B60" w:rsidP="00566E6D">
      <w:pPr>
        <w:autoSpaceDE w:val="0"/>
        <w:autoSpaceDN w:val="0"/>
        <w:adjustRightInd w:val="0"/>
        <w:jc w:val="center"/>
        <w:rPr>
          <w:szCs w:val="22"/>
        </w:rPr>
      </w:pPr>
    </w:p>
    <w:p w:rsidR="00566E6D" w:rsidRDefault="00566E6D" w:rsidP="00B45F73">
      <w:pPr>
        <w:jc w:val="both"/>
        <w:rPr>
          <w:szCs w:val="22"/>
        </w:rPr>
      </w:pPr>
      <w:r w:rsidRPr="00BB4762">
        <w:rPr>
          <w:szCs w:val="22"/>
        </w:rPr>
        <w:t xml:space="preserve">U Proračunu Grada </w:t>
      </w:r>
      <w:r w:rsidR="007C04A1" w:rsidRPr="00BB4762">
        <w:rPr>
          <w:szCs w:val="22"/>
        </w:rPr>
        <w:t>Ivanca za 2014</w:t>
      </w:r>
      <w:r w:rsidRPr="00BB4762">
        <w:rPr>
          <w:szCs w:val="22"/>
        </w:rPr>
        <w:t>.</w:t>
      </w:r>
      <w:r w:rsidR="00B45F73">
        <w:rPr>
          <w:szCs w:val="22"/>
        </w:rPr>
        <w:t xml:space="preserve"> </w:t>
      </w:r>
      <w:r w:rsidRPr="00BB4762">
        <w:rPr>
          <w:szCs w:val="22"/>
        </w:rPr>
        <w:t>g</w:t>
      </w:r>
      <w:r w:rsidR="00B45F73">
        <w:rPr>
          <w:szCs w:val="22"/>
        </w:rPr>
        <w:t>odinu</w:t>
      </w:r>
      <w:r w:rsidR="00CE1A2D" w:rsidRPr="00BB4762">
        <w:rPr>
          <w:szCs w:val="22"/>
        </w:rPr>
        <w:t xml:space="preserve"> u razdjelu </w:t>
      </w:r>
      <w:r w:rsidRPr="00BB4762">
        <w:rPr>
          <w:szCs w:val="22"/>
        </w:rPr>
        <w:t xml:space="preserve"> - Programska djela</w:t>
      </w:r>
      <w:r w:rsidR="00B45F73">
        <w:rPr>
          <w:szCs w:val="22"/>
        </w:rPr>
        <w:t>tnost</w:t>
      </w:r>
      <w:r w:rsidR="00BD594B" w:rsidRPr="00BB4762">
        <w:rPr>
          <w:szCs w:val="22"/>
        </w:rPr>
        <w:t>: J</w:t>
      </w:r>
      <w:r w:rsidRPr="00BB4762">
        <w:rPr>
          <w:szCs w:val="22"/>
        </w:rPr>
        <w:t>avne potrebe u kulturi,</w:t>
      </w:r>
      <w:r w:rsidRPr="00BB4762">
        <w:rPr>
          <w:b/>
          <w:bCs/>
          <w:szCs w:val="22"/>
        </w:rPr>
        <w:t xml:space="preserve"> </w:t>
      </w:r>
      <w:r w:rsidRPr="00BB4762">
        <w:rPr>
          <w:szCs w:val="22"/>
        </w:rPr>
        <w:t>izvršavat će</w:t>
      </w:r>
      <w:r w:rsidR="003A2871" w:rsidRPr="00BB4762">
        <w:rPr>
          <w:szCs w:val="22"/>
        </w:rPr>
        <w:t xml:space="preserve"> se i raspoređivati tijekom 2014</w:t>
      </w:r>
      <w:r w:rsidR="006B14E2">
        <w:rPr>
          <w:szCs w:val="22"/>
        </w:rPr>
        <w:t>. godine prema sl</w:t>
      </w:r>
      <w:r w:rsidRPr="00BB4762">
        <w:rPr>
          <w:szCs w:val="22"/>
        </w:rPr>
        <w:t>jedećem:</w:t>
      </w:r>
    </w:p>
    <w:p w:rsidR="00B45F73" w:rsidRDefault="00B45F73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Default="006B14E2" w:rsidP="00B45F73">
      <w:pPr>
        <w:jc w:val="both"/>
        <w:rPr>
          <w:szCs w:val="22"/>
        </w:rPr>
      </w:pPr>
    </w:p>
    <w:p w:rsidR="006B14E2" w:rsidRPr="00BB4762" w:rsidRDefault="006B14E2" w:rsidP="00B45F73">
      <w:pPr>
        <w:jc w:val="both"/>
        <w:rPr>
          <w:szCs w:val="22"/>
        </w:rPr>
      </w:pPr>
    </w:p>
    <w:p w:rsidR="002148EB" w:rsidRPr="00BB4762" w:rsidRDefault="002148EB" w:rsidP="007C585C">
      <w:pPr>
        <w:tabs>
          <w:tab w:val="left" w:pos="7560"/>
        </w:tabs>
        <w:rPr>
          <w:szCs w:val="22"/>
        </w:rPr>
      </w:pPr>
    </w:p>
    <w:tbl>
      <w:tblPr>
        <w:tblW w:w="0" w:type="auto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7564"/>
        <w:gridCol w:w="1476"/>
      </w:tblGrid>
      <w:tr w:rsidR="00F747D2" w:rsidRPr="00BB4762" w:rsidTr="00BB4762">
        <w:tc>
          <w:tcPr>
            <w:tcW w:w="543" w:type="dxa"/>
            <w:shd w:val="clear" w:color="auto" w:fill="auto"/>
          </w:tcPr>
          <w:p w:rsidR="00F747D2" w:rsidRPr="00BB4762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7564" w:type="dxa"/>
            <w:tcBorders>
              <w:bottom w:val="single" w:sz="18" w:space="0" w:color="auto"/>
            </w:tcBorders>
            <w:shd w:val="clear" w:color="auto" w:fill="auto"/>
          </w:tcPr>
          <w:p w:rsidR="00F747D2" w:rsidRPr="00BB4762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</w:p>
          <w:p w:rsidR="00F747D2" w:rsidRPr="00BB4762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jc w:val="center"/>
              <w:rPr>
                <w:szCs w:val="22"/>
              </w:rPr>
            </w:pPr>
          </w:p>
        </w:tc>
        <w:tc>
          <w:tcPr>
            <w:tcW w:w="1476" w:type="dxa"/>
            <w:tcBorders>
              <w:bottom w:val="single" w:sz="18" w:space="0" w:color="auto"/>
            </w:tcBorders>
            <w:shd w:val="clear" w:color="auto" w:fill="auto"/>
          </w:tcPr>
          <w:p w:rsidR="00F747D2" w:rsidRPr="00BB4762" w:rsidRDefault="00F747D2" w:rsidP="00A554AC">
            <w:pPr>
              <w:rPr>
                <w:szCs w:val="22"/>
              </w:rPr>
            </w:pPr>
            <w:r w:rsidRPr="00BB4762">
              <w:rPr>
                <w:szCs w:val="22"/>
              </w:rPr>
              <w:t>SREDSTVA</w:t>
            </w:r>
          </w:p>
          <w:p w:rsidR="00F747D2" w:rsidRPr="00BB4762" w:rsidRDefault="008D5C8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</w:t>
            </w:r>
            <w:r w:rsidR="00BD594B" w:rsidRPr="00BB4762">
              <w:rPr>
                <w:szCs w:val="22"/>
              </w:rPr>
              <w:t xml:space="preserve">   </w:t>
            </w:r>
            <w:r w:rsidRPr="00BB4762">
              <w:rPr>
                <w:szCs w:val="22"/>
              </w:rPr>
              <w:t>( kn)</w:t>
            </w:r>
          </w:p>
        </w:tc>
      </w:tr>
      <w:tr w:rsidR="00F747D2" w:rsidRPr="00BB4762" w:rsidTr="00BB4762">
        <w:tc>
          <w:tcPr>
            <w:tcW w:w="543" w:type="dxa"/>
            <w:shd w:val="clear" w:color="auto" w:fill="auto"/>
          </w:tcPr>
          <w:p w:rsidR="00F747D2" w:rsidRPr="00BB4762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BB4762">
              <w:rPr>
                <w:szCs w:val="22"/>
              </w:rPr>
              <w:t>1.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747D2" w:rsidRPr="00BB4762" w:rsidRDefault="00F747D2" w:rsidP="00A554AC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rPr>
                <w:szCs w:val="22"/>
              </w:rPr>
            </w:pPr>
            <w:r w:rsidRPr="00BB4762">
              <w:rPr>
                <w:b/>
                <w:szCs w:val="22"/>
              </w:rPr>
              <w:t>REDOVNA DJELATNOST USTANOVA U KULTURI</w:t>
            </w:r>
            <w:r w:rsidRPr="00BB4762">
              <w:rPr>
                <w:szCs w:val="22"/>
              </w:rPr>
              <w:t xml:space="preserve">                            </w:t>
            </w:r>
            <w:r w:rsidRPr="00BB4762">
              <w:rPr>
                <w:szCs w:val="22"/>
              </w:rPr>
              <w:tab/>
            </w:r>
            <w:r w:rsidRPr="00BB4762">
              <w:rPr>
                <w:szCs w:val="22"/>
              </w:rPr>
              <w:tab/>
              <w:t xml:space="preserve">1. REDOVNA DJELATNOST USTANOVA U KULTURI                            </w:t>
            </w:r>
            <w:r w:rsidRPr="00BB4762">
              <w:rPr>
                <w:szCs w:val="22"/>
              </w:rPr>
              <w:tab/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747D2" w:rsidRPr="00BB4762" w:rsidRDefault="00514B4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rPr>
                <w:szCs w:val="22"/>
              </w:rPr>
            </w:pPr>
            <w:r w:rsidRPr="00BB4762">
              <w:rPr>
                <w:b/>
                <w:szCs w:val="22"/>
              </w:rPr>
              <w:t>604.240,00</w:t>
            </w:r>
          </w:p>
        </w:tc>
      </w:tr>
      <w:tr w:rsidR="00681C7B" w:rsidRPr="00BB4762" w:rsidTr="00BB4762">
        <w:tc>
          <w:tcPr>
            <w:tcW w:w="543" w:type="dxa"/>
            <w:vMerge w:val="restart"/>
            <w:shd w:val="clear" w:color="auto" w:fill="auto"/>
          </w:tcPr>
          <w:p w:rsidR="00681C7B" w:rsidRPr="00BB4762" w:rsidRDefault="007C04A1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</w:t>
            </w:r>
          </w:p>
        </w:tc>
        <w:tc>
          <w:tcPr>
            <w:tcW w:w="7564" w:type="dxa"/>
            <w:tcBorders>
              <w:top w:val="single" w:sz="18" w:space="0" w:color="auto"/>
            </w:tcBorders>
          </w:tcPr>
          <w:p w:rsidR="00681C7B" w:rsidRPr="00BB4762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Gradska knjižnica i čitaonica „Gustav Krklec“ Ivanec     </w:t>
            </w:r>
          </w:p>
          <w:p w:rsidR="00681C7B" w:rsidRPr="00BB4762" w:rsidRDefault="00681C7B" w:rsidP="00A554AC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                     </w:t>
            </w:r>
            <w:r w:rsidRPr="00BB4762">
              <w:rPr>
                <w:szCs w:val="22"/>
              </w:rPr>
              <w:tab/>
            </w:r>
          </w:p>
        </w:tc>
        <w:tc>
          <w:tcPr>
            <w:tcW w:w="1476" w:type="dxa"/>
            <w:tcBorders>
              <w:top w:val="single" w:sz="18" w:space="0" w:color="auto"/>
            </w:tcBorders>
          </w:tcPr>
          <w:p w:rsidR="00681C7B" w:rsidRPr="00BB4762" w:rsidRDefault="007C04A1" w:rsidP="00A554AC">
            <w:pPr>
              <w:tabs>
                <w:tab w:val="left" w:pos="284"/>
                <w:tab w:val="left" w:pos="360"/>
                <w:tab w:val="right" w:pos="6237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48</w:t>
            </w:r>
            <w:r w:rsidR="00B76FDC" w:rsidRPr="00BB4762">
              <w:rPr>
                <w:szCs w:val="22"/>
              </w:rPr>
              <w:t>9.240,00</w:t>
            </w:r>
          </w:p>
        </w:tc>
      </w:tr>
      <w:tr w:rsidR="00681C7B" w:rsidRPr="00BB4762" w:rsidTr="00D70F47">
        <w:trPr>
          <w:trHeight w:val="288"/>
        </w:trPr>
        <w:tc>
          <w:tcPr>
            <w:tcW w:w="543" w:type="dxa"/>
            <w:vMerge/>
            <w:shd w:val="clear" w:color="auto" w:fill="auto"/>
          </w:tcPr>
          <w:p w:rsidR="00681C7B" w:rsidRPr="00BB4762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right w:val="single" w:sz="4" w:space="0" w:color="auto"/>
            </w:tcBorders>
          </w:tcPr>
          <w:p w:rsidR="00681C7B" w:rsidRPr="00BB4762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szCs w:val="22"/>
              </w:rPr>
              <w:t xml:space="preserve">Pučko otvoreno učilište  „Đuro Arnold“ Ivanec   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681C7B" w:rsidRPr="00BB4762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115</w:t>
            </w:r>
            <w:r w:rsidR="00681C7B" w:rsidRPr="00BB4762">
              <w:rPr>
                <w:szCs w:val="22"/>
              </w:rPr>
              <w:t>.000,00</w:t>
            </w:r>
          </w:p>
        </w:tc>
      </w:tr>
      <w:tr w:rsidR="00681C7B" w:rsidRPr="00BB4762" w:rsidTr="00BB4762">
        <w:trPr>
          <w:trHeight w:val="468"/>
        </w:trPr>
        <w:tc>
          <w:tcPr>
            <w:tcW w:w="543" w:type="dxa"/>
            <w:vMerge/>
            <w:tcBorders>
              <w:bottom w:val="single" w:sz="18" w:space="0" w:color="auto"/>
            </w:tcBorders>
            <w:shd w:val="clear" w:color="auto" w:fill="auto"/>
          </w:tcPr>
          <w:p w:rsidR="00681C7B" w:rsidRPr="00BB4762" w:rsidRDefault="00681C7B" w:rsidP="00A554AC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bottom w:val="single" w:sz="18" w:space="0" w:color="auto"/>
              <w:right w:val="single" w:sz="4" w:space="0" w:color="auto"/>
            </w:tcBorders>
          </w:tcPr>
          <w:p w:rsidR="00851B60" w:rsidRPr="00BB4762" w:rsidRDefault="00D54188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Djelatnost ustanove</w:t>
            </w:r>
          </w:p>
          <w:p w:rsidR="00681C7B" w:rsidRPr="00BB4762" w:rsidRDefault="00514B4D" w:rsidP="00A554AC">
            <w:pPr>
              <w:numPr>
                <w:ilvl w:val="0"/>
                <w:numId w:val="6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G</w:t>
            </w:r>
            <w:r w:rsidR="00851B60" w:rsidRPr="00BB4762">
              <w:rPr>
                <w:szCs w:val="22"/>
              </w:rPr>
              <w:t>lazbena škola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18" w:space="0" w:color="auto"/>
            </w:tcBorders>
          </w:tcPr>
          <w:p w:rsidR="00681C7B" w:rsidRPr="00BB4762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85</w:t>
            </w:r>
            <w:r w:rsidR="007C04A1" w:rsidRPr="00BB4762">
              <w:rPr>
                <w:szCs w:val="22"/>
              </w:rPr>
              <w:t>.000,00</w:t>
            </w:r>
          </w:p>
          <w:p w:rsidR="00681C7B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3</w:t>
            </w:r>
            <w:r w:rsidR="007C04A1" w:rsidRPr="00BB4762">
              <w:rPr>
                <w:szCs w:val="22"/>
              </w:rPr>
              <w:t>0.000,00</w:t>
            </w:r>
          </w:p>
        </w:tc>
      </w:tr>
      <w:tr w:rsidR="005701B2" w:rsidRPr="00BB4762" w:rsidTr="00BB4762">
        <w:trPr>
          <w:trHeight w:val="353"/>
        </w:trPr>
        <w:tc>
          <w:tcPr>
            <w:tcW w:w="54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8A6A5C" w:rsidRPr="00BB4762" w:rsidRDefault="008A6A5C" w:rsidP="00A554AC">
            <w:pPr>
              <w:rPr>
                <w:szCs w:val="22"/>
              </w:rPr>
            </w:pPr>
            <w:r w:rsidRPr="00BB4762">
              <w:rPr>
                <w:b/>
                <w:szCs w:val="22"/>
              </w:rPr>
              <w:t>2</w:t>
            </w:r>
            <w:r w:rsidRPr="00BB4762">
              <w:rPr>
                <w:szCs w:val="22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5701B2" w:rsidRPr="00BB4762" w:rsidRDefault="003017EB" w:rsidP="00A554AC">
            <w:pPr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POSEBNI PROGRAMI USTANOVA U KULTURI</w:t>
            </w:r>
            <w:r w:rsidR="005701B2" w:rsidRPr="00BB4762">
              <w:rPr>
                <w:b/>
                <w:szCs w:val="22"/>
              </w:rPr>
              <w:t xml:space="preserve">                                                                    </w:t>
            </w:r>
            <w:r w:rsidR="005701B2" w:rsidRPr="00BB4762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5701B2" w:rsidRPr="00BB4762" w:rsidRDefault="005701B2" w:rsidP="00A554AC">
            <w:pPr>
              <w:rPr>
                <w:b/>
                <w:szCs w:val="22"/>
              </w:rPr>
            </w:pPr>
            <w:r w:rsidRPr="00BB4762">
              <w:rPr>
                <w:szCs w:val="22"/>
              </w:rPr>
              <w:t xml:space="preserve">       </w:t>
            </w:r>
            <w:r w:rsidR="007C04A1" w:rsidRPr="00BB4762">
              <w:rPr>
                <w:b/>
                <w:szCs w:val="22"/>
              </w:rPr>
              <w:t>1</w:t>
            </w:r>
            <w:r w:rsidR="00A1186D" w:rsidRPr="00BB4762">
              <w:rPr>
                <w:b/>
                <w:szCs w:val="22"/>
              </w:rPr>
              <w:t>0.000,00</w:t>
            </w:r>
            <w:r w:rsidRPr="00BB4762">
              <w:rPr>
                <w:b/>
                <w:szCs w:val="22"/>
              </w:rPr>
              <w:t xml:space="preserve">    </w:t>
            </w:r>
          </w:p>
        </w:tc>
      </w:tr>
      <w:tr w:rsidR="005701B2" w:rsidRPr="00BB4762" w:rsidTr="00BB4762">
        <w:trPr>
          <w:trHeight w:val="641"/>
        </w:trPr>
        <w:tc>
          <w:tcPr>
            <w:tcW w:w="543" w:type="dxa"/>
            <w:tcBorders>
              <w:top w:val="single" w:sz="18" w:space="0" w:color="auto"/>
            </w:tcBorders>
            <w:shd w:val="clear" w:color="auto" w:fill="auto"/>
          </w:tcPr>
          <w:p w:rsidR="005701B2" w:rsidRPr="00BB4762" w:rsidRDefault="005701B2" w:rsidP="00A554AC">
            <w:pPr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</w:tcPr>
          <w:p w:rsidR="005701B2" w:rsidRPr="00BB4762" w:rsidRDefault="005701B2" w:rsidP="00A554AC">
            <w:pPr>
              <w:rPr>
                <w:szCs w:val="22"/>
              </w:rPr>
            </w:pPr>
            <w:r w:rsidRPr="00BB4762">
              <w:rPr>
                <w:szCs w:val="22"/>
              </w:rPr>
              <w:t>Pučko otvoreno učilište</w:t>
            </w:r>
          </w:p>
          <w:p w:rsidR="005701B2" w:rsidRPr="00B45F73" w:rsidRDefault="005701B2" w:rsidP="00B45F73">
            <w:pPr>
              <w:pStyle w:val="Odlomakpopisa"/>
              <w:numPr>
                <w:ilvl w:val="0"/>
                <w:numId w:val="6"/>
              </w:numPr>
              <w:rPr>
                <w:szCs w:val="22"/>
              </w:rPr>
            </w:pPr>
            <w:r w:rsidRPr="00B45F73">
              <w:rPr>
                <w:szCs w:val="22"/>
              </w:rPr>
              <w:t>program obnove tradicijskog lončarstva</w:t>
            </w:r>
          </w:p>
          <w:p w:rsidR="005701B2" w:rsidRPr="00BB4762" w:rsidRDefault="005701B2" w:rsidP="00A554AC">
            <w:pPr>
              <w:rPr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</w:tcPr>
          <w:p w:rsidR="00371A20" w:rsidRPr="00BB4762" w:rsidRDefault="00EE3763" w:rsidP="00A554AC">
            <w:pPr>
              <w:rPr>
                <w:szCs w:val="22"/>
              </w:rPr>
            </w:pPr>
            <w:r w:rsidRPr="00BB4762">
              <w:rPr>
                <w:szCs w:val="22"/>
              </w:rPr>
              <w:t xml:space="preserve">  </w:t>
            </w:r>
          </w:p>
          <w:p w:rsidR="009D75CB" w:rsidRPr="00BB4762" w:rsidRDefault="009D75CB" w:rsidP="00A554AC">
            <w:pPr>
              <w:rPr>
                <w:szCs w:val="22"/>
              </w:rPr>
            </w:pPr>
            <w:r w:rsidRPr="00BB4762">
              <w:rPr>
                <w:szCs w:val="22"/>
              </w:rPr>
              <w:t xml:space="preserve">  10.000,00</w:t>
            </w:r>
          </w:p>
          <w:p w:rsidR="009D75CB" w:rsidRPr="00BB4762" w:rsidRDefault="009D75CB" w:rsidP="00A554AC">
            <w:pPr>
              <w:rPr>
                <w:szCs w:val="22"/>
              </w:rPr>
            </w:pPr>
          </w:p>
        </w:tc>
      </w:tr>
      <w:tr w:rsidR="005701B2" w:rsidRPr="00BB4762" w:rsidTr="00BB4762">
        <w:tc>
          <w:tcPr>
            <w:tcW w:w="543" w:type="dxa"/>
            <w:shd w:val="clear" w:color="auto" w:fill="auto"/>
          </w:tcPr>
          <w:p w:rsidR="008A6A5C" w:rsidRPr="00BB4762" w:rsidRDefault="008A6A5C" w:rsidP="00A554AC">
            <w:pPr>
              <w:rPr>
                <w:szCs w:val="22"/>
              </w:rPr>
            </w:pPr>
            <w:r w:rsidRPr="00BB4762">
              <w:rPr>
                <w:b/>
                <w:szCs w:val="22"/>
              </w:rPr>
              <w:t>3</w:t>
            </w:r>
            <w:r w:rsidRPr="00BB4762">
              <w:rPr>
                <w:szCs w:val="22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5701B2" w:rsidRPr="00BB4762" w:rsidRDefault="005701B2" w:rsidP="00A554AC">
            <w:pPr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KULTURNO-UMJETNIČKI AMATERIZAM                                             </w:t>
            </w:r>
            <w:r w:rsidRPr="00BB4762">
              <w:rPr>
                <w:b/>
                <w:szCs w:val="22"/>
              </w:rPr>
              <w:tab/>
              <w:t xml:space="preserve"> 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A1186D" w:rsidRPr="00BB4762" w:rsidRDefault="00BB4762" w:rsidP="00A554AC">
            <w:pPr>
              <w:rPr>
                <w:b/>
                <w:szCs w:val="22"/>
              </w:rPr>
            </w:pPr>
            <w:r w:rsidRPr="00BB4762">
              <w:rPr>
                <w:szCs w:val="22"/>
              </w:rPr>
              <w:t xml:space="preserve"> </w:t>
            </w:r>
            <w:r w:rsidR="004F6B77" w:rsidRPr="00BB4762">
              <w:rPr>
                <w:szCs w:val="22"/>
              </w:rPr>
              <w:t xml:space="preserve"> </w:t>
            </w:r>
            <w:r w:rsidR="00A1186D" w:rsidRPr="00BB4762">
              <w:rPr>
                <w:b/>
                <w:szCs w:val="22"/>
              </w:rPr>
              <w:t>140.000,00</w:t>
            </w:r>
          </w:p>
        </w:tc>
      </w:tr>
      <w:tr w:rsidR="005701B2" w:rsidRPr="00BB4762" w:rsidTr="00BB4762">
        <w:tc>
          <w:tcPr>
            <w:tcW w:w="543" w:type="dxa"/>
            <w:shd w:val="clear" w:color="auto" w:fill="auto"/>
          </w:tcPr>
          <w:p w:rsidR="005701B2" w:rsidRPr="00BB4762" w:rsidRDefault="008A6A5C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4.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5701B2" w:rsidRPr="00BB4762" w:rsidRDefault="005701B2" w:rsidP="00A554AC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KNJIŽEVNE I KULTURNE MANIFESTACIJE                                          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5701B2" w:rsidRPr="00BB4762" w:rsidRDefault="004F6B7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8820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 </w:t>
            </w:r>
            <w:r w:rsidR="00BB4762" w:rsidRPr="00BB4762">
              <w:rPr>
                <w:b/>
                <w:szCs w:val="22"/>
              </w:rPr>
              <w:t xml:space="preserve"> 184</w:t>
            </w:r>
            <w:r w:rsidR="00B76FDC" w:rsidRPr="00BB4762">
              <w:rPr>
                <w:b/>
                <w:szCs w:val="22"/>
              </w:rPr>
              <w:t>.000,00</w:t>
            </w:r>
          </w:p>
        </w:tc>
      </w:tr>
      <w:tr w:rsidR="002A0F57" w:rsidRPr="00BB4762" w:rsidTr="00BB4762">
        <w:trPr>
          <w:trHeight w:val="1485"/>
        </w:trPr>
        <w:tc>
          <w:tcPr>
            <w:tcW w:w="543" w:type="dxa"/>
            <w:shd w:val="clear" w:color="auto" w:fill="auto"/>
          </w:tcPr>
          <w:p w:rsidR="002A0F57" w:rsidRPr="00BB4762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</w:tcPr>
          <w:p w:rsidR="002A0F57" w:rsidRPr="00BB4762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Obilježavanje blagdana i održavanje kulturno zabavnih manifestacija</w:t>
            </w:r>
          </w:p>
          <w:p w:rsidR="002A0F57" w:rsidRPr="00BB4762" w:rsidRDefault="002A0F57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Draga </w:t>
            </w:r>
            <w:proofErr w:type="spellStart"/>
            <w:r w:rsidRPr="00BB4762">
              <w:rPr>
                <w:szCs w:val="22"/>
              </w:rPr>
              <w:t>domača</w:t>
            </w:r>
            <w:proofErr w:type="spellEnd"/>
            <w:r w:rsidRPr="00BB4762">
              <w:rPr>
                <w:szCs w:val="22"/>
              </w:rPr>
              <w:t xml:space="preserve"> </w:t>
            </w:r>
            <w:proofErr w:type="spellStart"/>
            <w:r w:rsidRPr="00BB4762">
              <w:rPr>
                <w:szCs w:val="22"/>
              </w:rPr>
              <w:t>rieč</w:t>
            </w:r>
            <w:proofErr w:type="spellEnd"/>
            <w:r w:rsidRPr="00BB4762">
              <w:rPr>
                <w:szCs w:val="22"/>
              </w:rPr>
              <w:t xml:space="preserve"> </w:t>
            </w:r>
          </w:p>
          <w:p w:rsidR="002A0F57" w:rsidRPr="00BB4762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Obilježavanje Dana Grada</w:t>
            </w:r>
          </w:p>
          <w:p w:rsidR="00397653" w:rsidRPr="00BB4762" w:rsidRDefault="00397653" w:rsidP="00A554AC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Obilježavanje blagdana i održavanje kulturno zabavnih manifestacija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</w:tcPr>
          <w:p w:rsidR="002A0F57" w:rsidRPr="00BB4762" w:rsidRDefault="002A0F57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  <w:p w:rsidR="002A0F57" w:rsidRPr="00BB4762" w:rsidRDefault="00397653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  1</w:t>
            </w:r>
            <w:r w:rsidR="00681C7B" w:rsidRPr="00BB4762">
              <w:rPr>
                <w:szCs w:val="22"/>
              </w:rPr>
              <w:t>0</w:t>
            </w:r>
            <w:r w:rsidR="002A0F57" w:rsidRPr="00BB4762">
              <w:rPr>
                <w:szCs w:val="22"/>
              </w:rPr>
              <w:t>.000,00</w:t>
            </w:r>
          </w:p>
          <w:p w:rsidR="002A0F57" w:rsidRPr="00BB4762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</w:t>
            </w:r>
            <w:r w:rsidR="00BB4762" w:rsidRPr="00BB4762">
              <w:rPr>
                <w:szCs w:val="22"/>
              </w:rPr>
              <w:t>102</w:t>
            </w:r>
            <w:r w:rsidR="00C70F4A" w:rsidRPr="00BB4762">
              <w:rPr>
                <w:szCs w:val="22"/>
              </w:rPr>
              <w:t>.000,00</w:t>
            </w:r>
          </w:p>
          <w:p w:rsidR="00397653" w:rsidRPr="00BB4762" w:rsidRDefault="00BB476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   72</w:t>
            </w:r>
            <w:r w:rsidR="00C70F4A" w:rsidRPr="00BB4762">
              <w:rPr>
                <w:szCs w:val="22"/>
              </w:rPr>
              <w:t xml:space="preserve">.000,00     </w:t>
            </w:r>
          </w:p>
        </w:tc>
      </w:tr>
      <w:tr w:rsidR="00F47B8C" w:rsidRPr="00BB4762" w:rsidTr="00BB4762">
        <w:tc>
          <w:tcPr>
            <w:tcW w:w="543" w:type="dxa"/>
            <w:shd w:val="clear" w:color="auto" w:fill="auto"/>
          </w:tcPr>
          <w:p w:rsidR="00F47B8C" w:rsidRPr="00BB4762" w:rsidRDefault="003017EB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5</w:t>
            </w:r>
            <w:r w:rsidR="00F47B8C" w:rsidRPr="00BB4762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D54188" w:rsidP="00A554AC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ZAVIČAJNI </w:t>
            </w:r>
            <w:r w:rsidR="007C04A1" w:rsidRPr="00BB4762">
              <w:rPr>
                <w:b/>
                <w:szCs w:val="22"/>
              </w:rPr>
              <w:t xml:space="preserve"> MUZEJ GRADA IVANCA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BB4762" w:rsidP="00A554AC">
            <w:pPr>
              <w:tabs>
                <w:tab w:val="left" w:pos="284"/>
                <w:tab w:val="left" w:pos="360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1.541.416,19</w:t>
            </w:r>
          </w:p>
        </w:tc>
      </w:tr>
      <w:tr w:rsidR="00F47B8C" w:rsidRPr="00BB4762" w:rsidTr="00BB4762">
        <w:tc>
          <w:tcPr>
            <w:tcW w:w="543" w:type="dxa"/>
            <w:shd w:val="clear" w:color="auto" w:fill="auto"/>
          </w:tcPr>
          <w:p w:rsidR="00F47B8C" w:rsidRPr="00BB4762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</w:tcPr>
          <w:p w:rsidR="00F47B8C" w:rsidRPr="00BB4762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BB4762">
              <w:rPr>
                <w:szCs w:val="22"/>
              </w:rPr>
              <w:t>Izvori financiranja</w:t>
            </w:r>
          </w:p>
          <w:p w:rsidR="00C70F4A" w:rsidRPr="00BB4762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BB4762">
              <w:rPr>
                <w:szCs w:val="22"/>
              </w:rPr>
              <w:t>- Grad Ivanec</w:t>
            </w:r>
          </w:p>
          <w:p w:rsidR="00C70F4A" w:rsidRPr="00BB4762" w:rsidRDefault="00C70F4A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/>
              <w:rPr>
                <w:szCs w:val="22"/>
              </w:rPr>
            </w:pPr>
            <w:r w:rsidRPr="00BB4762">
              <w:rPr>
                <w:szCs w:val="22"/>
              </w:rPr>
              <w:t>- Državni proračun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</w:tcPr>
          <w:p w:rsidR="00C70F4A" w:rsidRPr="00BB4762" w:rsidRDefault="00A1186D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</w:t>
            </w:r>
          </w:p>
          <w:p w:rsidR="00C70F4A" w:rsidRPr="00BB4762" w:rsidRDefault="00BB476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812.416,19</w:t>
            </w:r>
          </w:p>
          <w:p w:rsidR="00F47B8C" w:rsidRPr="00BB4762" w:rsidRDefault="00BB476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 xml:space="preserve"> 729.000,00</w:t>
            </w:r>
            <w:r w:rsidR="00A1186D" w:rsidRPr="00BB4762">
              <w:rPr>
                <w:szCs w:val="22"/>
              </w:rPr>
              <w:t xml:space="preserve"> </w:t>
            </w:r>
          </w:p>
        </w:tc>
      </w:tr>
      <w:tr w:rsidR="008F22F8" w:rsidRPr="00BB4762" w:rsidTr="00BB4762">
        <w:tc>
          <w:tcPr>
            <w:tcW w:w="543" w:type="dxa"/>
            <w:shd w:val="clear" w:color="auto" w:fill="auto"/>
          </w:tcPr>
          <w:p w:rsidR="008F22F8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6.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8F22F8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ind w:left="900" w:hanging="900"/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ETNO KUĆA U BEDENCU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</w:tcPr>
          <w:p w:rsidR="008F22F8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szCs w:val="22"/>
              </w:rPr>
              <w:t xml:space="preserve">  </w:t>
            </w:r>
            <w:r w:rsidRPr="00BB4762">
              <w:rPr>
                <w:b/>
                <w:szCs w:val="22"/>
              </w:rPr>
              <w:t>10.000,00</w:t>
            </w:r>
          </w:p>
        </w:tc>
      </w:tr>
      <w:tr w:rsidR="00F47B8C" w:rsidRPr="00BB4762" w:rsidTr="00BB4762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7</w:t>
            </w:r>
            <w:r w:rsidR="00F47B8C" w:rsidRPr="00BB4762">
              <w:rPr>
                <w:szCs w:val="22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RETROSPEKTIVNA IZLOŽBA FOTOGRAFIJA PETRA JAGETIĆA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  </w:t>
            </w:r>
            <w:r w:rsidR="00BB4762" w:rsidRPr="00BB4762">
              <w:rPr>
                <w:b/>
                <w:szCs w:val="22"/>
              </w:rPr>
              <w:t>10.000,00</w:t>
            </w:r>
          </w:p>
        </w:tc>
      </w:tr>
      <w:tr w:rsidR="0025271E" w:rsidRPr="00BB4762" w:rsidTr="00BB4762">
        <w:trPr>
          <w:trHeight w:val="225"/>
        </w:trPr>
        <w:tc>
          <w:tcPr>
            <w:tcW w:w="543" w:type="dxa"/>
            <w:shd w:val="clear" w:color="auto" w:fill="auto"/>
          </w:tcPr>
          <w:p w:rsidR="0025271E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25271E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Izvori financiranja</w:t>
            </w:r>
          </w:p>
          <w:p w:rsidR="0025271E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b/>
                <w:szCs w:val="22"/>
              </w:rPr>
              <w:t xml:space="preserve">- </w:t>
            </w:r>
            <w:r w:rsidR="00BB4762" w:rsidRPr="00BB4762">
              <w:rPr>
                <w:szCs w:val="22"/>
              </w:rPr>
              <w:t>Grad Ivanec – 3.000</w:t>
            </w:r>
            <w:r w:rsidRPr="00BB4762">
              <w:rPr>
                <w:szCs w:val="22"/>
              </w:rPr>
              <w:t>,00</w:t>
            </w:r>
          </w:p>
          <w:p w:rsidR="0025271E" w:rsidRPr="00BB4762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  <w:r w:rsidRPr="00BB4762">
              <w:rPr>
                <w:szCs w:val="22"/>
              </w:rPr>
              <w:t>- Državni proračun 7</w:t>
            </w:r>
            <w:r w:rsidR="0025271E" w:rsidRPr="00BB4762">
              <w:rPr>
                <w:szCs w:val="22"/>
              </w:rPr>
              <w:t>.000,00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25271E" w:rsidRPr="00BB4762" w:rsidRDefault="0025271E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</w:p>
        </w:tc>
      </w:tr>
      <w:tr w:rsidR="00F47B8C" w:rsidRPr="00BB4762" w:rsidTr="00BB4762">
        <w:trPr>
          <w:trHeight w:val="225"/>
        </w:trPr>
        <w:tc>
          <w:tcPr>
            <w:tcW w:w="543" w:type="dxa"/>
            <w:shd w:val="clear" w:color="auto" w:fill="auto"/>
          </w:tcPr>
          <w:p w:rsidR="00F47B8C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8</w:t>
            </w:r>
            <w:r w:rsidR="00F47B8C" w:rsidRPr="00BB4762">
              <w:rPr>
                <w:b/>
                <w:szCs w:val="22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KAPITALNE DONACIJE VJERSKIM ZAJEDNICAMA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3017EB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   35</w:t>
            </w:r>
            <w:r w:rsidR="00F47B8C" w:rsidRPr="00BB4762">
              <w:rPr>
                <w:b/>
                <w:szCs w:val="22"/>
              </w:rPr>
              <w:t>.000,00</w:t>
            </w:r>
          </w:p>
        </w:tc>
      </w:tr>
      <w:tr w:rsidR="00D54188" w:rsidRPr="00BB4762" w:rsidTr="00BB4762">
        <w:trPr>
          <w:trHeight w:val="225"/>
        </w:trPr>
        <w:tc>
          <w:tcPr>
            <w:tcW w:w="543" w:type="dxa"/>
            <w:shd w:val="clear" w:color="auto" w:fill="auto"/>
          </w:tcPr>
          <w:p w:rsidR="00D54188" w:rsidRPr="00BB4762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9. 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D54188" w:rsidRPr="00BB4762" w:rsidRDefault="00D5418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KAPITALNA DONACIJA –PUČKO OTVORENO UČILIŠTE- REKONSTRUKCIJA KINO DVORANE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D54188" w:rsidRPr="00BB4762" w:rsidRDefault="00BB476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   20</w:t>
            </w:r>
            <w:r w:rsidR="00D54188" w:rsidRPr="00BB4762">
              <w:rPr>
                <w:b/>
                <w:szCs w:val="22"/>
              </w:rPr>
              <w:t>.000,00</w:t>
            </w:r>
          </w:p>
        </w:tc>
      </w:tr>
      <w:tr w:rsidR="00F47B8C" w:rsidRPr="00BB4762" w:rsidTr="00BB4762">
        <w:tc>
          <w:tcPr>
            <w:tcW w:w="543" w:type="dxa"/>
            <w:shd w:val="clear" w:color="auto" w:fill="auto"/>
          </w:tcPr>
          <w:p w:rsidR="00F47B8C" w:rsidRPr="00BB4762" w:rsidRDefault="008F22F8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 w:val="20"/>
              </w:rPr>
            </w:pPr>
            <w:r w:rsidRPr="00BB4762">
              <w:rPr>
                <w:b/>
                <w:sz w:val="20"/>
              </w:rPr>
              <w:t>10</w:t>
            </w:r>
            <w:r w:rsidR="00F47B8C" w:rsidRPr="00BB4762">
              <w:rPr>
                <w:b/>
                <w:sz w:val="20"/>
              </w:rPr>
              <w:t>.</w:t>
            </w:r>
          </w:p>
        </w:tc>
        <w:tc>
          <w:tcPr>
            <w:tcW w:w="75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DRŽAVNI POVIJESNI ARHIV</w:t>
            </w:r>
          </w:p>
        </w:tc>
        <w:tc>
          <w:tcPr>
            <w:tcW w:w="14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47B8C" w:rsidRPr="00BB4762" w:rsidRDefault="00F47B8C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     3.650,00</w:t>
            </w:r>
          </w:p>
        </w:tc>
      </w:tr>
      <w:tr w:rsidR="00695072" w:rsidRPr="00BB4762" w:rsidTr="00BB476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BB4762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szCs w:val="22"/>
              </w:rPr>
            </w:pPr>
          </w:p>
        </w:tc>
        <w:tc>
          <w:tcPr>
            <w:tcW w:w="75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BB4762" w:rsidRDefault="0069507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 xml:space="preserve">UKUPNO </w:t>
            </w: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072" w:rsidRPr="00BB4762" w:rsidRDefault="00BB4762" w:rsidP="00A554A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rPr>
                <w:b/>
                <w:szCs w:val="22"/>
              </w:rPr>
            </w:pPr>
            <w:r w:rsidRPr="00BB4762">
              <w:rPr>
                <w:b/>
                <w:szCs w:val="22"/>
              </w:rPr>
              <w:t>2.558.306,19</w:t>
            </w:r>
          </w:p>
        </w:tc>
      </w:tr>
    </w:tbl>
    <w:p w:rsidR="002148EB" w:rsidRDefault="002148EB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B45F73" w:rsidRDefault="00B45F73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6B14E2" w:rsidRPr="00BB4762" w:rsidRDefault="006B14E2" w:rsidP="00A554A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  <w:bookmarkStart w:id="0" w:name="_GoBack"/>
      <w:bookmarkEnd w:id="0"/>
    </w:p>
    <w:p w:rsidR="002A364E" w:rsidRPr="00B45F73" w:rsidRDefault="00B45F73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b/>
          <w:szCs w:val="22"/>
        </w:rPr>
      </w:pPr>
      <w:r w:rsidRPr="00B45F73">
        <w:rPr>
          <w:b/>
          <w:szCs w:val="22"/>
        </w:rPr>
        <w:t>III</w:t>
      </w:r>
      <w:r w:rsidR="003C7406" w:rsidRPr="00B45F73">
        <w:rPr>
          <w:b/>
          <w:szCs w:val="22"/>
        </w:rPr>
        <w:t>.</w:t>
      </w:r>
    </w:p>
    <w:p w:rsidR="003C7406" w:rsidRPr="00BB4762" w:rsidRDefault="003C7406" w:rsidP="003C7406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center"/>
        <w:rPr>
          <w:szCs w:val="22"/>
        </w:rPr>
      </w:pPr>
    </w:p>
    <w:p w:rsidR="002148EB" w:rsidRPr="00BB4762" w:rsidRDefault="00D204D2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  <w:r>
        <w:rPr>
          <w:szCs w:val="22"/>
        </w:rPr>
        <w:t xml:space="preserve">Ove II. </w:t>
      </w:r>
      <w:r w:rsidR="002148EB" w:rsidRPr="00BB4762">
        <w:rPr>
          <w:szCs w:val="22"/>
        </w:rPr>
        <w:t xml:space="preserve"> </w:t>
      </w:r>
      <w:r w:rsidR="00D54188" w:rsidRPr="00BB4762">
        <w:rPr>
          <w:szCs w:val="22"/>
        </w:rPr>
        <w:t xml:space="preserve">Izmjene </w:t>
      </w:r>
      <w:r w:rsidR="002148EB" w:rsidRPr="00BB4762">
        <w:rPr>
          <w:szCs w:val="22"/>
        </w:rPr>
        <w:t>Program</w:t>
      </w:r>
      <w:r w:rsidR="00D54188" w:rsidRPr="00BB4762">
        <w:rPr>
          <w:szCs w:val="22"/>
        </w:rPr>
        <w:t>a</w:t>
      </w:r>
      <w:r w:rsidR="002148EB" w:rsidRPr="00BB4762">
        <w:rPr>
          <w:szCs w:val="22"/>
        </w:rPr>
        <w:t xml:space="preserve"> objavit će se u Službenom vjesnik</w:t>
      </w:r>
      <w:r w:rsidR="003C7406" w:rsidRPr="00BB4762">
        <w:rPr>
          <w:szCs w:val="22"/>
        </w:rPr>
        <w:t>u Varaždinske županije</w:t>
      </w:r>
      <w:r w:rsidR="00D54188" w:rsidRPr="00BB4762">
        <w:rPr>
          <w:szCs w:val="22"/>
        </w:rPr>
        <w:t>.</w:t>
      </w:r>
    </w:p>
    <w:p w:rsidR="00D54188" w:rsidRPr="00BB4762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Pr="00BB4762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D54188" w:rsidRPr="00BB4762" w:rsidRDefault="00D54188" w:rsidP="007C585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jc w:val="both"/>
        <w:rPr>
          <w:szCs w:val="22"/>
        </w:rPr>
      </w:pPr>
    </w:p>
    <w:p w:rsidR="002148EB" w:rsidRPr="00BB4762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BB4762">
        <w:rPr>
          <w:szCs w:val="22"/>
        </w:rPr>
        <w:tab/>
        <w:t>PREDSJEDNIK</w:t>
      </w:r>
      <w:r w:rsidR="00B45F73">
        <w:rPr>
          <w:szCs w:val="22"/>
        </w:rPr>
        <w:t xml:space="preserve"> </w:t>
      </w:r>
      <w:r w:rsidRPr="00BB4762">
        <w:rPr>
          <w:szCs w:val="22"/>
        </w:rPr>
        <w:t>GRADSKOG</w:t>
      </w:r>
    </w:p>
    <w:p w:rsidR="002148EB" w:rsidRPr="00BB4762" w:rsidRDefault="002148EB" w:rsidP="006D3665">
      <w:pPr>
        <w:tabs>
          <w:tab w:val="right" w:pos="5529"/>
          <w:tab w:val="left" w:pos="7560"/>
        </w:tabs>
        <w:jc w:val="right"/>
        <w:rPr>
          <w:szCs w:val="22"/>
        </w:rPr>
      </w:pPr>
      <w:r w:rsidRPr="00BB4762">
        <w:rPr>
          <w:szCs w:val="22"/>
        </w:rPr>
        <w:t xml:space="preserve">                                                               </w:t>
      </w:r>
      <w:r w:rsidR="006D3665" w:rsidRPr="00BB4762">
        <w:rPr>
          <w:szCs w:val="22"/>
        </w:rPr>
        <w:t xml:space="preserve">                                 </w:t>
      </w:r>
      <w:r w:rsidR="00B45F73">
        <w:rPr>
          <w:szCs w:val="22"/>
        </w:rPr>
        <w:t xml:space="preserve">                       </w:t>
      </w:r>
      <w:r w:rsidR="00E74AAD" w:rsidRPr="00BB4762">
        <w:rPr>
          <w:szCs w:val="22"/>
        </w:rPr>
        <w:t>VIJEĆA</w:t>
      </w:r>
      <w:r w:rsidR="00B45F73">
        <w:rPr>
          <w:szCs w:val="22"/>
        </w:rPr>
        <w:t xml:space="preserve"> GRADA </w:t>
      </w:r>
      <w:r w:rsidR="00E74AAD" w:rsidRPr="00BB4762">
        <w:rPr>
          <w:szCs w:val="22"/>
        </w:rPr>
        <w:t xml:space="preserve"> IVANC</w:t>
      </w:r>
      <w:r w:rsidR="00B45F73">
        <w:rPr>
          <w:szCs w:val="22"/>
        </w:rPr>
        <w:t>A:</w:t>
      </w:r>
      <w:r w:rsidRPr="00BB4762">
        <w:rPr>
          <w:szCs w:val="22"/>
        </w:rPr>
        <w:tab/>
      </w:r>
    </w:p>
    <w:p w:rsidR="00D54188" w:rsidRPr="00BB4762" w:rsidRDefault="002148EB" w:rsidP="006B14E2">
      <w:pPr>
        <w:tabs>
          <w:tab w:val="left" w:pos="7560"/>
        </w:tabs>
        <w:rPr>
          <w:szCs w:val="22"/>
        </w:rPr>
      </w:pPr>
      <w:r w:rsidRPr="00BB4762">
        <w:rPr>
          <w:szCs w:val="22"/>
        </w:rPr>
        <w:t xml:space="preserve">                                                                                </w:t>
      </w:r>
      <w:r w:rsidR="003277EA" w:rsidRPr="00BB4762">
        <w:rPr>
          <w:szCs w:val="22"/>
        </w:rPr>
        <w:t xml:space="preserve">                                       </w:t>
      </w:r>
      <w:r w:rsidR="00397B7C" w:rsidRPr="00BB4762">
        <w:rPr>
          <w:szCs w:val="22"/>
        </w:rPr>
        <w:t xml:space="preserve">           </w:t>
      </w:r>
      <w:r w:rsidR="0036669F" w:rsidRPr="00BB4762">
        <w:rPr>
          <w:szCs w:val="22"/>
        </w:rPr>
        <w:t xml:space="preserve">  </w:t>
      </w:r>
      <w:r w:rsidR="006B14E2">
        <w:rPr>
          <w:szCs w:val="22"/>
        </w:rPr>
        <w:t xml:space="preserve">Edo </w:t>
      </w:r>
      <w:proofErr w:type="spellStart"/>
      <w:r w:rsidR="006B14E2">
        <w:rPr>
          <w:szCs w:val="22"/>
        </w:rPr>
        <w:t>Rajh</w:t>
      </w:r>
      <w:proofErr w:type="spellEnd"/>
      <w:r w:rsidR="006B14E2">
        <w:rPr>
          <w:szCs w:val="22"/>
        </w:rPr>
        <w:t xml:space="preserve">, </w:t>
      </w:r>
      <w:proofErr w:type="spellStart"/>
      <w:r w:rsidR="006B14E2">
        <w:rPr>
          <w:szCs w:val="22"/>
        </w:rPr>
        <w:t>dipl.oec</w:t>
      </w:r>
      <w:proofErr w:type="spellEnd"/>
      <w:r w:rsidR="006B14E2">
        <w:rPr>
          <w:szCs w:val="22"/>
        </w:rPr>
        <w:t>.</w:t>
      </w:r>
    </w:p>
    <w:p w:rsidR="00D54188" w:rsidRPr="00BB4762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D54188" w:rsidRPr="00BB4762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EE4221" w:rsidRPr="00BB4762" w:rsidRDefault="00EE4221" w:rsidP="002A6FB3">
      <w:pPr>
        <w:tabs>
          <w:tab w:val="left" w:pos="7560"/>
        </w:tabs>
        <w:jc w:val="center"/>
        <w:rPr>
          <w:szCs w:val="22"/>
        </w:rPr>
      </w:pPr>
    </w:p>
    <w:p w:rsidR="00EE4221" w:rsidRDefault="00EE4221" w:rsidP="002A6FB3">
      <w:pPr>
        <w:tabs>
          <w:tab w:val="left" w:pos="7560"/>
        </w:tabs>
        <w:jc w:val="center"/>
        <w:rPr>
          <w:szCs w:val="22"/>
        </w:rPr>
      </w:pPr>
    </w:p>
    <w:p w:rsidR="00712F4A" w:rsidRDefault="00712F4A" w:rsidP="002A6FB3">
      <w:pPr>
        <w:tabs>
          <w:tab w:val="left" w:pos="7560"/>
        </w:tabs>
        <w:jc w:val="center"/>
        <w:rPr>
          <w:szCs w:val="22"/>
        </w:rPr>
      </w:pPr>
    </w:p>
    <w:p w:rsidR="00712F4A" w:rsidRDefault="00712F4A" w:rsidP="002A6FB3">
      <w:pPr>
        <w:tabs>
          <w:tab w:val="left" w:pos="7560"/>
        </w:tabs>
        <w:jc w:val="center"/>
        <w:rPr>
          <w:szCs w:val="22"/>
        </w:rPr>
      </w:pPr>
    </w:p>
    <w:p w:rsidR="00712F4A" w:rsidRPr="00BB4762" w:rsidRDefault="00712F4A" w:rsidP="002A6FB3">
      <w:pPr>
        <w:tabs>
          <w:tab w:val="left" w:pos="7560"/>
        </w:tabs>
        <w:jc w:val="center"/>
        <w:rPr>
          <w:szCs w:val="22"/>
        </w:rPr>
      </w:pPr>
    </w:p>
    <w:p w:rsidR="00A554AC" w:rsidRPr="00BB4762" w:rsidRDefault="00A554AC" w:rsidP="002A6FB3">
      <w:pPr>
        <w:tabs>
          <w:tab w:val="left" w:pos="7560"/>
        </w:tabs>
        <w:jc w:val="center"/>
        <w:rPr>
          <w:szCs w:val="22"/>
        </w:rPr>
      </w:pPr>
    </w:p>
    <w:p w:rsidR="00D54188" w:rsidRPr="00BB4762" w:rsidRDefault="00D54188" w:rsidP="002A6FB3">
      <w:pPr>
        <w:tabs>
          <w:tab w:val="left" w:pos="7560"/>
        </w:tabs>
        <w:jc w:val="center"/>
        <w:rPr>
          <w:szCs w:val="22"/>
        </w:rPr>
      </w:pPr>
    </w:p>
    <w:p w:rsidR="00D54188" w:rsidRPr="00BB4762" w:rsidRDefault="00D54188" w:rsidP="002A6FB3">
      <w:pPr>
        <w:tabs>
          <w:tab w:val="left" w:pos="7560"/>
        </w:tabs>
        <w:jc w:val="center"/>
        <w:rPr>
          <w:szCs w:val="22"/>
        </w:rPr>
      </w:pPr>
    </w:p>
    <w:sectPr w:rsidR="00D54188" w:rsidRPr="00BB4762" w:rsidSect="008D5C82">
      <w:headerReference w:type="even" r:id="rId10"/>
      <w:headerReference w:type="default" r:id="rId11"/>
      <w:footerReference w:type="first" r:id="rId12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BB0" w:rsidRDefault="00435BB0">
      <w:r>
        <w:separator/>
      </w:r>
    </w:p>
  </w:endnote>
  <w:endnote w:type="continuationSeparator" w:id="0">
    <w:p w:rsidR="00435BB0" w:rsidRDefault="0043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759" w:rsidRDefault="00D97759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14E2">
      <w:rPr>
        <w:noProof/>
      </w:rPr>
      <w:t>1</w:t>
    </w:r>
    <w:r>
      <w:fldChar w:fldCharType="end"/>
    </w:r>
  </w:p>
  <w:p w:rsidR="00C42D93" w:rsidRDefault="00C42D93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BB0" w:rsidRDefault="00435BB0">
      <w:r>
        <w:separator/>
      </w:r>
    </w:p>
  </w:footnote>
  <w:footnote w:type="continuationSeparator" w:id="0">
    <w:p w:rsidR="00435BB0" w:rsidRDefault="00435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B14E2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"/>
  </w:num>
  <w:num w:numId="13">
    <w:abstractNumId w:val="14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EB"/>
    <w:rsid w:val="000061F0"/>
    <w:rsid w:val="000065EF"/>
    <w:rsid w:val="00020046"/>
    <w:rsid w:val="0002652E"/>
    <w:rsid w:val="00042A08"/>
    <w:rsid w:val="00051033"/>
    <w:rsid w:val="00057409"/>
    <w:rsid w:val="00061F9F"/>
    <w:rsid w:val="0006547D"/>
    <w:rsid w:val="000717C1"/>
    <w:rsid w:val="0007760B"/>
    <w:rsid w:val="00084F61"/>
    <w:rsid w:val="00092C97"/>
    <w:rsid w:val="00097053"/>
    <w:rsid w:val="000A00BA"/>
    <w:rsid w:val="000B299E"/>
    <w:rsid w:val="000C3911"/>
    <w:rsid w:val="000D6592"/>
    <w:rsid w:val="000E234F"/>
    <w:rsid w:val="000E4C39"/>
    <w:rsid w:val="000F4F95"/>
    <w:rsid w:val="001030E1"/>
    <w:rsid w:val="001147BB"/>
    <w:rsid w:val="00117299"/>
    <w:rsid w:val="001225B5"/>
    <w:rsid w:val="00137528"/>
    <w:rsid w:val="00140603"/>
    <w:rsid w:val="00152619"/>
    <w:rsid w:val="001539DD"/>
    <w:rsid w:val="00167250"/>
    <w:rsid w:val="00171A78"/>
    <w:rsid w:val="0019687E"/>
    <w:rsid w:val="001B24F1"/>
    <w:rsid w:val="001C18EA"/>
    <w:rsid w:val="001C5554"/>
    <w:rsid w:val="00211730"/>
    <w:rsid w:val="002148EB"/>
    <w:rsid w:val="00237D50"/>
    <w:rsid w:val="00252041"/>
    <w:rsid w:val="0025271E"/>
    <w:rsid w:val="00255727"/>
    <w:rsid w:val="00255C12"/>
    <w:rsid w:val="00273257"/>
    <w:rsid w:val="002734B0"/>
    <w:rsid w:val="002834F2"/>
    <w:rsid w:val="002903DC"/>
    <w:rsid w:val="00293EF3"/>
    <w:rsid w:val="002A0F57"/>
    <w:rsid w:val="002A364E"/>
    <w:rsid w:val="002A4CCF"/>
    <w:rsid w:val="002A5E4B"/>
    <w:rsid w:val="002A6FB3"/>
    <w:rsid w:val="002B019B"/>
    <w:rsid w:val="002B02D7"/>
    <w:rsid w:val="002C4DCA"/>
    <w:rsid w:val="002C6EF6"/>
    <w:rsid w:val="002D36B3"/>
    <w:rsid w:val="002E0C84"/>
    <w:rsid w:val="002E0DB9"/>
    <w:rsid w:val="002E62F7"/>
    <w:rsid w:val="003017EB"/>
    <w:rsid w:val="0030376D"/>
    <w:rsid w:val="00307C79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A93"/>
    <w:rsid w:val="003C7406"/>
    <w:rsid w:val="003E2C9C"/>
    <w:rsid w:val="003E608A"/>
    <w:rsid w:val="003F4BD1"/>
    <w:rsid w:val="004102DF"/>
    <w:rsid w:val="004151E1"/>
    <w:rsid w:val="00427499"/>
    <w:rsid w:val="0043289E"/>
    <w:rsid w:val="00433AD5"/>
    <w:rsid w:val="00434303"/>
    <w:rsid w:val="00435BB0"/>
    <w:rsid w:val="00444867"/>
    <w:rsid w:val="004503BF"/>
    <w:rsid w:val="004503CB"/>
    <w:rsid w:val="004517B3"/>
    <w:rsid w:val="00475B73"/>
    <w:rsid w:val="00485272"/>
    <w:rsid w:val="00490A77"/>
    <w:rsid w:val="00496B6E"/>
    <w:rsid w:val="004A3EBE"/>
    <w:rsid w:val="004A6F8C"/>
    <w:rsid w:val="004D4ED1"/>
    <w:rsid w:val="004E3129"/>
    <w:rsid w:val="004F6B77"/>
    <w:rsid w:val="0050592B"/>
    <w:rsid w:val="0051404C"/>
    <w:rsid w:val="00514B4D"/>
    <w:rsid w:val="00517413"/>
    <w:rsid w:val="0052212D"/>
    <w:rsid w:val="00523EBB"/>
    <w:rsid w:val="00536A90"/>
    <w:rsid w:val="00543D38"/>
    <w:rsid w:val="00551CC5"/>
    <w:rsid w:val="00554A73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D61FD"/>
    <w:rsid w:val="005E14B6"/>
    <w:rsid w:val="005F25AB"/>
    <w:rsid w:val="005F6038"/>
    <w:rsid w:val="00612AE1"/>
    <w:rsid w:val="00613A5B"/>
    <w:rsid w:val="00614226"/>
    <w:rsid w:val="00626581"/>
    <w:rsid w:val="00633CAC"/>
    <w:rsid w:val="006662BA"/>
    <w:rsid w:val="00666F22"/>
    <w:rsid w:val="00677B3A"/>
    <w:rsid w:val="00681C7B"/>
    <w:rsid w:val="00695072"/>
    <w:rsid w:val="006A1FD7"/>
    <w:rsid w:val="006A456D"/>
    <w:rsid w:val="006B116D"/>
    <w:rsid w:val="006B14E2"/>
    <w:rsid w:val="006D0337"/>
    <w:rsid w:val="006D3665"/>
    <w:rsid w:val="006D3DF9"/>
    <w:rsid w:val="006D4F02"/>
    <w:rsid w:val="006E5AD5"/>
    <w:rsid w:val="006F1DD9"/>
    <w:rsid w:val="006F5021"/>
    <w:rsid w:val="00712F4A"/>
    <w:rsid w:val="007147A3"/>
    <w:rsid w:val="00717FFA"/>
    <w:rsid w:val="0072321E"/>
    <w:rsid w:val="00726444"/>
    <w:rsid w:val="00732C86"/>
    <w:rsid w:val="00733E25"/>
    <w:rsid w:val="00742B51"/>
    <w:rsid w:val="0075618C"/>
    <w:rsid w:val="00756B87"/>
    <w:rsid w:val="00761A59"/>
    <w:rsid w:val="00766F6A"/>
    <w:rsid w:val="00770F8C"/>
    <w:rsid w:val="007720E3"/>
    <w:rsid w:val="00790038"/>
    <w:rsid w:val="00790902"/>
    <w:rsid w:val="007A3BC1"/>
    <w:rsid w:val="007A5D99"/>
    <w:rsid w:val="007B5D21"/>
    <w:rsid w:val="007C04A1"/>
    <w:rsid w:val="007C0871"/>
    <w:rsid w:val="007C3405"/>
    <w:rsid w:val="007C585C"/>
    <w:rsid w:val="007D011B"/>
    <w:rsid w:val="007F0042"/>
    <w:rsid w:val="007F2B07"/>
    <w:rsid w:val="007F3923"/>
    <w:rsid w:val="007F41A2"/>
    <w:rsid w:val="00802633"/>
    <w:rsid w:val="00815AA2"/>
    <w:rsid w:val="008338B6"/>
    <w:rsid w:val="00833E9B"/>
    <w:rsid w:val="00835B5C"/>
    <w:rsid w:val="008503F3"/>
    <w:rsid w:val="00851B60"/>
    <w:rsid w:val="00853A80"/>
    <w:rsid w:val="0085588D"/>
    <w:rsid w:val="0086571B"/>
    <w:rsid w:val="00865F69"/>
    <w:rsid w:val="00867873"/>
    <w:rsid w:val="00867B81"/>
    <w:rsid w:val="0087363C"/>
    <w:rsid w:val="00877182"/>
    <w:rsid w:val="008834DE"/>
    <w:rsid w:val="008A6A5C"/>
    <w:rsid w:val="008B577E"/>
    <w:rsid w:val="008D2524"/>
    <w:rsid w:val="008D5C82"/>
    <w:rsid w:val="008E1638"/>
    <w:rsid w:val="008E410B"/>
    <w:rsid w:val="008F1DAD"/>
    <w:rsid w:val="008F22F8"/>
    <w:rsid w:val="008F2690"/>
    <w:rsid w:val="00900E51"/>
    <w:rsid w:val="00904052"/>
    <w:rsid w:val="00926DB1"/>
    <w:rsid w:val="0093470A"/>
    <w:rsid w:val="00941444"/>
    <w:rsid w:val="00953188"/>
    <w:rsid w:val="0096281D"/>
    <w:rsid w:val="00972CE0"/>
    <w:rsid w:val="00972F42"/>
    <w:rsid w:val="00993258"/>
    <w:rsid w:val="009A406B"/>
    <w:rsid w:val="009D75CB"/>
    <w:rsid w:val="009F1E2B"/>
    <w:rsid w:val="00A05087"/>
    <w:rsid w:val="00A11138"/>
    <w:rsid w:val="00A1186D"/>
    <w:rsid w:val="00A240EE"/>
    <w:rsid w:val="00A5065C"/>
    <w:rsid w:val="00A523A7"/>
    <w:rsid w:val="00A554AC"/>
    <w:rsid w:val="00A55F30"/>
    <w:rsid w:val="00A80678"/>
    <w:rsid w:val="00AB30BC"/>
    <w:rsid w:val="00AB340F"/>
    <w:rsid w:val="00AE2F73"/>
    <w:rsid w:val="00AE5E3C"/>
    <w:rsid w:val="00AF26A1"/>
    <w:rsid w:val="00B20FBC"/>
    <w:rsid w:val="00B368EA"/>
    <w:rsid w:val="00B37FEB"/>
    <w:rsid w:val="00B446CD"/>
    <w:rsid w:val="00B45F73"/>
    <w:rsid w:val="00B53A3B"/>
    <w:rsid w:val="00B544F7"/>
    <w:rsid w:val="00B608BF"/>
    <w:rsid w:val="00B73C5F"/>
    <w:rsid w:val="00B76FDC"/>
    <w:rsid w:val="00B80801"/>
    <w:rsid w:val="00B818C9"/>
    <w:rsid w:val="00B85407"/>
    <w:rsid w:val="00BB4762"/>
    <w:rsid w:val="00BC07E7"/>
    <w:rsid w:val="00BD23CE"/>
    <w:rsid w:val="00BD2CB8"/>
    <w:rsid w:val="00BD594B"/>
    <w:rsid w:val="00BF02C0"/>
    <w:rsid w:val="00BF2415"/>
    <w:rsid w:val="00BF36AF"/>
    <w:rsid w:val="00C05A66"/>
    <w:rsid w:val="00C17534"/>
    <w:rsid w:val="00C17F3F"/>
    <w:rsid w:val="00C24265"/>
    <w:rsid w:val="00C31008"/>
    <w:rsid w:val="00C363B6"/>
    <w:rsid w:val="00C42D93"/>
    <w:rsid w:val="00C45015"/>
    <w:rsid w:val="00C507EB"/>
    <w:rsid w:val="00C70F4A"/>
    <w:rsid w:val="00C80122"/>
    <w:rsid w:val="00C82837"/>
    <w:rsid w:val="00C84D4E"/>
    <w:rsid w:val="00C85A4C"/>
    <w:rsid w:val="00CA5CBA"/>
    <w:rsid w:val="00CB3284"/>
    <w:rsid w:val="00CC3EBE"/>
    <w:rsid w:val="00CC783D"/>
    <w:rsid w:val="00CD0FA5"/>
    <w:rsid w:val="00CE17DE"/>
    <w:rsid w:val="00CE1A2D"/>
    <w:rsid w:val="00CE4331"/>
    <w:rsid w:val="00CF2BBC"/>
    <w:rsid w:val="00D02F72"/>
    <w:rsid w:val="00D03A4F"/>
    <w:rsid w:val="00D046DD"/>
    <w:rsid w:val="00D13A08"/>
    <w:rsid w:val="00D204D2"/>
    <w:rsid w:val="00D54188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E3589"/>
    <w:rsid w:val="00DF390B"/>
    <w:rsid w:val="00DF41E7"/>
    <w:rsid w:val="00DF67B7"/>
    <w:rsid w:val="00E04B40"/>
    <w:rsid w:val="00E16B00"/>
    <w:rsid w:val="00E30998"/>
    <w:rsid w:val="00E43346"/>
    <w:rsid w:val="00E43C98"/>
    <w:rsid w:val="00E4651F"/>
    <w:rsid w:val="00E47A27"/>
    <w:rsid w:val="00E534B3"/>
    <w:rsid w:val="00E616B4"/>
    <w:rsid w:val="00E64380"/>
    <w:rsid w:val="00E74AAD"/>
    <w:rsid w:val="00E75138"/>
    <w:rsid w:val="00E76C63"/>
    <w:rsid w:val="00E81E8B"/>
    <w:rsid w:val="00E856BC"/>
    <w:rsid w:val="00EA71E7"/>
    <w:rsid w:val="00EE2C62"/>
    <w:rsid w:val="00EE3763"/>
    <w:rsid w:val="00EE4221"/>
    <w:rsid w:val="00EF4701"/>
    <w:rsid w:val="00F10A56"/>
    <w:rsid w:val="00F10E66"/>
    <w:rsid w:val="00F11B0F"/>
    <w:rsid w:val="00F47B8C"/>
    <w:rsid w:val="00F52131"/>
    <w:rsid w:val="00F57054"/>
    <w:rsid w:val="00F65889"/>
    <w:rsid w:val="00F747D2"/>
    <w:rsid w:val="00F82867"/>
    <w:rsid w:val="00FA5643"/>
    <w:rsid w:val="00FB5177"/>
    <w:rsid w:val="00FB5C7B"/>
    <w:rsid w:val="00FB70FF"/>
    <w:rsid w:val="00FC47E5"/>
    <w:rsid w:val="00FD6F5A"/>
    <w:rsid w:val="00FE139A"/>
    <w:rsid w:val="00FE36EF"/>
    <w:rsid w:val="00FE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B45F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45F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styleId="Hiperveza">
    <w:name w:val="Hyperlink"/>
    <w:basedOn w:val="Zadanifontodlomka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7C0871"/>
    <w:rPr>
      <w:sz w:val="22"/>
    </w:rPr>
  </w:style>
  <w:style w:type="character" w:customStyle="1" w:styleId="Naslov2Char">
    <w:name w:val="Naslov 2 Char"/>
    <w:basedOn w:val="Zadanifontodlomka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basedOn w:val="Zadanifontodlomka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basedOn w:val="Zadanifontodlomka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B45F7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B45F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260DF-C8D8-4F16-BB88-B738F939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2014-11-07T09:09:00Z</cp:lastPrinted>
  <dcterms:created xsi:type="dcterms:W3CDTF">2014-11-07T08:54:00Z</dcterms:created>
  <dcterms:modified xsi:type="dcterms:W3CDTF">2014-11-07T09:09:00Z</dcterms:modified>
</cp:coreProperties>
</file>