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10A20" w14:textId="3F869E6C" w:rsidR="001E679B" w:rsidRPr="009A75FC" w:rsidRDefault="001E679B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>Prijedlog izmjena Nacrta prijedloga Uredbe o uslužnim područjima</w:t>
      </w:r>
    </w:p>
    <w:p w14:paraId="73070E60" w14:textId="5BF28B5E" w:rsidR="009A6318" w:rsidRPr="009A75FC" w:rsidRDefault="005E715C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>Zbog ispunjavanja ciljeva iz čl. 7. st. 1. Zakona o vodnim uslugama, u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 xml:space="preserve"> interesu je Grada Ivanca, kao v</w:t>
      </w:r>
      <w:r w:rsidR="00513688" w:rsidRPr="009A75FC">
        <w:rPr>
          <w:rFonts w:ascii="Times New Roman" w:eastAsia="Times New Roman" w:hAnsi="Times New Roman" w:cs="Times New Roman"/>
          <w:sz w:val="24"/>
          <w:szCs w:val="24"/>
        </w:rPr>
        <w:t>ećinsk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>og</w:t>
      </w:r>
      <w:r w:rsidR="00513688" w:rsidRPr="009A75FC">
        <w:rPr>
          <w:rFonts w:ascii="Times New Roman" w:eastAsia="Times New Roman" w:hAnsi="Times New Roman" w:cs="Times New Roman"/>
          <w:sz w:val="24"/>
          <w:szCs w:val="24"/>
        </w:rPr>
        <w:t xml:space="preserve"> vlasnik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513688" w:rsidRPr="009A75FC">
        <w:rPr>
          <w:rFonts w:ascii="Times New Roman" w:eastAsia="Times New Roman" w:hAnsi="Times New Roman" w:cs="Times New Roman"/>
          <w:sz w:val="24"/>
          <w:szCs w:val="24"/>
        </w:rPr>
        <w:t xml:space="preserve"> tvrtke Ivkom-vode d.o.o. Ivanec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>, javnog isporučitelja vodnih usluga,</w:t>
      </w:r>
      <w:r w:rsidR="00513688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 xml:space="preserve">da tvrtka, kao uslužno područje, a kroz ovu Uredbu, 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>zadrž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i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 xml:space="preserve"> minimalno ono područj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e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 xml:space="preserve"> na kojem 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već dugi niz godina</w:t>
      </w:r>
      <w:r w:rsidR="009A6318" w:rsidRPr="009A75FC">
        <w:rPr>
          <w:rFonts w:ascii="Times New Roman" w:eastAsia="Times New Roman" w:hAnsi="Times New Roman" w:cs="Times New Roman"/>
          <w:sz w:val="24"/>
          <w:szCs w:val="24"/>
        </w:rPr>
        <w:t xml:space="preserve"> pruža uslugu javne vodoopskrbe.</w:t>
      </w:r>
    </w:p>
    <w:p w14:paraId="14B047A4" w14:textId="1256C150" w:rsidR="00334C25" w:rsidRPr="009A75FC" w:rsidRDefault="009A6318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obzirom na to da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su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Nacrtom prijedloga Uredbe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neka naselja sa dosadašnjeg područja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 xml:space="preserve"> na kojem distribuciju vode vrši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 xml:space="preserve">tvrtka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Ivkom-vod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e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d.o.o. Ivanec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stavljena u uslužno područje 2, društva preuzimatelja Varkom d.d. Varaždin, ovime 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predlažemo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da uslužn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im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područje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m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F11E36" w:rsidRPr="009A75FC">
        <w:rPr>
          <w:rFonts w:ascii="Times New Roman" w:eastAsia="Times New Roman" w:hAnsi="Times New Roman" w:cs="Times New Roman"/>
          <w:sz w:val="24"/>
          <w:szCs w:val="24"/>
        </w:rPr>
        <w:t xml:space="preserve">, društva preuzimatelja Ivkom-vode d.o.o. Ivanec, </w:t>
      </w:r>
      <w:r w:rsidR="00276992" w:rsidRPr="009A75FC">
        <w:rPr>
          <w:rFonts w:ascii="Times New Roman" w:eastAsia="Times New Roman" w:hAnsi="Times New Roman" w:cs="Times New Roman"/>
          <w:sz w:val="24"/>
          <w:szCs w:val="24"/>
        </w:rPr>
        <w:t>budu obuhvaćena i naselja:</w:t>
      </w:r>
    </w:p>
    <w:p w14:paraId="4A3161A3" w14:textId="1E61CD95" w:rsidR="00334C25" w:rsidRPr="009A75FC" w:rsidRDefault="00412422" w:rsidP="00334C25">
      <w:pPr>
        <w:pStyle w:val="Odlomakpopis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područj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Grada Ivanca: naselja Cerje Tužno, </w:t>
      </w:r>
      <w:proofErr w:type="spellStart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Margečan</w:t>
      </w:r>
      <w:proofErr w:type="spellEnd"/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dio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00ED1" w:rsidRPr="009A75FC">
        <w:rPr>
          <w:rFonts w:ascii="Times New Roman" w:eastAsia="Times New Roman" w:hAnsi="Times New Roman" w:cs="Times New Roman"/>
          <w:sz w:val="24"/>
          <w:szCs w:val="24"/>
        </w:rPr>
        <w:t>zatečeno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područje vodoopskrbe)</w:t>
      </w:r>
    </w:p>
    <w:p w14:paraId="287B329F" w14:textId="2F68E1F7" w:rsidR="00334C25" w:rsidRPr="009A75FC" w:rsidRDefault="00412422" w:rsidP="00334C25">
      <w:pPr>
        <w:pStyle w:val="Odlomakpopis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područj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Grada Lepoglave: </w:t>
      </w:r>
      <w:r w:rsidR="0091601A" w:rsidRPr="009A75FC">
        <w:rPr>
          <w:rFonts w:ascii="Times New Roman" w:eastAsia="Times New Roman" w:hAnsi="Times New Roman" w:cs="Times New Roman"/>
          <w:sz w:val="24"/>
          <w:szCs w:val="24"/>
        </w:rPr>
        <w:t xml:space="preserve">naselje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Lepoglava</w:t>
      </w:r>
      <w:r w:rsidR="00B735FA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B735FA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dio</w:t>
      </w:r>
      <w:r w:rsidR="00D75350" w:rsidRPr="009A7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00ED1" w:rsidRPr="009A75FC">
        <w:rPr>
          <w:rFonts w:ascii="Times New Roman" w:eastAsia="Times New Roman" w:hAnsi="Times New Roman" w:cs="Times New Roman"/>
          <w:sz w:val="24"/>
          <w:szCs w:val="24"/>
        </w:rPr>
        <w:t>zatečeno</w:t>
      </w:r>
      <w:r w:rsidR="00D75350" w:rsidRPr="009A75FC">
        <w:rPr>
          <w:rFonts w:ascii="Times New Roman" w:eastAsia="Times New Roman" w:hAnsi="Times New Roman" w:cs="Times New Roman"/>
          <w:sz w:val="24"/>
          <w:szCs w:val="24"/>
        </w:rPr>
        <w:t xml:space="preserve"> područje vodoopskrbe)</w:t>
      </w:r>
    </w:p>
    <w:p w14:paraId="1951CD1D" w14:textId="119357DD" w:rsidR="00334C25" w:rsidRPr="009A75FC" w:rsidRDefault="00412422" w:rsidP="00B735FA">
      <w:pPr>
        <w:pStyle w:val="Odlomakpopis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područj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35FA" w:rsidRPr="009A75FC">
        <w:rPr>
          <w:rFonts w:ascii="Times New Roman" w:eastAsia="Times New Roman" w:hAnsi="Times New Roman" w:cs="Times New Roman"/>
          <w:sz w:val="24"/>
          <w:szCs w:val="24"/>
        </w:rPr>
        <w:t>O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pćine Maruševec</w:t>
      </w:r>
      <w:r w:rsidR="00663ED2" w:rsidRPr="009A75FC">
        <w:rPr>
          <w:rFonts w:ascii="Times New Roman" w:eastAsia="Times New Roman" w:hAnsi="Times New Roman" w:cs="Times New Roman"/>
          <w:sz w:val="24"/>
          <w:szCs w:val="24"/>
        </w:rPr>
        <w:t>: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naselja Cerje </w:t>
      </w:r>
      <w:proofErr w:type="spellStart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Nebojse</w:t>
      </w:r>
      <w:proofErr w:type="spellEnd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Druškovec</w:t>
      </w:r>
      <w:proofErr w:type="spellEnd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Koškovec</w:t>
      </w:r>
      <w:proofErr w:type="spellEnd"/>
    </w:p>
    <w:p w14:paraId="723692B8" w14:textId="0271E545" w:rsidR="00334C25" w:rsidRPr="009A75FC" w:rsidRDefault="00412422" w:rsidP="00334C25">
      <w:pPr>
        <w:pStyle w:val="Odlomakpopis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područj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35FA" w:rsidRPr="009A75FC">
        <w:rPr>
          <w:rFonts w:ascii="Times New Roman" w:eastAsia="Times New Roman" w:hAnsi="Times New Roman" w:cs="Times New Roman"/>
          <w:sz w:val="24"/>
          <w:szCs w:val="24"/>
        </w:rPr>
        <w:t>O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pćine Donja Voća</w:t>
      </w:r>
      <w:r w:rsidR="00663ED2" w:rsidRPr="009A75FC">
        <w:rPr>
          <w:rFonts w:ascii="Times New Roman" w:eastAsia="Times New Roman" w:hAnsi="Times New Roman" w:cs="Times New Roman"/>
          <w:sz w:val="24"/>
          <w:szCs w:val="24"/>
        </w:rPr>
        <w:t>: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naselja Rijeka </w:t>
      </w:r>
      <w:proofErr w:type="spellStart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Voćanska</w:t>
      </w:r>
      <w:proofErr w:type="spellEnd"/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, Gornja Voća</w:t>
      </w:r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-</w:t>
      </w:r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dio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00ED1" w:rsidRPr="009A75FC">
        <w:rPr>
          <w:rFonts w:ascii="Times New Roman" w:eastAsia="Times New Roman" w:hAnsi="Times New Roman" w:cs="Times New Roman"/>
          <w:sz w:val="24"/>
          <w:szCs w:val="24"/>
        </w:rPr>
        <w:t>zatečeno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područje vodoopskrbe)</w:t>
      </w:r>
    </w:p>
    <w:p w14:paraId="6D9C5975" w14:textId="2E9FAE3D" w:rsidR="00334C25" w:rsidRPr="009A75FC" w:rsidRDefault="00412422" w:rsidP="00BD7252">
      <w:pPr>
        <w:pStyle w:val="Odlomakpopis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područj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Općine Klenovnik</w:t>
      </w:r>
      <w:r w:rsidR="00663ED2" w:rsidRPr="009A75FC">
        <w:rPr>
          <w:rFonts w:ascii="Times New Roman" w:eastAsia="Times New Roman" w:hAnsi="Times New Roman" w:cs="Times New Roman"/>
          <w:sz w:val="24"/>
          <w:szCs w:val="24"/>
        </w:rPr>
        <w:t>: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601A" w:rsidRPr="009A75FC">
        <w:rPr>
          <w:rFonts w:ascii="Times New Roman" w:eastAsia="Times New Roman" w:hAnsi="Times New Roman" w:cs="Times New Roman"/>
          <w:sz w:val="24"/>
          <w:szCs w:val="24"/>
        </w:rPr>
        <w:t>naselj</w:t>
      </w:r>
      <w:r w:rsidR="00241059" w:rsidRPr="009A75FC">
        <w:rPr>
          <w:rFonts w:ascii="Times New Roman" w:eastAsia="Times New Roman" w:hAnsi="Times New Roman" w:cs="Times New Roman"/>
          <w:sz w:val="24"/>
          <w:szCs w:val="24"/>
        </w:rPr>
        <w:t>e</w:t>
      </w:r>
      <w:r w:rsidR="0091601A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Klenovnik</w:t>
      </w:r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50B6D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4C25" w:rsidRPr="009A75FC">
        <w:rPr>
          <w:rFonts w:ascii="Times New Roman" w:eastAsia="Times New Roman" w:hAnsi="Times New Roman" w:cs="Times New Roman"/>
          <w:sz w:val="24"/>
          <w:szCs w:val="24"/>
        </w:rPr>
        <w:t>dio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00ED1" w:rsidRPr="009A75FC">
        <w:rPr>
          <w:rFonts w:ascii="Times New Roman" w:eastAsia="Times New Roman" w:hAnsi="Times New Roman" w:cs="Times New Roman"/>
          <w:sz w:val="24"/>
          <w:szCs w:val="24"/>
        </w:rPr>
        <w:t>zatečeno</w:t>
      </w:r>
      <w:r w:rsidR="00461957" w:rsidRPr="009A75FC">
        <w:rPr>
          <w:rFonts w:ascii="Times New Roman" w:eastAsia="Times New Roman" w:hAnsi="Times New Roman" w:cs="Times New Roman"/>
          <w:sz w:val="24"/>
          <w:szCs w:val="24"/>
        </w:rPr>
        <w:t xml:space="preserve"> područje vodoopskrbe).</w:t>
      </w:r>
    </w:p>
    <w:p w14:paraId="78C61084" w14:textId="3E7A3D34" w:rsidR="00BD7252" w:rsidRPr="009A75FC" w:rsidRDefault="00BD7252" w:rsidP="00BD72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Osim navedenog, smatrano opravdanim, zbog dugogodišnjih težnji građana naselja Ribić Breg, </w:t>
      </w:r>
      <w:proofErr w:type="spellStart"/>
      <w:r w:rsidRPr="009A75FC">
        <w:rPr>
          <w:rFonts w:ascii="Times New Roman" w:eastAsia="Times New Roman" w:hAnsi="Times New Roman" w:cs="Times New Roman"/>
          <w:sz w:val="24"/>
          <w:szCs w:val="24"/>
        </w:rPr>
        <w:t>Horvatsko</w:t>
      </w:r>
      <w:proofErr w:type="spellEnd"/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9A75FC">
        <w:rPr>
          <w:rFonts w:ascii="Times New Roman" w:eastAsia="Times New Roman" w:hAnsi="Times New Roman" w:cs="Times New Roman"/>
          <w:sz w:val="24"/>
          <w:szCs w:val="24"/>
        </w:rPr>
        <w:t>Jerovec</w:t>
      </w:r>
      <w:proofErr w:type="spellEnd"/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 xml:space="preserve">da se vodom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o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>pskrbljuju sa lokalnih ivanečkih izvora, a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čemu 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 xml:space="preserve">je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već bi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postignut sporazum 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>isporučitelja vodnih usluga, d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a ta naselja 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>također budu obuhvaćena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uslužn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 xml:space="preserve">im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područje</w:t>
      </w:r>
      <w:r w:rsidR="00321B6C" w:rsidRPr="009A75FC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E15CA9" w:rsidRPr="009A75FC">
        <w:rPr>
          <w:rFonts w:ascii="Times New Roman" w:eastAsia="Times New Roman" w:hAnsi="Times New Roman" w:cs="Times New Roman"/>
          <w:sz w:val="24"/>
          <w:szCs w:val="24"/>
        </w:rPr>
        <w:t>, tim više što su navedena naselja sastavni dijelovi aglomeracije Ivanec.</w:t>
      </w:r>
    </w:p>
    <w:p w14:paraId="14AE9B31" w14:textId="66B683E6" w:rsidR="005E715C" w:rsidRPr="009A75FC" w:rsidRDefault="005E715C" w:rsidP="005E715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>Skrećemo pozornost i da je u stavku 2. članka 5. Nacrta prijedloga Uredbe pogrešno naveden naziv društva preuzimatelja, te molimo da se isto ispravi, točan naziv je Ivkom-vode d.o.o. Ivanec.</w:t>
      </w:r>
    </w:p>
    <w:p w14:paraId="1B1BFDD7" w14:textId="02D96B3F" w:rsidR="00513688" w:rsidRPr="009A75FC" w:rsidRDefault="00E83C0B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>Uvažavajući prethodno iznesene činjenice i prijedloge, Grad Ivanec predlaže da se članci 4. i 5. prijedloga Uredbe izmijene na način da glase:</w:t>
      </w:r>
    </w:p>
    <w:p w14:paraId="75096C5A" w14:textId="52DA42E1" w:rsidR="00E83C0B" w:rsidRPr="009A75FC" w:rsidRDefault="00F160A9" w:rsidP="00F160A9">
      <w:pPr>
        <w:pStyle w:val="Naslov1"/>
        <w:spacing w:before="0" w:after="0" w:afterAutospacing="0"/>
        <w:jc w:val="center"/>
        <w:rPr>
          <w:rFonts w:eastAsia="Times New Roman"/>
          <w:sz w:val="24"/>
          <w:szCs w:val="24"/>
        </w:rPr>
      </w:pPr>
      <w:r w:rsidRPr="009A75FC">
        <w:rPr>
          <w:rStyle w:val="zadanifontodlomka-000007"/>
          <w:rFonts w:eastAsia="Times New Roman"/>
          <w:b w:val="0"/>
          <w:bCs w:val="0"/>
        </w:rPr>
        <w:t>„</w:t>
      </w:r>
      <w:r w:rsidR="00E83C0B" w:rsidRPr="009A75FC">
        <w:rPr>
          <w:rStyle w:val="zadanifontodlomka-000007"/>
          <w:rFonts w:eastAsia="Times New Roman"/>
          <w:b w:val="0"/>
          <w:bCs w:val="0"/>
        </w:rPr>
        <w:t>Članak 4.</w:t>
      </w:r>
    </w:p>
    <w:p w14:paraId="4FEABAC8" w14:textId="67F5BD78" w:rsidR="00E83C0B" w:rsidRPr="009A75FC" w:rsidRDefault="00E83C0B" w:rsidP="00E83C0B">
      <w:pPr>
        <w:pStyle w:val="normal-000001"/>
      </w:pPr>
      <w:r w:rsidRPr="009A75FC">
        <w:rPr>
          <w:rStyle w:val="zadanifontodlomka-000002"/>
          <w:color w:val="auto"/>
        </w:rPr>
        <w:t xml:space="preserve">Uslužno područje 2 obuhvaća </w:t>
      </w:r>
      <w:r w:rsidR="004805C1" w:rsidRPr="009A75FC">
        <w:rPr>
          <w:rStyle w:val="zadanifontodlomka-000002"/>
          <w:color w:val="auto"/>
        </w:rPr>
        <w:t>G</w:t>
      </w:r>
      <w:r w:rsidRPr="009A75FC">
        <w:rPr>
          <w:rStyle w:val="zadanifontodlomka-000002"/>
          <w:color w:val="auto"/>
        </w:rPr>
        <w:t xml:space="preserve">radove Ludbreg, Novi Marof, Varaždin i Varaždinske Toplice, naselja </w:t>
      </w:r>
      <w:proofErr w:type="spellStart"/>
      <w:r w:rsidRPr="009A75FC">
        <w:rPr>
          <w:rStyle w:val="zadanifontodlomka-000002"/>
          <w:color w:val="auto"/>
        </w:rPr>
        <w:t>Lovrečan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Margečan</w:t>
      </w:r>
      <w:proofErr w:type="spellEnd"/>
      <w:r w:rsidRPr="009A75FC">
        <w:rPr>
          <w:rStyle w:val="zadanifontodlomka-000002"/>
          <w:color w:val="auto"/>
        </w:rPr>
        <w:t>-dio</w:t>
      </w:r>
      <w:r w:rsidR="00B00ED1"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>(zatečeno područje vodoopskrbe)</w:t>
      </w:r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Osečka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Pece</w:t>
      </w:r>
      <w:proofErr w:type="spellEnd"/>
      <w:r w:rsidRPr="009A75FC">
        <w:rPr>
          <w:rStyle w:val="zadanifontodlomka-000002"/>
          <w:color w:val="auto"/>
        </w:rPr>
        <w:t xml:space="preserve">, Radovan, </w:t>
      </w:r>
      <w:proofErr w:type="spellStart"/>
      <w:r w:rsidRPr="009A75FC">
        <w:rPr>
          <w:rStyle w:val="zadanifontodlomka-000002"/>
          <w:color w:val="auto"/>
        </w:rPr>
        <w:t>Seljanec</w:t>
      </w:r>
      <w:proofErr w:type="spellEnd"/>
      <w:r w:rsidRPr="009A75FC">
        <w:rPr>
          <w:rStyle w:val="zadanifontodlomka-000002"/>
          <w:color w:val="auto"/>
        </w:rPr>
        <w:t xml:space="preserve"> i </w:t>
      </w:r>
      <w:proofErr w:type="spellStart"/>
      <w:r w:rsidRPr="009A75FC">
        <w:rPr>
          <w:rStyle w:val="zadanifontodlomka-000002"/>
          <w:color w:val="auto"/>
        </w:rPr>
        <w:t>Škriljevec</w:t>
      </w:r>
      <w:proofErr w:type="spellEnd"/>
      <w:r w:rsidRPr="009A75FC">
        <w:rPr>
          <w:rStyle w:val="zadanifontodlomka-000002"/>
          <w:color w:val="auto"/>
        </w:rPr>
        <w:t xml:space="preserve"> iz Grada Ivanca, naselje Lepoglava</w:t>
      </w:r>
      <w:r w:rsidR="00E15026" w:rsidRPr="009A75FC">
        <w:rPr>
          <w:rStyle w:val="zadanifontodlomka-000002"/>
          <w:color w:val="auto"/>
        </w:rPr>
        <w:t>-dio</w:t>
      </w:r>
      <w:r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 xml:space="preserve">(zatečeno područje vodoopskrbe) </w:t>
      </w:r>
      <w:r w:rsidRPr="009A75FC">
        <w:rPr>
          <w:rStyle w:val="zadanifontodlomka-000002"/>
          <w:color w:val="auto"/>
        </w:rPr>
        <w:t xml:space="preserve">iz Grada Lepoglave, </w:t>
      </w:r>
      <w:r w:rsidR="004805C1" w:rsidRPr="009A75FC">
        <w:rPr>
          <w:rStyle w:val="zadanifontodlomka-000002"/>
          <w:color w:val="auto"/>
        </w:rPr>
        <w:t>O</w:t>
      </w:r>
      <w:r w:rsidRPr="009A75FC">
        <w:rPr>
          <w:rStyle w:val="zadanifontodlomka-000002"/>
          <w:color w:val="auto"/>
        </w:rPr>
        <w:t xml:space="preserve">pćine </w:t>
      </w:r>
      <w:proofErr w:type="spellStart"/>
      <w:r w:rsidRPr="009A75FC">
        <w:rPr>
          <w:rStyle w:val="zadanifontodlomka-000002"/>
          <w:color w:val="auto"/>
        </w:rPr>
        <w:t>Beretinec</w:t>
      </w:r>
      <w:proofErr w:type="spellEnd"/>
      <w:r w:rsidRPr="009A75FC">
        <w:rPr>
          <w:rStyle w:val="zadanifontodlomka-000002"/>
          <w:color w:val="auto"/>
        </w:rPr>
        <w:t xml:space="preserve">, Breznica, Breznički Hum, Cestica, Gornji Kneginec, Jalžabet, </w:t>
      </w:r>
      <w:proofErr w:type="spellStart"/>
      <w:r w:rsidRPr="009A75FC">
        <w:rPr>
          <w:rStyle w:val="zadanifontodlomka-000002"/>
          <w:color w:val="auto"/>
        </w:rPr>
        <w:t>Ljubešćica</w:t>
      </w:r>
      <w:proofErr w:type="spellEnd"/>
      <w:r w:rsidRPr="009A75FC">
        <w:rPr>
          <w:rStyle w:val="zadanifontodlomka-000002"/>
          <w:color w:val="auto"/>
        </w:rPr>
        <w:t xml:space="preserve">, Mali Bukovec, Martijanec, </w:t>
      </w:r>
      <w:r w:rsidR="008F31E3" w:rsidRPr="009A75FC">
        <w:rPr>
          <w:rStyle w:val="zadanifontodlomka-000002"/>
          <w:color w:val="auto"/>
        </w:rPr>
        <w:t xml:space="preserve">Petrijanec, </w:t>
      </w:r>
      <w:proofErr w:type="spellStart"/>
      <w:r w:rsidR="008F31E3" w:rsidRPr="009A75FC">
        <w:rPr>
          <w:rStyle w:val="zadanifontodlomka-000002"/>
          <w:color w:val="auto"/>
        </w:rPr>
        <w:t>Sračinec</w:t>
      </w:r>
      <w:proofErr w:type="spellEnd"/>
      <w:r w:rsidR="008F31E3" w:rsidRPr="009A75FC">
        <w:rPr>
          <w:rStyle w:val="zadanifontodlomka-000002"/>
          <w:color w:val="auto"/>
        </w:rPr>
        <w:t xml:space="preserve">, Sveti </w:t>
      </w:r>
      <w:proofErr w:type="spellStart"/>
      <w:r w:rsidR="008F31E3" w:rsidRPr="009A75FC">
        <w:rPr>
          <w:rStyle w:val="zadanifontodlomka-000002"/>
          <w:color w:val="auto"/>
        </w:rPr>
        <w:t>Đurđ</w:t>
      </w:r>
      <w:proofErr w:type="spellEnd"/>
      <w:r w:rsidR="008F31E3" w:rsidRPr="009A75FC">
        <w:rPr>
          <w:rStyle w:val="zadanifontodlomka-000002"/>
          <w:color w:val="auto"/>
        </w:rPr>
        <w:t xml:space="preserve">, Sveti Ilija, Trnovec </w:t>
      </w:r>
      <w:proofErr w:type="spellStart"/>
      <w:r w:rsidR="008F31E3" w:rsidRPr="009A75FC">
        <w:rPr>
          <w:rStyle w:val="zadanifontodlomka-000002"/>
          <w:color w:val="auto"/>
        </w:rPr>
        <w:t>Bartolovečki</w:t>
      </w:r>
      <w:proofErr w:type="spellEnd"/>
      <w:r w:rsidR="008F31E3" w:rsidRPr="009A75FC">
        <w:rPr>
          <w:rStyle w:val="zadanifontodlomka-000002"/>
          <w:color w:val="auto"/>
        </w:rPr>
        <w:t xml:space="preserve">, Veliki Bukovec, Vidovec, Vinica, Visoko, </w:t>
      </w:r>
      <w:r w:rsidRPr="009A75FC">
        <w:rPr>
          <w:rStyle w:val="zadanifontodlomka-000002"/>
          <w:color w:val="auto"/>
        </w:rPr>
        <w:t xml:space="preserve">Maruševec osim naselja </w:t>
      </w:r>
      <w:r w:rsidRPr="009A75FC">
        <w:rPr>
          <w:rFonts w:eastAsia="Times New Roman"/>
        </w:rPr>
        <w:t xml:space="preserve">Cerje </w:t>
      </w:r>
      <w:proofErr w:type="spellStart"/>
      <w:r w:rsidRPr="009A75FC">
        <w:rPr>
          <w:rFonts w:eastAsia="Times New Roman"/>
        </w:rPr>
        <w:t>Nebojse</w:t>
      </w:r>
      <w:proofErr w:type="spellEnd"/>
      <w:r w:rsidRPr="009A75FC">
        <w:rPr>
          <w:rFonts w:eastAsia="Times New Roman"/>
        </w:rPr>
        <w:t xml:space="preserve">, </w:t>
      </w:r>
      <w:proofErr w:type="spellStart"/>
      <w:r w:rsidRPr="009A75FC">
        <w:rPr>
          <w:rFonts w:eastAsia="Times New Roman"/>
        </w:rPr>
        <w:t>Druškovec</w:t>
      </w:r>
      <w:proofErr w:type="spellEnd"/>
      <w:r w:rsidR="00732A8B" w:rsidRPr="009A75FC">
        <w:rPr>
          <w:rFonts w:eastAsia="Times New Roman"/>
        </w:rPr>
        <w:t xml:space="preserve"> i</w:t>
      </w:r>
      <w:r w:rsidRPr="009A75FC">
        <w:rPr>
          <w:rFonts w:eastAsia="Times New Roman"/>
        </w:rPr>
        <w:t xml:space="preserve"> </w:t>
      </w:r>
      <w:proofErr w:type="spellStart"/>
      <w:r w:rsidRPr="009A75FC">
        <w:rPr>
          <w:rFonts w:eastAsia="Times New Roman"/>
        </w:rPr>
        <w:t>Koškovec</w:t>
      </w:r>
      <w:proofErr w:type="spellEnd"/>
      <w:r w:rsidRPr="009A75FC">
        <w:rPr>
          <w:rStyle w:val="zadanifontodlomka-000002"/>
          <w:color w:val="auto"/>
        </w:rPr>
        <w:t xml:space="preserve">, naselja Donja Voća, </w:t>
      </w:r>
      <w:proofErr w:type="spellStart"/>
      <w:r w:rsidRPr="009A75FC">
        <w:rPr>
          <w:rStyle w:val="zadanifontodlomka-000002"/>
          <w:color w:val="auto"/>
        </w:rPr>
        <w:t>Fotez</w:t>
      </w:r>
      <w:proofErr w:type="spellEnd"/>
      <w:r w:rsidRPr="009A75FC">
        <w:rPr>
          <w:rStyle w:val="zadanifontodlomka-000002"/>
          <w:color w:val="auto"/>
        </w:rPr>
        <w:t xml:space="preserve"> Breg, Gornja Voća-dio</w:t>
      </w:r>
      <w:r w:rsidR="00A56DEA" w:rsidRPr="009A75FC">
        <w:rPr>
          <w:rStyle w:val="zadanifontodlomka-000002"/>
          <w:color w:val="auto"/>
        </w:rPr>
        <w:t xml:space="preserve"> </w:t>
      </w:r>
      <w:r w:rsidR="00A56DEA" w:rsidRPr="009A75FC">
        <w:rPr>
          <w:rFonts w:eastAsia="Times New Roman"/>
        </w:rPr>
        <w:t>(zatečeno područje vodoopskrbe)</w:t>
      </w:r>
      <w:r w:rsidRPr="009A75FC">
        <w:rPr>
          <w:rStyle w:val="zadanifontodlomka-000002"/>
          <w:color w:val="auto"/>
        </w:rPr>
        <w:t xml:space="preserve">, Plitvica </w:t>
      </w:r>
      <w:proofErr w:type="spellStart"/>
      <w:r w:rsidRPr="009A75FC">
        <w:rPr>
          <w:rStyle w:val="zadanifontodlomka-000002"/>
          <w:color w:val="auto"/>
        </w:rPr>
        <w:t>Voćanska</w:t>
      </w:r>
      <w:proofErr w:type="spellEnd"/>
      <w:r w:rsidR="00E15026" w:rsidRPr="009A75FC">
        <w:rPr>
          <w:rStyle w:val="zadanifontodlomka-000002"/>
          <w:color w:val="auto"/>
        </w:rPr>
        <w:t xml:space="preserve"> i</w:t>
      </w:r>
      <w:r w:rsidRPr="009A75FC">
        <w:rPr>
          <w:rStyle w:val="zadanifontodlomka-000002"/>
          <w:color w:val="auto"/>
        </w:rPr>
        <w:t xml:space="preserve"> </w:t>
      </w:r>
      <w:proofErr w:type="spellStart"/>
      <w:r w:rsidRPr="009A75FC">
        <w:rPr>
          <w:rStyle w:val="zadanifontodlomka-000002"/>
          <w:color w:val="auto"/>
        </w:rPr>
        <w:t>Slivarsko</w:t>
      </w:r>
      <w:proofErr w:type="spellEnd"/>
      <w:r w:rsidRPr="009A75FC">
        <w:rPr>
          <w:rStyle w:val="zadanifontodlomka-000002"/>
          <w:color w:val="auto"/>
        </w:rPr>
        <w:t xml:space="preserve"> iz Općine Donja Voća te naselja Klenovnik-dio</w:t>
      </w:r>
      <w:r w:rsidR="00B00ED1"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>(zatečeno područje vodoopskrbe)</w:t>
      </w:r>
      <w:r w:rsidRPr="009A75FC">
        <w:rPr>
          <w:rStyle w:val="zadanifontodlomka-000002"/>
          <w:color w:val="auto"/>
        </w:rPr>
        <w:t xml:space="preserve">, </w:t>
      </w:r>
      <w:proofErr w:type="spellStart"/>
      <w:r w:rsidR="0082346C" w:rsidRPr="009A75FC">
        <w:rPr>
          <w:rStyle w:val="zadanifontodlomka-000002"/>
          <w:color w:val="auto"/>
        </w:rPr>
        <w:t>Dubravec</w:t>
      </w:r>
      <w:proofErr w:type="spellEnd"/>
      <w:r w:rsidR="0082346C"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Lipovnik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Plemenšćina</w:t>
      </w:r>
      <w:proofErr w:type="spellEnd"/>
      <w:r w:rsidRPr="009A75FC">
        <w:rPr>
          <w:rStyle w:val="zadanifontodlomka-000002"/>
          <w:color w:val="auto"/>
        </w:rPr>
        <w:t xml:space="preserve"> i </w:t>
      </w:r>
      <w:proofErr w:type="spellStart"/>
      <w:r w:rsidRPr="009A75FC">
        <w:rPr>
          <w:rStyle w:val="zadanifontodlomka-000002"/>
          <w:color w:val="auto"/>
        </w:rPr>
        <w:t>Vukovoj</w:t>
      </w:r>
      <w:proofErr w:type="spellEnd"/>
      <w:r w:rsidRPr="009A75FC">
        <w:rPr>
          <w:rStyle w:val="zadanifontodlomka-000002"/>
          <w:color w:val="auto"/>
        </w:rPr>
        <w:t xml:space="preserve"> iz Općine Klenovnik u Varaždinskoj županiji.</w:t>
      </w:r>
      <w:r w:rsidRPr="009A75FC">
        <w:t xml:space="preserve"> </w:t>
      </w:r>
    </w:p>
    <w:p w14:paraId="7B0C5F9F" w14:textId="77777777" w:rsidR="00E83C0B" w:rsidRPr="009A75FC" w:rsidRDefault="00E83C0B" w:rsidP="00E83C0B">
      <w:pPr>
        <w:pStyle w:val="normal-000001"/>
      </w:pPr>
      <w:r w:rsidRPr="009A75FC">
        <w:rPr>
          <w:rStyle w:val="000000"/>
          <w:color w:val="auto"/>
        </w:rPr>
        <w:t> </w:t>
      </w:r>
      <w:r w:rsidRPr="009A75FC">
        <w:t xml:space="preserve"> </w:t>
      </w:r>
    </w:p>
    <w:p w14:paraId="24BD5637" w14:textId="2F5ACC8B" w:rsidR="00E83C0B" w:rsidRPr="009A75FC" w:rsidRDefault="00E83C0B" w:rsidP="00E83C0B">
      <w:pPr>
        <w:pStyle w:val="normal-000001"/>
      </w:pPr>
      <w:r w:rsidRPr="009A75FC">
        <w:rPr>
          <w:rStyle w:val="zadanifontodlomka-000002"/>
          <w:color w:val="auto"/>
        </w:rPr>
        <w:t>Društvo preuzimatelj na uslužnom području 2 je Varkom d.d. Varaždin.</w:t>
      </w:r>
      <w:r w:rsidRPr="009A75FC">
        <w:t xml:space="preserve"> </w:t>
      </w:r>
    </w:p>
    <w:p w14:paraId="39229AD8" w14:textId="77777777" w:rsidR="00B00ED1" w:rsidRPr="009A75FC" w:rsidRDefault="00E83C0B" w:rsidP="00B00ED1">
      <w:pPr>
        <w:pStyle w:val="normal-000003"/>
      </w:pPr>
      <w:r w:rsidRPr="009A75FC">
        <w:rPr>
          <w:rStyle w:val="000000"/>
          <w:color w:val="auto"/>
        </w:rPr>
        <w:t> </w:t>
      </w:r>
      <w:r w:rsidRPr="009A75FC">
        <w:t xml:space="preserve"> </w:t>
      </w:r>
    </w:p>
    <w:p w14:paraId="5E3DECC5" w14:textId="1F5C75DE" w:rsidR="00E83C0B" w:rsidRPr="009A75FC" w:rsidRDefault="00E83C0B" w:rsidP="00B00ED1">
      <w:pPr>
        <w:pStyle w:val="normal-000003"/>
        <w:rPr>
          <w:rFonts w:eastAsia="Times New Roman"/>
        </w:rPr>
      </w:pPr>
      <w:r w:rsidRPr="009A75FC">
        <w:rPr>
          <w:rStyle w:val="zadanifontodlomka-000007"/>
          <w:rFonts w:eastAsia="Times New Roman"/>
        </w:rPr>
        <w:t>Članak 5.</w:t>
      </w:r>
      <w:r w:rsidRPr="009A75FC">
        <w:rPr>
          <w:rFonts w:eastAsia="Times New Roman"/>
        </w:rPr>
        <w:t xml:space="preserve"> </w:t>
      </w:r>
    </w:p>
    <w:p w14:paraId="08B12E4B" w14:textId="138B0F76" w:rsidR="00E83C0B" w:rsidRPr="009A75FC" w:rsidRDefault="00E83C0B" w:rsidP="005571F6">
      <w:pPr>
        <w:pStyle w:val="normal-000003"/>
        <w:jc w:val="left"/>
      </w:pPr>
    </w:p>
    <w:p w14:paraId="104995DE" w14:textId="49996F43" w:rsidR="00E83C0B" w:rsidRPr="009A75FC" w:rsidRDefault="00E83C0B" w:rsidP="00E83C0B">
      <w:pPr>
        <w:pStyle w:val="normal-000001"/>
      </w:pPr>
      <w:r w:rsidRPr="009A75FC">
        <w:rPr>
          <w:rStyle w:val="zadanifontodlomka-000002"/>
          <w:color w:val="auto"/>
        </w:rPr>
        <w:t xml:space="preserve">Uslužno područje 3 obuhvaća naselja Bedenec, </w:t>
      </w:r>
      <w:proofErr w:type="spellStart"/>
      <w:r w:rsidRPr="009A75FC">
        <w:rPr>
          <w:rStyle w:val="zadanifontodlomka-000002"/>
          <w:color w:val="auto"/>
        </w:rPr>
        <w:t>Gačice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Gečkovec</w:t>
      </w:r>
      <w:proofErr w:type="spellEnd"/>
      <w:r w:rsidRPr="009A75FC">
        <w:rPr>
          <w:rStyle w:val="zadanifontodlomka-000002"/>
          <w:color w:val="auto"/>
        </w:rPr>
        <w:t xml:space="preserve">, Ivanec, Ivanečka Željeznica, Ivanečki Vrhovec, Ivanečko Naselje, </w:t>
      </w:r>
      <w:proofErr w:type="spellStart"/>
      <w:r w:rsidRPr="009A75FC">
        <w:rPr>
          <w:rStyle w:val="zadanifontodlomka-000002"/>
          <w:color w:val="auto"/>
        </w:rPr>
        <w:t>Kaniža</w:t>
      </w:r>
      <w:proofErr w:type="spellEnd"/>
      <w:r w:rsidRPr="009A75FC">
        <w:rPr>
          <w:rStyle w:val="zadanifontodlomka-000002"/>
          <w:color w:val="auto"/>
        </w:rPr>
        <w:t xml:space="preserve">, Knapić, Lančić, Lukavec, Prigorec, </w:t>
      </w:r>
      <w:proofErr w:type="spellStart"/>
      <w:r w:rsidRPr="009A75FC">
        <w:rPr>
          <w:rStyle w:val="zadanifontodlomka-000002"/>
          <w:color w:val="auto"/>
        </w:rPr>
        <w:t>Punikve</w:t>
      </w:r>
      <w:proofErr w:type="spellEnd"/>
      <w:r w:rsidRPr="009A75FC">
        <w:rPr>
          <w:rStyle w:val="zadanifontodlomka-000002"/>
          <w:color w:val="auto"/>
        </w:rPr>
        <w:t xml:space="preserve">, </w:t>
      </w:r>
      <w:r w:rsidRPr="009A75FC">
        <w:rPr>
          <w:rStyle w:val="zadanifontodlomka-000002"/>
          <w:color w:val="auto"/>
        </w:rPr>
        <w:lastRenderedPageBreak/>
        <w:t xml:space="preserve">Salinovec, </w:t>
      </w:r>
      <w:proofErr w:type="spellStart"/>
      <w:r w:rsidRPr="009A75FC">
        <w:rPr>
          <w:rStyle w:val="zadanifontodlomka-000002"/>
          <w:color w:val="auto"/>
        </w:rPr>
        <w:t>Stažnjevec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Vitešinec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Vuglovec</w:t>
      </w:r>
      <w:proofErr w:type="spellEnd"/>
      <w:r w:rsidR="00E6161A" w:rsidRPr="009A75FC">
        <w:rPr>
          <w:rStyle w:val="zadanifontodlomka-000002"/>
          <w:color w:val="auto"/>
        </w:rPr>
        <w:t>,</w:t>
      </w:r>
      <w:r w:rsidRPr="009A75FC">
        <w:rPr>
          <w:rStyle w:val="zadanifontodlomka-000002"/>
          <w:color w:val="auto"/>
        </w:rPr>
        <w:t xml:space="preserve"> Željeznica</w:t>
      </w:r>
      <w:r w:rsidR="00E6161A" w:rsidRPr="009A75FC">
        <w:rPr>
          <w:rStyle w:val="zadanifontodlomka-000002"/>
          <w:color w:val="auto"/>
        </w:rPr>
        <w:t xml:space="preserve">, Cerje Tužno, </w:t>
      </w:r>
      <w:proofErr w:type="spellStart"/>
      <w:r w:rsidR="00E6161A" w:rsidRPr="009A75FC">
        <w:rPr>
          <w:rStyle w:val="zadanifontodlomka-000002"/>
          <w:color w:val="auto"/>
        </w:rPr>
        <w:t>Jerovec</w:t>
      </w:r>
      <w:proofErr w:type="spellEnd"/>
      <w:r w:rsidR="00E6161A" w:rsidRPr="009A75FC">
        <w:rPr>
          <w:rStyle w:val="zadanifontodlomka-000002"/>
          <w:color w:val="auto"/>
        </w:rPr>
        <w:t xml:space="preserve">, </w:t>
      </w:r>
      <w:proofErr w:type="spellStart"/>
      <w:r w:rsidR="00E6161A" w:rsidRPr="009A75FC">
        <w:rPr>
          <w:rStyle w:val="zadanifontodlomka-000002"/>
          <w:color w:val="auto"/>
        </w:rPr>
        <w:t>Horvatsko</w:t>
      </w:r>
      <w:proofErr w:type="spellEnd"/>
      <w:r w:rsidR="00E6161A" w:rsidRPr="009A75FC">
        <w:rPr>
          <w:rStyle w:val="zadanifontodlomka-000002"/>
          <w:color w:val="auto"/>
        </w:rPr>
        <w:t xml:space="preserve">, Ribić Breg, </w:t>
      </w:r>
      <w:proofErr w:type="spellStart"/>
      <w:r w:rsidR="00E6161A" w:rsidRPr="009A75FC">
        <w:rPr>
          <w:rStyle w:val="zadanifontodlomka-000002"/>
          <w:color w:val="auto"/>
        </w:rPr>
        <w:t>Margečan</w:t>
      </w:r>
      <w:proofErr w:type="spellEnd"/>
      <w:r w:rsidR="00E6161A" w:rsidRPr="009A75FC">
        <w:rPr>
          <w:rStyle w:val="zadanifontodlomka-000002"/>
          <w:color w:val="auto"/>
        </w:rPr>
        <w:t>-dio</w:t>
      </w:r>
      <w:r w:rsidR="00B00ED1"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>(zatečeno područje vodoopskrbe)</w:t>
      </w:r>
      <w:r w:rsidR="00E6161A" w:rsidRPr="009A75FC">
        <w:rPr>
          <w:rStyle w:val="zadanifontodlomka-000002"/>
          <w:color w:val="auto"/>
        </w:rPr>
        <w:t xml:space="preserve"> </w:t>
      </w:r>
      <w:r w:rsidRPr="009A75FC">
        <w:rPr>
          <w:rStyle w:val="zadanifontodlomka-000002"/>
          <w:color w:val="auto"/>
        </w:rPr>
        <w:t xml:space="preserve">iz Grada Ivanca, naselja </w:t>
      </w:r>
      <w:r w:rsidR="000E636D" w:rsidRPr="009A75FC">
        <w:rPr>
          <w:rStyle w:val="zadanifontodlomka-000002"/>
          <w:color w:val="auto"/>
        </w:rPr>
        <w:t>Lepoglava-dio</w:t>
      </w:r>
      <w:r w:rsidR="00B00ED1"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>(zatečeno područje vodoopskrbe)</w:t>
      </w:r>
      <w:r w:rsidR="000E636D"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Bednjica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Crkovec</w:t>
      </w:r>
      <w:proofErr w:type="spellEnd"/>
      <w:r w:rsidRPr="009A75FC">
        <w:rPr>
          <w:rStyle w:val="zadanifontodlomka-000002"/>
          <w:color w:val="auto"/>
        </w:rPr>
        <w:t xml:space="preserve">, Donja </w:t>
      </w:r>
      <w:proofErr w:type="spellStart"/>
      <w:r w:rsidRPr="009A75FC">
        <w:rPr>
          <w:rStyle w:val="zadanifontodlomka-000002"/>
          <w:color w:val="auto"/>
        </w:rPr>
        <w:t>Višnjica</w:t>
      </w:r>
      <w:proofErr w:type="spellEnd"/>
      <w:r w:rsidRPr="009A75FC">
        <w:rPr>
          <w:rStyle w:val="zadanifontodlomka-000002"/>
          <w:color w:val="auto"/>
        </w:rPr>
        <w:t xml:space="preserve">, Gornja </w:t>
      </w:r>
      <w:proofErr w:type="spellStart"/>
      <w:r w:rsidRPr="009A75FC">
        <w:rPr>
          <w:rStyle w:val="zadanifontodlomka-000002"/>
          <w:color w:val="auto"/>
        </w:rPr>
        <w:t>Višnjica</w:t>
      </w:r>
      <w:proofErr w:type="spellEnd"/>
      <w:r w:rsidRPr="009A75FC">
        <w:rPr>
          <w:rStyle w:val="zadanifontodlomka-000002"/>
          <w:color w:val="auto"/>
        </w:rPr>
        <w:t xml:space="preserve">, Jazbina </w:t>
      </w:r>
      <w:proofErr w:type="spellStart"/>
      <w:r w:rsidRPr="009A75FC">
        <w:rPr>
          <w:rStyle w:val="zadanifontodlomka-000002"/>
          <w:color w:val="auto"/>
        </w:rPr>
        <w:t>Višnjička</w:t>
      </w:r>
      <w:proofErr w:type="spellEnd"/>
      <w:r w:rsidRPr="009A75FC">
        <w:rPr>
          <w:rStyle w:val="zadanifontodlomka-000002"/>
          <w:color w:val="auto"/>
        </w:rPr>
        <w:t xml:space="preserve">, Kamenica, </w:t>
      </w:r>
      <w:proofErr w:type="spellStart"/>
      <w:r w:rsidRPr="009A75FC">
        <w:rPr>
          <w:rStyle w:val="zadanifontodlomka-000002"/>
          <w:color w:val="auto"/>
        </w:rPr>
        <w:t>Kamenički</w:t>
      </w:r>
      <w:proofErr w:type="spellEnd"/>
      <w:r w:rsidRPr="009A75FC">
        <w:rPr>
          <w:rStyle w:val="zadanifontodlomka-000002"/>
          <w:color w:val="auto"/>
        </w:rPr>
        <w:t xml:space="preserve"> Vrhovec, </w:t>
      </w:r>
      <w:proofErr w:type="spellStart"/>
      <w:r w:rsidRPr="009A75FC">
        <w:rPr>
          <w:rStyle w:val="zadanifontodlomka-000002"/>
          <w:color w:val="auto"/>
        </w:rPr>
        <w:t>Kameničko</w:t>
      </w:r>
      <w:proofErr w:type="spellEnd"/>
      <w:r w:rsidRPr="009A75FC">
        <w:rPr>
          <w:rStyle w:val="zadanifontodlomka-000002"/>
          <w:color w:val="auto"/>
        </w:rPr>
        <w:t xml:space="preserve"> Podgorje, </w:t>
      </w:r>
      <w:proofErr w:type="spellStart"/>
      <w:r w:rsidRPr="009A75FC">
        <w:rPr>
          <w:rStyle w:val="zadanifontodlomka-000002"/>
          <w:color w:val="auto"/>
        </w:rPr>
        <w:t>Muričevec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Očura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Viletinec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Vulišinec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Zalužje</w:t>
      </w:r>
      <w:proofErr w:type="spellEnd"/>
      <w:r w:rsidRPr="009A75FC">
        <w:rPr>
          <w:rStyle w:val="zadanifontodlomka-000002"/>
          <w:color w:val="auto"/>
        </w:rPr>
        <w:t xml:space="preserve">, </w:t>
      </w:r>
      <w:proofErr w:type="spellStart"/>
      <w:r w:rsidRPr="009A75FC">
        <w:rPr>
          <w:rStyle w:val="zadanifontodlomka-000002"/>
          <w:color w:val="auto"/>
        </w:rPr>
        <w:t>Zlogonje</w:t>
      </w:r>
      <w:proofErr w:type="spellEnd"/>
      <w:r w:rsidRPr="009A75FC">
        <w:rPr>
          <w:rStyle w:val="zadanifontodlomka-000002"/>
          <w:color w:val="auto"/>
        </w:rPr>
        <w:t xml:space="preserve"> i </w:t>
      </w:r>
      <w:proofErr w:type="spellStart"/>
      <w:r w:rsidRPr="009A75FC">
        <w:rPr>
          <w:rStyle w:val="zadanifontodlomka-000002"/>
          <w:color w:val="auto"/>
        </w:rPr>
        <w:t>Žarovnica</w:t>
      </w:r>
      <w:proofErr w:type="spellEnd"/>
      <w:r w:rsidRPr="009A75FC">
        <w:rPr>
          <w:rStyle w:val="zadanifontodlomka-000002"/>
          <w:color w:val="auto"/>
        </w:rPr>
        <w:t xml:space="preserve"> iz Grada Lepoglave, Općinu Bednja, naselja </w:t>
      </w:r>
      <w:proofErr w:type="spellStart"/>
      <w:r w:rsidRPr="009A75FC">
        <w:rPr>
          <w:rStyle w:val="zadanifontodlomka-000002"/>
          <w:color w:val="auto"/>
        </w:rPr>
        <w:t>Budinšćak</w:t>
      </w:r>
      <w:proofErr w:type="spellEnd"/>
      <w:r w:rsidR="000E636D" w:rsidRPr="009A75FC">
        <w:rPr>
          <w:rStyle w:val="zadanifontodlomka-000002"/>
          <w:color w:val="auto"/>
        </w:rPr>
        <w:t>,</w:t>
      </w:r>
      <w:r w:rsidRPr="009A75FC">
        <w:rPr>
          <w:rStyle w:val="zadanifontodlomka-000002"/>
          <w:color w:val="auto"/>
        </w:rPr>
        <w:t xml:space="preserve"> </w:t>
      </w:r>
      <w:proofErr w:type="spellStart"/>
      <w:r w:rsidRPr="009A75FC">
        <w:rPr>
          <w:rStyle w:val="zadanifontodlomka-000002"/>
          <w:color w:val="auto"/>
        </w:rPr>
        <w:t>Jelovec</w:t>
      </w:r>
      <w:proofErr w:type="spellEnd"/>
      <w:r w:rsidRPr="009A75FC">
        <w:rPr>
          <w:rStyle w:val="zadanifontodlomka-000002"/>
          <w:color w:val="auto"/>
        </w:rPr>
        <w:t xml:space="preserve"> </w:t>
      </w:r>
      <w:proofErr w:type="spellStart"/>
      <w:r w:rsidRPr="009A75FC">
        <w:rPr>
          <w:rStyle w:val="zadanifontodlomka-000002"/>
          <w:color w:val="auto"/>
        </w:rPr>
        <w:t>Voćanski</w:t>
      </w:r>
      <w:proofErr w:type="spellEnd"/>
      <w:r w:rsidR="000E636D" w:rsidRPr="009A75FC">
        <w:rPr>
          <w:rStyle w:val="zadanifontodlomka-000002"/>
          <w:color w:val="auto"/>
        </w:rPr>
        <w:t xml:space="preserve">, Rijeka </w:t>
      </w:r>
      <w:proofErr w:type="spellStart"/>
      <w:r w:rsidR="000E636D" w:rsidRPr="009A75FC">
        <w:rPr>
          <w:rStyle w:val="zadanifontodlomka-000002"/>
          <w:color w:val="auto"/>
        </w:rPr>
        <w:t>Voćanska</w:t>
      </w:r>
      <w:proofErr w:type="spellEnd"/>
      <w:r w:rsidR="000E636D" w:rsidRPr="009A75FC">
        <w:rPr>
          <w:rStyle w:val="zadanifontodlomka-000002"/>
          <w:color w:val="auto"/>
        </w:rPr>
        <w:t xml:space="preserve"> i Gornja Voća-dio</w:t>
      </w:r>
      <w:r w:rsidRPr="009A75FC">
        <w:rPr>
          <w:rStyle w:val="zadanifontodlomka-000002"/>
          <w:color w:val="auto"/>
        </w:rPr>
        <w:t xml:space="preserve"> </w:t>
      </w:r>
      <w:r w:rsidR="009344F5" w:rsidRPr="009A75FC">
        <w:rPr>
          <w:rFonts w:eastAsia="Times New Roman"/>
        </w:rPr>
        <w:t>(zatečeno područje vodoopskrbe)</w:t>
      </w:r>
      <w:r w:rsidR="009344F5" w:rsidRPr="009A75FC">
        <w:rPr>
          <w:rStyle w:val="zadanifontodlomka-000002"/>
          <w:color w:val="auto"/>
        </w:rPr>
        <w:t xml:space="preserve"> </w:t>
      </w:r>
      <w:r w:rsidRPr="009A75FC">
        <w:rPr>
          <w:rStyle w:val="zadanifontodlomka-000002"/>
          <w:color w:val="auto"/>
        </w:rPr>
        <w:t>iz Općine Donja Voća</w:t>
      </w:r>
      <w:r w:rsidR="003F3353" w:rsidRPr="009A75FC">
        <w:rPr>
          <w:rStyle w:val="zadanifontodlomka-000002"/>
          <w:color w:val="auto"/>
        </w:rPr>
        <w:t xml:space="preserve">, </w:t>
      </w:r>
      <w:r w:rsidR="003F3353" w:rsidRPr="009A75FC">
        <w:rPr>
          <w:rFonts w:eastAsia="Times New Roman"/>
        </w:rPr>
        <w:t xml:space="preserve">naselja Cerje </w:t>
      </w:r>
      <w:proofErr w:type="spellStart"/>
      <w:r w:rsidR="003F3353" w:rsidRPr="009A75FC">
        <w:rPr>
          <w:rFonts w:eastAsia="Times New Roman"/>
        </w:rPr>
        <w:t>Nebojse</w:t>
      </w:r>
      <w:proofErr w:type="spellEnd"/>
      <w:r w:rsidR="003F3353" w:rsidRPr="009A75FC">
        <w:rPr>
          <w:rFonts w:eastAsia="Times New Roman"/>
        </w:rPr>
        <w:t xml:space="preserve">, </w:t>
      </w:r>
      <w:proofErr w:type="spellStart"/>
      <w:r w:rsidR="003F3353" w:rsidRPr="009A75FC">
        <w:rPr>
          <w:rFonts w:eastAsia="Times New Roman"/>
        </w:rPr>
        <w:t>Druškovec</w:t>
      </w:r>
      <w:proofErr w:type="spellEnd"/>
      <w:r w:rsidR="003F3353" w:rsidRPr="009A75FC">
        <w:rPr>
          <w:rFonts w:eastAsia="Times New Roman"/>
        </w:rPr>
        <w:t xml:space="preserve">, </w:t>
      </w:r>
      <w:proofErr w:type="spellStart"/>
      <w:r w:rsidR="003F3353" w:rsidRPr="009A75FC">
        <w:rPr>
          <w:rFonts w:eastAsia="Times New Roman"/>
        </w:rPr>
        <w:t>Koškovec</w:t>
      </w:r>
      <w:proofErr w:type="spellEnd"/>
      <w:r w:rsidR="003F3353" w:rsidRPr="009A75FC">
        <w:rPr>
          <w:rFonts w:eastAsia="Times New Roman"/>
        </w:rPr>
        <w:t xml:space="preserve"> iz Općine Maruševec</w:t>
      </w:r>
      <w:r w:rsidRPr="009A75FC">
        <w:rPr>
          <w:rStyle w:val="zadanifontodlomka-000002"/>
          <w:color w:val="auto"/>
        </w:rPr>
        <w:t xml:space="preserve"> te naselj</w:t>
      </w:r>
      <w:r w:rsidR="00764CF3" w:rsidRPr="009A75FC">
        <w:rPr>
          <w:rStyle w:val="zadanifontodlomka-000002"/>
          <w:color w:val="auto"/>
        </w:rPr>
        <w:t>a</w:t>
      </w:r>
      <w:r w:rsidRPr="009A75FC">
        <w:rPr>
          <w:rStyle w:val="zadanifontodlomka-000002"/>
          <w:color w:val="auto"/>
        </w:rPr>
        <w:t xml:space="preserve"> </w:t>
      </w:r>
      <w:proofErr w:type="spellStart"/>
      <w:r w:rsidRPr="009A75FC">
        <w:rPr>
          <w:rStyle w:val="zadanifontodlomka-000002"/>
          <w:color w:val="auto"/>
        </w:rPr>
        <w:t>Goranec</w:t>
      </w:r>
      <w:proofErr w:type="spellEnd"/>
      <w:r w:rsidR="007153ED" w:rsidRPr="009A75FC">
        <w:rPr>
          <w:rStyle w:val="zadanifontodlomka-000002"/>
          <w:color w:val="auto"/>
        </w:rPr>
        <w:t xml:space="preserve"> i </w:t>
      </w:r>
      <w:r w:rsidR="000E636D" w:rsidRPr="009A75FC">
        <w:rPr>
          <w:rStyle w:val="zadanifontodlomka-000002"/>
          <w:color w:val="auto"/>
        </w:rPr>
        <w:t>K</w:t>
      </w:r>
      <w:r w:rsidR="00732A8B" w:rsidRPr="009A75FC">
        <w:rPr>
          <w:rStyle w:val="zadanifontodlomka-000002"/>
          <w:color w:val="auto"/>
        </w:rPr>
        <w:t>l</w:t>
      </w:r>
      <w:r w:rsidR="000E636D" w:rsidRPr="009A75FC">
        <w:rPr>
          <w:rStyle w:val="zadanifontodlomka-000002"/>
          <w:color w:val="auto"/>
        </w:rPr>
        <w:t>enovnik-dio</w:t>
      </w:r>
      <w:r w:rsidR="00B00ED1" w:rsidRPr="009A75FC">
        <w:rPr>
          <w:rStyle w:val="zadanifontodlomka-000002"/>
          <w:color w:val="auto"/>
        </w:rPr>
        <w:t xml:space="preserve"> </w:t>
      </w:r>
      <w:r w:rsidR="00B00ED1" w:rsidRPr="009A75FC">
        <w:rPr>
          <w:rFonts w:eastAsia="Times New Roman"/>
        </w:rPr>
        <w:t>(zatečeno područje vodoopskrbe)</w:t>
      </w:r>
      <w:r w:rsidR="000E636D" w:rsidRPr="009A75FC">
        <w:rPr>
          <w:rStyle w:val="zadanifontodlomka-000002"/>
          <w:color w:val="auto"/>
        </w:rPr>
        <w:t xml:space="preserve"> </w:t>
      </w:r>
      <w:r w:rsidRPr="009A75FC">
        <w:rPr>
          <w:rStyle w:val="zadanifontodlomka-000002"/>
          <w:color w:val="auto"/>
        </w:rPr>
        <w:t>iz Općine Klenovnik u Varaždinskoj županiji.</w:t>
      </w:r>
      <w:r w:rsidRPr="009A75FC">
        <w:t xml:space="preserve"> </w:t>
      </w:r>
    </w:p>
    <w:p w14:paraId="720715F9" w14:textId="77777777" w:rsidR="00E83C0B" w:rsidRPr="009A75FC" w:rsidRDefault="00E83C0B" w:rsidP="00E83C0B">
      <w:pPr>
        <w:pStyle w:val="normal-000001"/>
      </w:pPr>
      <w:r w:rsidRPr="009A75FC">
        <w:rPr>
          <w:rStyle w:val="000000"/>
          <w:color w:val="auto"/>
        </w:rPr>
        <w:t> </w:t>
      </w:r>
      <w:r w:rsidRPr="009A75FC">
        <w:t xml:space="preserve"> </w:t>
      </w:r>
    </w:p>
    <w:p w14:paraId="14E2F7BB" w14:textId="3183C976" w:rsidR="00E83C0B" w:rsidRPr="009A75FC" w:rsidRDefault="00E83C0B" w:rsidP="00E83C0B">
      <w:pPr>
        <w:pStyle w:val="normal-000001"/>
      </w:pPr>
      <w:r w:rsidRPr="009A75FC">
        <w:rPr>
          <w:rStyle w:val="zadanifontodlomka-000002"/>
          <w:color w:val="auto"/>
        </w:rPr>
        <w:t>Društvo preuzimatelj na uslužnom području 3 je Ivkom</w:t>
      </w:r>
      <w:r w:rsidR="000E636D" w:rsidRPr="009A75FC">
        <w:rPr>
          <w:rStyle w:val="zadanifontodlomka-000002"/>
          <w:color w:val="auto"/>
        </w:rPr>
        <w:t>-vode</w:t>
      </w:r>
      <w:r w:rsidRPr="009A75FC">
        <w:rPr>
          <w:rStyle w:val="zadanifontodlomka-000002"/>
          <w:color w:val="auto"/>
        </w:rPr>
        <w:t xml:space="preserve"> d.o.o. Ivanec.</w:t>
      </w:r>
      <w:r w:rsidR="00F97348" w:rsidRPr="009A75FC">
        <w:t>„</w:t>
      </w:r>
    </w:p>
    <w:p w14:paraId="4413B13B" w14:textId="77777777" w:rsidR="00461957" w:rsidRPr="009A75FC" w:rsidRDefault="00461957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850751" w14:textId="70533B37" w:rsidR="003957C3" w:rsidRPr="009A75FC" w:rsidRDefault="007A09FF" w:rsidP="008101A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sz w:val="24"/>
          <w:szCs w:val="24"/>
        </w:rPr>
        <w:t>Formiranjem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 uslužnih područja kako se to predlaže </w:t>
      </w:r>
      <w:r w:rsidR="00DF3727" w:rsidRPr="009A75FC">
        <w:rPr>
          <w:rFonts w:ascii="Times New Roman" w:eastAsia="Times New Roman" w:hAnsi="Times New Roman" w:cs="Times New Roman"/>
          <w:sz w:val="24"/>
          <w:szCs w:val="24"/>
        </w:rPr>
        <w:t>Prijedlogom Uredbe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F4427" w:rsidRPr="009A75FC">
        <w:rPr>
          <w:rFonts w:ascii="Times New Roman" w:eastAsia="Times New Roman" w:hAnsi="Times New Roman" w:cs="Times New Roman"/>
          <w:sz w:val="24"/>
          <w:szCs w:val="24"/>
        </w:rPr>
        <w:t xml:space="preserve">umjesto jačanja javnog isporučitelja vodnih usluga došlo bi do </w:t>
      </w:r>
      <w:r w:rsidR="007A65B1" w:rsidRPr="009A75FC">
        <w:rPr>
          <w:rFonts w:ascii="Times New Roman" w:eastAsia="Times New Roman" w:hAnsi="Times New Roman" w:cs="Times New Roman"/>
          <w:sz w:val="24"/>
          <w:szCs w:val="24"/>
        </w:rPr>
        <w:t xml:space="preserve">njegovog </w:t>
      </w:r>
      <w:r w:rsidR="007F4427" w:rsidRPr="009A75FC">
        <w:rPr>
          <w:rFonts w:ascii="Times New Roman" w:eastAsia="Times New Roman" w:hAnsi="Times New Roman" w:cs="Times New Roman"/>
          <w:sz w:val="24"/>
          <w:szCs w:val="24"/>
        </w:rPr>
        <w:t xml:space="preserve">slabljenja, jer bi se smanjenjem područja smanjili i 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 prihodi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tvrtke 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>Ivkom-vode d.o.o. Ivanec</w:t>
      </w:r>
      <w:r w:rsidR="00DF3727" w:rsidRPr="009A7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 xml:space="preserve">što bi 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>ugrozilo provedbu z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>apočet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>ih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 projek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>t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>, naročito EU investicij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e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 projekt</w:t>
      </w:r>
      <w:r w:rsidR="00E15026" w:rsidRPr="009A75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051414" w:rsidRPr="009A75FC">
        <w:rPr>
          <w:rFonts w:ascii="Times New Roman" w:eastAsia="Times New Roman" w:hAnsi="Times New Roman" w:cs="Times New Roman"/>
          <w:sz w:val="24"/>
          <w:szCs w:val="24"/>
        </w:rPr>
        <w:t xml:space="preserve"> aglomeracije Ivanec, 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te se u tom smislu predlažu navedene izmjene područja obuhvata uslužnih područja</w:t>
      </w:r>
      <w:r w:rsidR="00677C62" w:rsidRPr="009A75FC">
        <w:rPr>
          <w:rFonts w:ascii="Times New Roman" w:eastAsia="Times New Roman" w:hAnsi="Times New Roman" w:cs="Times New Roman"/>
          <w:sz w:val="24"/>
          <w:szCs w:val="24"/>
        </w:rPr>
        <w:t xml:space="preserve"> pri čemu bi se u najvećoj mogućoj mjeri zadržalo postojeće stanje</w:t>
      </w:r>
      <w:r w:rsidRPr="009A75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DCD53C" w14:textId="47788915" w:rsidR="00CC3454" w:rsidRPr="009A75FC" w:rsidRDefault="00DF3727" w:rsidP="001A08C2">
      <w:pPr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75FC">
        <w:rPr>
          <w:rFonts w:ascii="Times New Roman" w:eastAsia="Times New Roman" w:hAnsi="Times New Roman" w:cs="Times New Roman"/>
          <w:b/>
          <w:sz w:val="24"/>
          <w:szCs w:val="24"/>
        </w:rPr>
        <w:t>Milorad Batinić, gradonačelnik Grada Ivanca</w:t>
      </w:r>
    </w:p>
    <w:sectPr w:rsidR="00CC3454" w:rsidRPr="009A75FC" w:rsidSect="00364B35">
      <w:pgSz w:w="11906" w:h="16838"/>
      <w:pgMar w:top="1135" w:right="1416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E35C5"/>
    <w:multiLevelType w:val="hybridMultilevel"/>
    <w:tmpl w:val="7DBABCB4"/>
    <w:lvl w:ilvl="0" w:tplc="8C7E4D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F7AC4"/>
    <w:multiLevelType w:val="hybridMultilevel"/>
    <w:tmpl w:val="6B00598C"/>
    <w:lvl w:ilvl="0" w:tplc="83328E9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61D6BB9"/>
    <w:multiLevelType w:val="hybridMultilevel"/>
    <w:tmpl w:val="B9E06C76"/>
    <w:lvl w:ilvl="0" w:tplc="8F123D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52EB7"/>
    <w:multiLevelType w:val="hybridMultilevel"/>
    <w:tmpl w:val="3AFC643E"/>
    <w:lvl w:ilvl="0" w:tplc="005E69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7637E"/>
    <w:multiLevelType w:val="hybridMultilevel"/>
    <w:tmpl w:val="235E2C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73255"/>
    <w:multiLevelType w:val="hybridMultilevel"/>
    <w:tmpl w:val="2BDE3D6C"/>
    <w:lvl w:ilvl="0" w:tplc="8DE614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41D"/>
    <w:rsid w:val="000321DC"/>
    <w:rsid w:val="000357FF"/>
    <w:rsid w:val="00051414"/>
    <w:rsid w:val="00065C01"/>
    <w:rsid w:val="000916C9"/>
    <w:rsid w:val="000931AF"/>
    <w:rsid w:val="000B7B6D"/>
    <w:rsid w:val="000D429D"/>
    <w:rsid w:val="000E636D"/>
    <w:rsid w:val="000F3160"/>
    <w:rsid w:val="00115DC8"/>
    <w:rsid w:val="00117590"/>
    <w:rsid w:val="001361F2"/>
    <w:rsid w:val="00140705"/>
    <w:rsid w:val="001459EB"/>
    <w:rsid w:val="001639E0"/>
    <w:rsid w:val="00175C33"/>
    <w:rsid w:val="0018174A"/>
    <w:rsid w:val="00190BC3"/>
    <w:rsid w:val="00195072"/>
    <w:rsid w:val="001A08C2"/>
    <w:rsid w:val="001E679B"/>
    <w:rsid w:val="001F76A3"/>
    <w:rsid w:val="00213C5A"/>
    <w:rsid w:val="00222BA2"/>
    <w:rsid w:val="00225C51"/>
    <w:rsid w:val="00225FB5"/>
    <w:rsid w:val="00233C27"/>
    <w:rsid w:val="002346EC"/>
    <w:rsid w:val="00241059"/>
    <w:rsid w:val="00276992"/>
    <w:rsid w:val="002B6E1C"/>
    <w:rsid w:val="002C5673"/>
    <w:rsid w:val="002E6B5A"/>
    <w:rsid w:val="00321B6C"/>
    <w:rsid w:val="0032728A"/>
    <w:rsid w:val="00334C25"/>
    <w:rsid w:val="00340FEB"/>
    <w:rsid w:val="00364B35"/>
    <w:rsid w:val="00391417"/>
    <w:rsid w:val="003942F7"/>
    <w:rsid w:val="003957C3"/>
    <w:rsid w:val="00397784"/>
    <w:rsid w:val="00397A41"/>
    <w:rsid w:val="003B1D9A"/>
    <w:rsid w:val="003B2417"/>
    <w:rsid w:val="003B25BA"/>
    <w:rsid w:val="003C6017"/>
    <w:rsid w:val="003D55CE"/>
    <w:rsid w:val="003E5A57"/>
    <w:rsid w:val="003F3353"/>
    <w:rsid w:val="003F5C5E"/>
    <w:rsid w:val="00412422"/>
    <w:rsid w:val="00433C23"/>
    <w:rsid w:val="00461957"/>
    <w:rsid w:val="00475B44"/>
    <w:rsid w:val="004805C1"/>
    <w:rsid w:val="00487F1C"/>
    <w:rsid w:val="004A55CE"/>
    <w:rsid w:val="004B4E15"/>
    <w:rsid w:val="004E02C0"/>
    <w:rsid w:val="00503C77"/>
    <w:rsid w:val="00513688"/>
    <w:rsid w:val="00550B6D"/>
    <w:rsid w:val="005571F6"/>
    <w:rsid w:val="00563DFB"/>
    <w:rsid w:val="0057792E"/>
    <w:rsid w:val="00590C64"/>
    <w:rsid w:val="005A1245"/>
    <w:rsid w:val="005A5CCE"/>
    <w:rsid w:val="005B0457"/>
    <w:rsid w:val="005B1AC0"/>
    <w:rsid w:val="005B6BCE"/>
    <w:rsid w:val="005B7610"/>
    <w:rsid w:val="005D141F"/>
    <w:rsid w:val="005E715C"/>
    <w:rsid w:val="00600A2C"/>
    <w:rsid w:val="00603F33"/>
    <w:rsid w:val="00623B69"/>
    <w:rsid w:val="006245A9"/>
    <w:rsid w:val="00631F80"/>
    <w:rsid w:val="006322F1"/>
    <w:rsid w:val="0065241D"/>
    <w:rsid w:val="00663ED2"/>
    <w:rsid w:val="00677C62"/>
    <w:rsid w:val="00697EB7"/>
    <w:rsid w:val="006E32CF"/>
    <w:rsid w:val="006F059C"/>
    <w:rsid w:val="006F1732"/>
    <w:rsid w:val="006F5648"/>
    <w:rsid w:val="006F68C9"/>
    <w:rsid w:val="006F73FC"/>
    <w:rsid w:val="00700707"/>
    <w:rsid w:val="007059C9"/>
    <w:rsid w:val="0070777D"/>
    <w:rsid w:val="007153ED"/>
    <w:rsid w:val="00732A8B"/>
    <w:rsid w:val="007532B1"/>
    <w:rsid w:val="00764CF3"/>
    <w:rsid w:val="007704DE"/>
    <w:rsid w:val="00790B45"/>
    <w:rsid w:val="007926F9"/>
    <w:rsid w:val="007A09FF"/>
    <w:rsid w:val="007A65B1"/>
    <w:rsid w:val="007A7556"/>
    <w:rsid w:val="007D48FF"/>
    <w:rsid w:val="007E5046"/>
    <w:rsid w:val="007F1538"/>
    <w:rsid w:val="007F4427"/>
    <w:rsid w:val="007F6703"/>
    <w:rsid w:val="008101AB"/>
    <w:rsid w:val="00820B28"/>
    <w:rsid w:val="0082346C"/>
    <w:rsid w:val="00832CEA"/>
    <w:rsid w:val="0088269C"/>
    <w:rsid w:val="00884556"/>
    <w:rsid w:val="008A70AD"/>
    <w:rsid w:val="008B4FD0"/>
    <w:rsid w:val="008D508C"/>
    <w:rsid w:val="008D5F44"/>
    <w:rsid w:val="008F065D"/>
    <w:rsid w:val="008F0BB9"/>
    <w:rsid w:val="008F31E3"/>
    <w:rsid w:val="00910799"/>
    <w:rsid w:val="0091601A"/>
    <w:rsid w:val="009344F5"/>
    <w:rsid w:val="00941486"/>
    <w:rsid w:val="0094502F"/>
    <w:rsid w:val="00957566"/>
    <w:rsid w:val="00970C84"/>
    <w:rsid w:val="009746B3"/>
    <w:rsid w:val="00992048"/>
    <w:rsid w:val="009978D8"/>
    <w:rsid w:val="009A6318"/>
    <w:rsid w:val="009A75FC"/>
    <w:rsid w:val="009E5AD0"/>
    <w:rsid w:val="009E7A4A"/>
    <w:rsid w:val="009F5418"/>
    <w:rsid w:val="00A02EBE"/>
    <w:rsid w:val="00A20340"/>
    <w:rsid w:val="00A26BE3"/>
    <w:rsid w:val="00A42D1F"/>
    <w:rsid w:val="00A56DEA"/>
    <w:rsid w:val="00A737CF"/>
    <w:rsid w:val="00A85641"/>
    <w:rsid w:val="00A87AD2"/>
    <w:rsid w:val="00A96489"/>
    <w:rsid w:val="00AA5424"/>
    <w:rsid w:val="00AC5112"/>
    <w:rsid w:val="00AE13CA"/>
    <w:rsid w:val="00B00ED1"/>
    <w:rsid w:val="00B42F9B"/>
    <w:rsid w:val="00B620B6"/>
    <w:rsid w:val="00B64E65"/>
    <w:rsid w:val="00B735FA"/>
    <w:rsid w:val="00B7417F"/>
    <w:rsid w:val="00B973A0"/>
    <w:rsid w:val="00BA1AC4"/>
    <w:rsid w:val="00BA438F"/>
    <w:rsid w:val="00BD7252"/>
    <w:rsid w:val="00BE5F6A"/>
    <w:rsid w:val="00BE7116"/>
    <w:rsid w:val="00BE7EFE"/>
    <w:rsid w:val="00C129C7"/>
    <w:rsid w:val="00C2245D"/>
    <w:rsid w:val="00C31CB4"/>
    <w:rsid w:val="00C361CB"/>
    <w:rsid w:val="00C537B6"/>
    <w:rsid w:val="00C636E1"/>
    <w:rsid w:val="00C648F5"/>
    <w:rsid w:val="00C74141"/>
    <w:rsid w:val="00C83CFD"/>
    <w:rsid w:val="00C878A9"/>
    <w:rsid w:val="00C9244E"/>
    <w:rsid w:val="00CA0721"/>
    <w:rsid w:val="00CA2AB1"/>
    <w:rsid w:val="00CB36AA"/>
    <w:rsid w:val="00CC3454"/>
    <w:rsid w:val="00CD19B3"/>
    <w:rsid w:val="00D224D4"/>
    <w:rsid w:val="00D23FC4"/>
    <w:rsid w:val="00D4205B"/>
    <w:rsid w:val="00D60F67"/>
    <w:rsid w:val="00D6248E"/>
    <w:rsid w:val="00D75350"/>
    <w:rsid w:val="00D8283F"/>
    <w:rsid w:val="00D902F9"/>
    <w:rsid w:val="00DE2A8B"/>
    <w:rsid w:val="00DF0896"/>
    <w:rsid w:val="00DF3727"/>
    <w:rsid w:val="00E00D7F"/>
    <w:rsid w:val="00E03D63"/>
    <w:rsid w:val="00E07C07"/>
    <w:rsid w:val="00E148F7"/>
    <w:rsid w:val="00E15026"/>
    <w:rsid w:val="00E15CA9"/>
    <w:rsid w:val="00E26CBB"/>
    <w:rsid w:val="00E51CEA"/>
    <w:rsid w:val="00E57575"/>
    <w:rsid w:val="00E6161A"/>
    <w:rsid w:val="00E66BDC"/>
    <w:rsid w:val="00E727EB"/>
    <w:rsid w:val="00E7405B"/>
    <w:rsid w:val="00E83C0B"/>
    <w:rsid w:val="00EA3A49"/>
    <w:rsid w:val="00EC422A"/>
    <w:rsid w:val="00EE745A"/>
    <w:rsid w:val="00EE7B1E"/>
    <w:rsid w:val="00EF11D1"/>
    <w:rsid w:val="00F05FD3"/>
    <w:rsid w:val="00F11E36"/>
    <w:rsid w:val="00F160A9"/>
    <w:rsid w:val="00F20A13"/>
    <w:rsid w:val="00F31B71"/>
    <w:rsid w:val="00F66A31"/>
    <w:rsid w:val="00F66CCB"/>
    <w:rsid w:val="00F67CAE"/>
    <w:rsid w:val="00F70ECF"/>
    <w:rsid w:val="00F73E06"/>
    <w:rsid w:val="00F829F9"/>
    <w:rsid w:val="00F97348"/>
    <w:rsid w:val="00FB0D58"/>
    <w:rsid w:val="00FB1340"/>
    <w:rsid w:val="00FB4DE3"/>
    <w:rsid w:val="00FC6019"/>
    <w:rsid w:val="00F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6950"/>
  <w15:docId w15:val="{ED4E366A-2E70-4B31-818D-7461A175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017"/>
  </w:style>
  <w:style w:type="paragraph" w:styleId="Naslov1">
    <w:name w:val="heading 1"/>
    <w:basedOn w:val="Normal"/>
    <w:link w:val="Naslov1Char"/>
    <w:uiPriority w:val="9"/>
    <w:qFormat/>
    <w:rsid w:val="00E83C0B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B42F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F5F5F"/>
      <w:sz w:val="17"/>
      <w:szCs w:val="17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3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3C5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B4FD0"/>
    <w:pPr>
      <w:ind w:left="720"/>
      <w:contextualSpacing/>
    </w:pPr>
  </w:style>
  <w:style w:type="character" w:customStyle="1" w:styleId="zadanifontodlomka-000002">
    <w:name w:val="zadanifontodlomka-000002"/>
    <w:basedOn w:val="Zadanifontodlomka"/>
    <w:rsid w:val="00CC3454"/>
    <w:rPr>
      <w:rFonts w:ascii="Times New Roman" w:hAnsi="Times New Roman" w:cs="Times New Roman" w:hint="default"/>
      <w:b w:val="0"/>
      <w:bCs w:val="0"/>
      <w:color w:val="000000"/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E83C0B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normal-000001">
    <w:name w:val="normal-000001"/>
    <w:basedOn w:val="Normal"/>
    <w:rsid w:val="00E83C0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ormal-000003">
    <w:name w:val="normal-000003"/>
    <w:basedOn w:val="Normal"/>
    <w:rsid w:val="00E83C0B"/>
    <w:pPr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000000">
    <w:name w:val="000000"/>
    <w:basedOn w:val="Zadanifontodlomka"/>
    <w:rsid w:val="00E83C0B"/>
    <w:rPr>
      <w:b w:val="0"/>
      <w:bCs w:val="0"/>
      <w:color w:val="000000"/>
      <w:sz w:val="24"/>
      <w:szCs w:val="24"/>
    </w:rPr>
  </w:style>
  <w:style w:type="character" w:customStyle="1" w:styleId="zadanifontodlomka-000007">
    <w:name w:val="zadanifontodlomka-000007"/>
    <w:basedOn w:val="Zadanifontodlomka"/>
    <w:rsid w:val="00E83C0B"/>
    <w:rPr>
      <w:rFonts w:ascii="Times New Roman" w:hAnsi="Times New Roman" w:cs="Times New Roman" w:hint="default"/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2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Ljiljana Risek</cp:lastModifiedBy>
  <cp:revision>2</cp:revision>
  <cp:lastPrinted>2021-10-08T08:33:00Z</cp:lastPrinted>
  <dcterms:created xsi:type="dcterms:W3CDTF">2021-10-08T11:01:00Z</dcterms:created>
  <dcterms:modified xsi:type="dcterms:W3CDTF">2021-10-08T11:01:00Z</dcterms:modified>
</cp:coreProperties>
</file>