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     </w:t>
      </w: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BD702BA" wp14:editId="6290780E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3407C">
        <w:rPr>
          <w:rFonts w:ascii="Arial" w:hAnsi="Arial" w:cs="Arial"/>
          <w:sz w:val="22"/>
          <w:szCs w:val="22"/>
        </w:rPr>
        <w:t xml:space="preserve"> 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REPUBLIKA HRVATSKA</w:t>
      </w:r>
    </w:p>
    <w:p w:rsidR="002E170E" w:rsidRPr="0053407C" w:rsidRDefault="002E170E" w:rsidP="002E170E">
      <w:pPr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VARAŽDINSKA ŽUPANIJA 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        GRAD IVANEC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GRADSKO VIJEĆE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KLASA: </w:t>
      </w:r>
      <w:r w:rsidR="00B64E4E">
        <w:rPr>
          <w:rFonts w:ascii="Arial" w:hAnsi="Arial" w:cs="Arial"/>
          <w:sz w:val="22"/>
          <w:szCs w:val="22"/>
        </w:rPr>
        <w:t>350-01/14-01/38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>URBROJ: 2186/12-</w:t>
      </w:r>
      <w:r>
        <w:rPr>
          <w:rFonts w:ascii="Arial" w:hAnsi="Arial" w:cs="Arial"/>
          <w:sz w:val="22"/>
          <w:szCs w:val="22"/>
        </w:rPr>
        <w:t>02/05-14-</w:t>
      </w:r>
      <w:r w:rsidR="00146E69">
        <w:rPr>
          <w:rFonts w:ascii="Arial" w:hAnsi="Arial" w:cs="Arial"/>
          <w:sz w:val="22"/>
          <w:szCs w:val="22"/>
        </w:rPr>
        <w:t>4</w:t>
      </w: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Ivanec,  </w:t>
      </w:r>
      <w:r>
        <w:rPr>
          <w:rFonts w:ascii="Arial" w:hAnsi="Arial" w:cs="Arial"/>
          <w:sz w:val="22"/>
          <w:szCs w:val="22"/>
        </w:rPr>
        <w:t>18. prosinca</w:t>
      </w:r>
      <w:r w:rsidRPr="0053407C">
        <w:rPr>
          <w:rFonts w:ascii="Arial" w:hAnsi="Arial" w:cs="Arial"/>
          <w:sz w:val="22"/>
          <w:szCs w:val="22"/>
        </w:rPr>
        <w:t xml:space="preserve"> 201</w:t>
      </w:r>
      <w:r>
        <w:rPr>
          <w:rFonts w:ascii="Arial" w:hAnsi="Arial" w:cs="Arial"/>
          <w:sz w:val="22"/>
          <w:szCs w:val="22"/>
        </w:rPr>
        <w:t>4</w:t>
      </w:r>
      <w:r w:rsidRPr="0053407C">
        <w:rPr>
          <w:rFonts w:ascii="Arial" w:hAnsi="Arial" w:cs="Arial"/>
          <w:sz w:val="22"/>
          <w:szCs w:val="22"/>
        </w:rPr>
        <w:t>.</w:t>
      </w: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Pr="0053407C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  <w:r w:rsidRPr="0053407C">
        <w:rPr>
          <w:rFonts w:ascii="Arial" w:hAnsi="Arial" w:cs="Arial"/>
          <w:sz w:val="22"/>
          <w:szCs w:val="22"/>
        </w:rPr>
        <w:t xml:space="preserve">Na temelju članka </w:t>
      </w:r>
      <w:r>
        <w:rPr>
          <w:rFonts w:ascii="Arial" w:hAnsi="Arial" w:cs="Arial"/>
          <w:sz w:val="22"/>
          <w:szCs w:val="22"/>
        </w:rPr>
        <w:t>35</w:t>
      </w:r>
      <w:r w:rsidRPr="0053407C">
        <w:rPr>
          <w:rFonts w:ascii="Arial" w:hAnsi="Arial" w:cs="Arial"/>
          <w:sz w:val="22"/>
          <w:szCs w:val="22"/>
        </w:rPr>
        <w:t>. Statuta Grada Ivanca („Službeni vjesnik Varaždinske županije“ br. 21/09</w:t>
      </w:r>
      <w:r>
        <w:rPr>
          <w:rFonts w:ascii="Arial" w:hAnsi="Arial" w:cs="Arial"/>
          <w:sz w:val="22"/>
          <w:szCs w:val="22"/>
        </w:rPr>
        <w:t>, 12/13, 23/13 – pročišćeni tekst</w:t>
      </w:r>
      <w:r w:rsidRPr="0053407C">
        <w:rPr>
          <w:rFonts w:ascii="Arial" w:hAnsi="Arial" w:cs="Arial"/>
          <w:sz w:val="22"/>
          <w:szCs w:val="22"/>
        </w:rPr>
        <w:t xml:space="preserve">), </w:t>
      </w:r>
      <w:r>
        <w:rPr>
          <w:rFonts w:ascii="Arial" w:hAnsi="Arial" w:cs="Arial"/>
          <w:sz w:val="22"/>
          <w:szCs w:val="22"/>
        </w:rPr>
        <w:t>Gradsko vijeće Grada Ivanca</w:t>
      </w:r>
      <w:r w:rsidRPr="0053407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1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 xml:space="preserve">. sjednici održanoj </w:t>
      </w:r>
      <w:r>
        <w:rPr>
          <w:rFonts w:ascii="Arial" w:hAnsi="Arial" w:cs="Arial"/>
          <w:sz w:val="22"/>
          <w:szCs w:val="22"/>
        </w:rPr>
        <w:t>18. prosinca 2014</w:t>
      </w:r>
      <w:r>
        <w:rPr>
          <w:rFonts w:ascii="Arial" w:hAnsi="Arial" w:cs="Arial"/>
          <w:sz w:val="22"/>
          <w:szCs w:val="22"/>
        </w:rPr>
        <w:t xml:space="preserve">. godine, nakon razmatranja </w:t>
      </w:r>
      <w:r w:rsidR="00B64E4E">
        <w:rPr>
          <w:rFonts w:ascii="Arial" w:hAnsi="Arial" w:cs="Arial"/>
          <w:sz w:val="22"/>
          <w:szCs w:val="22"/>
        </w:rPr>
        <w:t>Izvješća o zaključcima stručne analize zaprimljenih inicijativa u svrhu utvrđivanja osnovanosti pokretanja postupka za izradu i donošenje prostornih planova na području Grada Ivanca</w:t>
      </w:r>
      <w:r w:rsidR="00146E69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53407C">
        <w:rPr>
          <w:rFonts w:ascii="Arial" w:hAnsi="Arial" w:cs="Arial"/>
          <w:sz w:val="22"/>
          <w:szCs w:val="22"/>
        </w:rPr>
        <w:t>donosi</w:t>
      </w: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2"/>
          <w:szCs w:val="22"/>
        </w:rPr>
      </w:pPr>
    </w:p>
    <w:p w:rsidR="002E170E" w:rsidRPr="00D049A9" w:rsidRDefault="002E170E" w:rsidP="002E170E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2"/>
          <w:szCs w:val="22"/>
        </w:rPr>
      </w:pPr>
      <w:r w:rsidRPr="00D049A9">
        <w:rPr>
          <w:rFonts w:ascii="Arial" w:hAnsi="Arial" w:cs="Arial"/>
          <w:b/>
          <w:sz w:val="22"/>
          <w:szCs w:val="22"/>
        </w:rPr>
        <w:t>Z A K L J U Č A K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Prihvaća</w:t>
      </w:r>
      <w:r>
        <w:rPr>
          <w:rFonts w:ascii="Arial" w:hAnsi="Arial" w:cs="Arial"/>
          <w:sz w:val="22"/>
          <w:szCs w:val="22"/>
        </w:rPr>
        <w:t xml:space="preserve"> se </w:t>
      </w:r>
      <w:r w:rsidR="00B64E4E">
        <w:rPr>
          <w:rFonts w:ascii="Arial" w:hAnsi="Arial" w:cs="Arial"/>
          <w:sz w:val="22"/>
          <w:szCs w:val="22"/>
        </w:rPr>
        <w:t>Izvješće o zaključcima stručne analize zaprimljenih inicijativa u svrhu utvrđivanja osnovanosti pokretanja postupka za izradu i donošenje prostornih planova na području Grada Ivanca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967B78" w:rsidRDefault="00967B78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IVANCA:</w:t>
      </w:r>
    </w:p>
    <w:p w:rsidR="002E170E" w:rsidRDefault="002E170E" w:rsidP="002E170E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Edo </w:t>
      </w:r>
      <w:proofErr w:type="spellStart"/>
      <w:r>
        <w:rPr>
          <w:rFonts w:ascii="Arial" w:hAnsi="Arial" w:cs="Arial"/>
          <w:sz w:val="22"/>
          <w:szCs w:val="22"/>
        </w:rPr>
        <w:t>Rajh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dipl.oec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2E170E" w:rsidP="002E170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Dostavlja se:</w:t>
      </w:r>
    </w:p>
    <w:p w:rsidR="002E170E" w:rsidRDefault="002E170E" w:rsidP="002E170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2E170E" w:rsidRDefault="00B64E4E" w:rsidP="00B64E4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Upravni odjel za urbanizam, komunalne</w:t>
      </w:r>
    </w:p>
    <w:p w:rsidR="00B64E4E" w:rsidRPr="00B35D31" w:rsidRDefault="00B64E4E" w:rsidP="00B64E4E">
      <w:pPr>
        <w:pStyle w:val="Odlomakpopisa"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poslove i zaštitu okoliša, ovdje</w:t>
      </w:r>
      <w:bookmarkStart w:id="0" w:name="_GoBack"/>
      <w:bookmarkEnd w:id="0"/>
    </w:p>
    <w:p w:rsidR="002E170E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 zapisnik, ovdje</w:t>
      </w:r>
    </w:p>
    <w:p w:rsidR="002E170E" w:rsidRPr="00D049A9" w:rsidRDefault="002E170E" w:rsidP="002E170E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Pismohrana, ovdje</w:t>
      </w:r>
    </w:p>
    <w:p w:rsidR="002E170E" w:rsidRDefault="002E170E" w:rsidP="002E170E"/>
    <w:p w:rsidR="004C64CC" w:rsidRDefault="00B64E4E"/>
    <w:sectPr w:rsidR="004C64CC" w:rsidSect="00DF53C5">
      <w:pgSz w:w="12240" w:h="15840" w:code="1"/>
      <w:pgMar w:top="1440" w:right="1797" w:bottom="1440" w:left="1797" w:header="720" w:footer="720" w:gutter="0"/>
      <w:cols w:space="720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9B2CEE"/>
    <w:multiLevelType w:val="hybridMultilevel"/>
    <w:tmpl w:val="C6A431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70E"/>
    <w:rsid w:val="000442A3"/>
    <w:rsid w:val="00085E0E"/>
    <w:rsid w:val="001442F0"/>
    <w:rsid w:val="00146E69"/>
    <w:rsid w:val="00272C82"/>
    <w:rsid w:val="002C3C35"/>
    <w:rsid w:val="002E170E"/>
    <w:rsid w:val="00326517"/>
    <w:rsid w:val="003C7619"/>
    <w:rsid w:val="003E1AB9"/>
    <w:rsid w:val="00474E38"/>
    <w:rsid w:val="004D2CD1"/>
    <w:rsid w:val="005437C0"/>
    <w:rsid w:val="00627577"/>
    <w:rsid w:val="00640C0C"/>
    <w:rsid w:val="006820B1"/>
    <w:rsid w:val="006E7FAB"/>
    <w:rsid w:val="00746EE2"/>
    <w:rsid w:val="00767A0B"/>
    <w:rsid w:val="00777D13"/>
    <w:rsid w:val="007839D7"/>
    <w:rsid w:val="007C29E0"/>
    <w:rsid w:val="007F3343"/>
    <w:rsid w:val="008C0B98"/>
    <w:rsid w:val="008F680F"/>
    <w:rsid w:val="009231CE"/>
    <w:rsid w:val="00944D11"/>
    <w:rsid w:val="00967B78"/>
    <w:rsid w:val="009C1E92"/>
    <w:rsid w:val="009F7E44"/>
    <w:rsid w:val="00A16B59"/>
    <w:rsid w:val="00A51B30"/>
    <w:rsid w:val="00B35D31"/>
    <w:rsid w:val="00B545AF"/>
    <w:rsid w:val="00B64E4E"/>
    <w:rsid w:val="00BA5846"/>
    <w:rsid w:val="00C53C06"/>
    <w:rsid w:val="00C634D2"/>
    <w:rsid w:val="00C756BC"/>
    <w:rsid w:val="00C764E4"/>
    <w:rsid w:val="00CF2F37"/>
    <w:rsid w:val="00D03A81"/>
    <w:rsid w:val="00D444C3"/>
    <w:rsid w:val="00DB7314"/>
    <w:rsid w:val="00DF53C5"/>
    <w:rsid w:val="00E13452"/>
    <w:rsid w:val="00ED4522"/>
    <w:rsid w:val="00F0233A"/>
    <w:rsid w:val="00F2524F"/>
    <w:rsid w:val="00F9026D"/>
    <w:rsid w:val="00FB4604"/>
    <w:rsid w:val="00FC72AE"/>
    <w:rsid w:val="00FE0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E170E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E170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E170E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Snježana Canjuga</dc:creator>
  <cp:lastModifiedBy>Snježana Canjuga</cp:lastModifiedBy>
  <cp:revision>3</cp:revision>
  <cp:lastPrinted>2014-12-19T13:09:00Z</cp:lastPrinted>
  <dcterms:created xsi:type="dcterms:W3CDTF">2014-12-19T13:11:00Z</dcterms:created>
  <dcterms:modified xsi:type="dcterms:W3CDTF">2014-12-19T13:13:00Z</dcterms:modified>
</cp:coreProperties>
</file>