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26EC86C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DF0439">
        <w:rPr>
          <w:rFonts w:ascii="Arial" w:hAnsi="Arial" w:cs="Arial"/>
          <w:sz w:val="24"/>
          <w:szCs w:val="24"/>
        </w:rPr>
        <w:t>400-05/21-01/0</w:t>
      </w:r>
      <w:r w:rsidR="00A62F83">
        <w:rPr>
          <w:rFonts w:ascii="Arial" w:hAnsi="Arial" w:cs="Arial"/>
          <w:sz w:val="24"/>
          <w:szCs w:val="24"/>
        </w:rPr>
        <w:t>8</w:t>
      </w:r>
    </w:p>
    <w:p w14:paraId="6C75E43F" w14:textId="0350009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C20E6F">
        <w:rPr>
          <w:rFonts w:ascii="Arial" w:hAnsi="Arial" w:cs="Arial"/>
          <w:sz w:val="24"/>
          <w:szCs w:val="24"/>
        </w:rPr>
        <w:t>1</w:t>
      </w:r>
      <w:r w:rsidRPr="004A3EB7">
        <w:rPr>
          <w:rFonts w:ascii="Arial" w:hAnsi="Arial" w:cs="Arial"/>
          <w:sz w:val="24"/>
          <w:szCs w:val="24"/>
        </w:rPr>
        <w:t>-</w:t>
      </w:r>
      <w:r w:rsidR="00DF0439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622FAA5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>
        <w:rPr>
          <w:rFonts w:ascii="Arial" w:hAnsi="Arial" w:cs="Arial"/>
          <w:sz w:val="24"/>
          <w:szCs w:val="24"/>
        </w:rPr>
        <w:t xml:space="preserve"> </w:t>
      </w:r>
      <w:r w:rsidR="00C20E6F">
        <w:rPr>
          <w:rFonts w:ascii="Arial" w:hAnsi="Arial" w:cs="Arial"/>
          <w:sz w:val="24"/>
          <w:szCs w:val="24"/>
        </w:rPr>
        <w:t xml:space="preserve"> 2021.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05D9B8D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>, 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DF0439">
        <w:rPr>
          <w:rFonts w:ascii="Arial" w:hAnsi="Arial" w:cs="Arial"/>
          <w:sz w:val="24"/>
          <w:szCs w:val="24"/>
        </w:rPr>
        <w:t>7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>27. listopada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2021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DF0439">
        <w:rPr>
          <w:rFonts w:ascii="Arial" w:hAnsi="Arial" w:cs="Arial"/>
          <w:sz w:val="24"/>
          <w:szCs w:val="24"/>
        </w:rPr>
        <w:t xml:space="preserve">Financijskog izvješća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5A63C7">
        <w:rPr>
          <w:rFonts w:ascii="Arial" w:hAnsi="Arial" w:cs="Arial"/>
          <w:sz w:val="24"/>
          <w:szCs w:val="24"/>
        </w:rPr>
        <w:t>Ivkom</w:t>
      </w:r>
      <w:r w:rsidR="00A62F83">
        <w:rPr>
          <w:rFonts w:ascii="Arial" w:hAnsi="Arial" w:cs="Arial"/>
          <w:sz w:val="24"/>
          <w:szCs w:val="24"/>
        </w:rPr>
        <w:t>-Vode d.o.o.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 – 31.12.2020.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54914EA7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>Financijsko izvješće</w:t>
      </w:r>
      <w:r w:rsidR="00DF0439" w:rsidRPr="00DF0439">
        <w:rPr>
          <w:rFonts w:ascii="Arial" w:hAnsi="Arial" w:cs="Arial"/>
          <w:b/>
          <w:bCs/>
          <w:sz w:val="24"/>
          <w:szCs w:val="24"/>
        </w:rPr>
        <w:t xml:space="preserve"> </w:t>
      </w:r>
      <w:r w:rsidR="00DF0439" w:rsidRPr="00DF0439">
        <w:rPr>
          <w:rFonts w:ascii="Arial" w:hAnsi="Arial" w:cs="Arial"/>
          <w:sz w:val="24"/>
          <w:szCs w:val="24"/>
        </w:rPr>
        <w:t xml:space="preserve">trgovačkog društva </w:t>
      </w:r>
      <w:r w:rsidR="005A63C7">
        <w:rPr>
          <w:rFonts w:ascii="Arial" w:hAnsi="Arial" w:cs="Arial"/>
          <w:sz w:val="24"/>
          <w:szCs w:val="24"/>
        </w:rPr>
        <w:t>Ivkom</w:t>
      </w:r>
      <w:r w:rsidR="00A62F83">
        <w:rPr>
          <w:rFonts w:ascii="Arial" w:hAnsi="Arial" w:cs="Arial"/>
          <w:sz w:val="24"/>
          <w:szCs w:val="24"/>
        </w:rPr>
        <w:t>-Vode</w:t>
      </w:r>
      <w:r w:rsidR="00DF0439">
        <w:rPr>
          <w:rFonts w:ascii="Arial" w:hAnsi="Arial" w:cs="Arial"/>
          <w:sz w:val="24"/>
          <w:szCs w:val="24"/>
        </w:rPr>
        <w:t xml:space="preserve"> d.</w:t>
      </w:r>
      <w:r w:rsidR="00A62F83">
        <w:rPr>
          <w:rFonts w:ascii="Arial" w:hAnsi="Arial" w:cs="Arial"/>
          <w:sz w:val="24"/>
          <w:szCs w:val="24"/>
        </w:rPr>
        <w:t>o</w:t>
      </w:r>
      <w:r w:rsidR="00DF0439">
        <w:rPr>
          <w:rFonts w:ascii="Arial" w:hAnsi="Arial" w:cs="Arial"/>
          <w:sz w:val="24"/>
          <w:szCs w:val="24"/>
        </w:rPr>
        <w:t>.</w:t>
      </w:r>
      <w:r w:rsidR="00A62F83">
        <w:rPr>
          <w:rFonts w:ascii="Arial" w:hAnsi="Arial" w:cs="Arial"/>
          <w:sz w:val="24"/>
          <w:szCs w:val="24"/>
        </w:rPr>
        <w:t>o.</w:t>
      </w:r>
      <w:r w:rsidR="00DF0439" w:rsidRPr="00DF0439">
        <w:rPr>
          <w:rFonts w:ascii="Arial" w:hAnsi="Arial" w:cs="Arial"/>
          <w:sz w:val="24"/>
          <w:szCs w:val="24"/>
        </w:rPr>
        <w:t xml:space="preserve"> za razdoblje  01.01. – 31.12.2020.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6D71D05B" w14:textId="77777777" w:rsidR="00CC687D" w:rsidRDefault="00CC687D" w:rsidP="00BD17B1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C61AE7D" w14:textId="1D8292E0" w:rsidR="00BC1E2A" w:rsidRDefault="005A63C7" w:rsidP="00975F16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</w:t>
      </w:r>
      <w:r w:rsidR="00A62F83">
        <w:rPr>
          <w:rFonts w:ascii="Arial" w:hAnsi="Arial" w:cs="Arial"/>
          <w:sz w:val="24"/>
          <w:szCs w:val="24"/>
        </w:rPr>
        <w:t>-Vode</w:t>
      </w:r>
      <w:r w:rsidR="00DF0439">
        <w:rPr>
          <w:rFonts w:ascii="Arial" w:hAnsi="Arial" w:cs="Arial"/>
          <w:sz w:val="24"/>
          <w:szCs w:val="24"/>
        </w:rPr>
        <w:t xml:space="preserve"> d.</w:t>
      </w:r>
      <w:r w:rsidR="00A62F83">
        <w:rPr>
          <w:rFonts w:ascii="Arial" w:hAnsi="Arial" w:cs="Arial"/>
          <w:sz w:val="24"/>
          <w:szCs w:val="24"/>
        </w:rPr>
        <w:t>o.o.</w:t>
      </w:r>
    </w:p>
    <w:p w14:paraId="76F574F1" w14:textId="758D4EE8" w:rsidR="00DF0439" w:rsidRPr="001F2226" w:rsidRDefault="005A63C7" w:rsidP="00DF0439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Vladimira Nazora 96 B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7A356A"/>
    <w:rsid w:val="007E6F0C"/>
    <w:rsid w:val="008250CC"/>
    <w:rsid w:val="00840217"/>
    <w:rsid w:val="008412FC"/>
    <w:rsid w:val="0086409F"/>
    <w:rsid w:val="00866991"/>
    <w:rsid w:val="008970A7"/>
    <w:rsid w:val="008C65F6"/>
    <w:rsid w:val="008D21CE"/>
    <w:rsid w:val="008E0AC2"/>
    <w:rsid w:val="008E284F"/>
    <w:rsid w:val="008F74CA"/>
    <w:rsid w:val="009035B2"/>
    <w:rsid w:val="00912C45"/>
    <w:rsid w:val="00916BFF"/>
    <w:rsid w:val="00936547"/>
    <w:rsid w:val="00943363"/>
    <w:rsid w:val="009435E2"/>
    <w:rsid w:val="00975F16"/>
    <w:rsid w:val="009A66A8"/>
    <w:rsid w:val="009D37BE"/>
    <w:rsid w:val="009E1305"/>
    <w:rsid w:val="00A25125"/>
    <w:rsid w:val="00A41699"/>
    <w:rsid w:val="00A62F83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5759"/>
    <w:rsid w:val="00C52201"/>
    <w:rsid w:val="00C87C1C"/>
    <w:rsid w:val="00CC687D"/>
    <w:rsid w:val="00D94D4A"/>
    <w:rsid w:val="00DB24C1"/>
    <w:rsid w:val="00DE5B77"/>
    <w:rsid w:val="00DF0439"/>
    <w:rsid w:val="00E43638"/>
    <w:rsid w:val="00E94C53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4</cp:revision>
  <cp:lastPrinted>2021-10-28T05:58:00Z</cp:lastPrinted>
  <dcterms:created xsi:type="dcterms:W3CDTF">2021-10-28T05:59:00Z</dcterms:created>
  <dcterms:modified xsi:type="dcterms:W3CDTF">2021-10-28T06:01:00Z</dcterms:modified>
</cp:coreProperties>
</file>