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6135" w14:textId="77777777" w:rsidR="00EB73EA" w:rsidRDefault="00EB73EA"/>
    <w:p w14:paraId="1CB9156F" w14:textId="77777777" w:rsidR="008509D3" w:rsidRDefault="008509D3"/>
    <w:p w14:paraId="2CF62021" w14:textId="5A4031EA" w:rsidR="00191637" w:rsidRPr="00276BF7" w:rsidRDefault="00191637">
      <w:r w:rsidRPr="0097273A">
        <w:t xml:space="preserve">              </w:t>
      </w:r>
      <w:r w:rsidR="00F16ADD" w:rsidRPr="0097273A">
        <w:rPr>
          <w:noProof/>
        </w:rPr>
        <w:drawing>
          <wp:inline distT="0" distB="0" distL="0" distR="0" wp14:anchorId="2C1F0F63" wp14:editId="09BD434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520C" w14:textId="77777777" w:rsidR="00191637" w:rsidRPr="00605A09" w:rsidRDefault="00191637">
      <w:pPr>
        <w:rPr>
          <w:sz w:val="24"/>
          <w:szCs w:val="24"/>
        </w:rPr>
      </w:pPr>
      <w:r w:rsidRPr="00605A09">
        <w:rPr>
          <w:sz w:val="24"/>
          <w:szCs w:val="24"/>
        </w:rPr>
        <w:t xml:space="preserve"> REPUBLIKA HRVATSKA</w:t>
      </w:r>
    </w:p>
    <w:p w14:paraId="593EC44D" w14:textId="77777777" w:rsidR="00276BF7" w:rsidRDefault="00191637" w:rsidP="00853176">
      <w:pPr>
        <w:rPr>
          <w:sz w:val="24"/>
          <w:szCs w:val="24"/>
        </w:rPr>
      </w:pPr>
      <w:r w:rsidRPr="00605A09">
        <w:rPr>
          <w:sz w:val="24"/>
          <w:szCs w:val="24"/>
        </w:rPr>
        <w:t>VARAŽDINSKA ŽUPANIJA</w:t>
      </w:r>
      <w:r w:rsidR="005308F6">
        <w:rPr>
          <w:sz w:val="24"/>
          <w:szCs w:val="24"/>
        </w:rPr>
        <w:t xml:space="preserve">   </w:t>
      </w:r>
    </w:p>
    <w:p w14:paraId="4CA57017" w14:textId="6C9EBAD7" w:rsidR="009F7EF1" w:rsidRPr="00605A09" w:rsidRDefault="00191637" w:rsidP="00853176">
      <w:pPr>
        <w:rPr>
          <w:sz w:val="16"/>
          <w:szCs w:val="16"/>
        </w:rPr>
      </w:pPr>
      <w:r w:rsidRPr="00605A09">
        <w:rPr>
          <w:sz w:val="24"/>
          <w:szCs w:val="24"/>
        </w:rPr>
        <w:t xml:space="preserve">  </w:t>
      </w:r>
      <w:r w:rsidR="00276BF7">
        <w:rPr>
          <w:sz w:val="24"/>
          <w:szCs w:val="24"/>
        </w:rPr>
        <w:t xml:space="preserve">     </w:t>
      </w:r>
      <w:r w:rsidRPr="00605A09">
        <w:rPr>
          <w:sz w:val="24"/>
          <w:szCs w:val="24"/>
        </w:rPr>
        <w:t>GRAD IVANEC</w:t>
      </w:r>
      <w:r w:rsidR="005308F6">
        <w:rPr>
          <w:sz w:val="24"/>
          <w:szCs w:val="24"/>
        </w:rPr>
        <w:t xml:space="preserve"> </w:t>
      </w:r>
    </w:p>
    <w:p w14:paraId="01C9F0CF" w14:textId="77777777" w:rsidR="00191637" w:rsidRPr="00605A09" w:rsidRDefault="00F00C88">
      <w:pPr>
        <w:rPr>
          <w:sz w:val="24"/>
          <w:szCs w:val="24"/>
        </w:rPr>
      </w:pPr>
      <w:r w:rsidRPr="00605A09">
        <w:rPr>
          <w:sz w:val="24"/>
          <w:szCs w:val="24"/>
        </w:rPr>
        <w:t xml:space="preserve">    GRAD</w:t>
      </w:r>
      <w:r w:rsidR="005308F6">
        <w:rPr>
          <w:sz w:val="24"/>
          <w:szCs w:val="24"/>
        </w:rPr>
        <w:t>SKO VIJEĆE</w:t>
      </w:r>
    </w:p>
    <w:p w14:paraId="3B27EF7E" w14:textId="77777777" w:rsidR="00FE5020" w:rsidRPr="00605A09" w:rsidRDefault="00BB50E9">
      <w:pPr>
        <w:rPr>
          <w:sz w:val="24"/>
          <w:szCs w:val="24"/>
        </w:rPr>
      </w:pPr>
      <w:r w:rsidRPr="00605A09">
        <w:rPr>
          <w:sz w:val="24"/>
          <w:szCs w:val="24"/>
        </w:rPr>
        <w:t>KLASA</w:t>
      </w:r>
      <w:r w:rsidR="00191637" w:rsidRPr="00605A09">
        <w:rPr>
          <w:sz w:val="24"/>
          <w:szCs w:val="24"/>
        </w:rPr>
        <w:t xml:space="preserve">: </w:t>
      </w:r>
      <w:r w:rsidR="00497CB7" w:rsidRPr="00605A09">
        <w:rPr>
          <w:sz w:val="24"/>
          <w:szCs w:val="24"/>
        </w:rPr>
        <w:t xml:space="preserve"> </w:t>
      </w:r>
      <w:r w:rsidR="005308F6">
        <w:rPr>
          <w:sz w:val="24"/>
          <w:szCs w:val="24"/>
        </w:rPr>
        <w:t>023-05/21-02/24</w:t>
      </w:r>
    </w:p>
    <w:p w14:paraId="061B9AC2" w14:textId="6A727C5D" w:rsidR="00191637" w:rsidRPr="00605A09" w:rsidRDefault="00BB50E9">
      <w:pPr>
        <w:rPr>
          <w:sz w:val="24"/>
          <w:szCs w:val="24"/>
        </w:rPr>
      </w:pPr>
      <w:r w:rsidRPr="00605A09">
        <w:rPr>
          <w:sz w:val="24"/>
          <w:szCs w:val="24"/>
        </w:rPr>
        <w:t>URBROJ</w:t>
      </w:r>
      <w:r w:rsidR="004F1C70" w:rsidRPr="00605A09">
        <w:rPr>
          <w:sz w:val="24"/>
          <w:szCs w:val="24"/>
        </w:rPr>
        <w:t xml:space="preserve">: </w:t>
      </w:r>
      <w:r w:rsidR="00A400B0">
        <w:rPr>
          <w:sz w:val="24"/>
          <w:szCs w:val="24"/>
        </w:rPr>
        <w:t>2186/012-04/16-</w:t>
      </w:r>
      <w:r w:rsidR="00853176">
        <w:rPr>
          <w:sz w:val="24"/>
          <w:szCs w:val="24"/>
        </w:rPr>
        <w:t>21</w:t>
      </w:r>
      <w:r w:rsidR="00A400B0">
        <w:rPr>
          <w:sz w:val="24"/>
          <w:szCs w:val="24"/>
        </w:rPr>
        <w:t>/</w:t>
      </w:r>
      <w:r w:rsidR="00276BF7">
        <w:rPr>
          <w:sz w:val="24"/>
          <w:szCs w:val="24"/>
        </w:rPr>
        <w:t>2</w:t>
      </w:r>
    </w:p>
    <w:p w14:paraId="6C0CB0C2" w14:textId="1C479B48" w:rsidR="00191637" w:rsidRPr="00605A09" w:rsidRDefault="00191637">
      <w:pPr>
        <w:rPr>
          <w:sz w:val="24"/>
          <w:szCs w:val="24"/>
        </w:rPr>
      </w:pPr>
      <w:r w:rsidRPr="00605A09">
        <w:rPr>
          <w:sz w:val="24"/>
          <w:szCs w:val="24"/>
        </w:rPr>
        <w:t>Ivanec,</w:t>
      </w:r>
      <w:r w:rsidR="00497CB7" w:rsidRPr="00605A09">
        <w:rPr>
          <w:sz w:val="24"/>
          <w:szCs w:val="24"/>
        </w:rPr>
        <w:t xml:space="preserve"> </w:t>
      </w:r>
      <w:r w:rsidR="00276BF7">
        <w:rPr>
          <w:sz w:val="24"/>
          <w:szCs w:val="24"/>
        </w:rPr>
        <w:t>27. listopada 2021.</w:t>
      </w:r>
    </w:p>
    <w:p w14:paraId="3DE5E9BA" w14:textId="77777777" w:rsidR="00191637" w:rsidRPr="00605A09" w:rsidRDefault="00191637">
      <w:pPr>
        <w:rPr>
          <w:sz w:val="24"/>
          <w:szCs w:val="24"/>
        </w:rPr>
      </w:pPr>
    </w:p>
    <w:p w14:paraId="38446A19" w14:textId="59FE175B" w:rsidR="00605A09" w:rsidRDefault="00191637" w:rsidP="00992BF2">
      <w:pPr>
        <w:pStyle w:val="Tijeloteksta"/>
        <w:rPr>
          <w:b/>
          <w:sz w:val="24"/>
          <w:szCs w:val="24"/>
        </w:rPr>
      </w:pPr>
      <w:r w:rsidRPr="00605A09">
        <w:rPr>
          <w:sz w:val="24"/>
          <w:szCs w:val="24"/>
        </w:rPr>
        <w:tab/>
      </w:r>
      <w:r w:rsidR="00945EE9" w:rsidRPr="00605A09">
        <w:rPr>
          <w:sz w:val="24"/>
          <w:szCs w:val="24"/>
        </w:rPr>
        <w:t xml:space="preserve"> Na temelju članka</w:t>
      </w:r>
      <w:r w:rsidR="00F00C88" w:rsidRPr="00605A09">
        <w:rPr>
          <w:sz w:val="24"/>
          <w:szCs w:val="24"/>
        </w:rPr>
        <w:t xml:space="preserve"> </w:t>
      </w:r>
      <w:r w:rsidR="005308F6">
        <w:rPr>
          <w:sz w:val="24"/>
          <w:szCs w:val="24"/>
        </w:rPr>
        <w:t>14</w:t>
      </w:r>
      <w:r w:rsidR="00F00C88" w:rsidRPr="00605A09">
        <w:rPr>
          <w:sz w:val="24"/>
          <w:szCs w:val="24"/>
        </w:rPr>
        <w:t xml:space="preserve">. Zakona o </w:t>
      </w:r>
      <w:r w:rsidR="005308F6">
        <w:rPr>
          <w:sz w:val="24"/>
          <w:szCs w:val="24"/>
        </w:rPr>
        <w:t>ublažavanju i uklanjanju posljedica prirodnih nepogoda</w:t>
      </w:r>
      <w:r w:rsidR="00F00C88" w:rsidRPr="00605A09">
        <w:rPr>
          <w:sz w:val="24"/>
          <w:szCs w:val="24"/>
        </w:rPr>
        <w:t xml:space="preserve"> („Narodne novine“ br. </w:t>
      </w:r>
      <w:r w:rsidR="005308F6">
        <w:rPr>
          <w:sz w:val="24"/>
          <w:szCs w:val="24"/>
        </w:rPr>
        <w:t>16/19</w:t>
      </w:r>
      <w:r w:rsidR="00F00C88" w:rsidRPr="00605A09">
        <w:rPr>
          <w:sz w:val="24"/>
          <w:szCs w:val="24"/>
        </w:rPr>
        <w:t xml:space="preserve">) i članka </w:t>
      </w:r>
      <w:r w:rsidR="00945EE9" w:rsidRPr="00605A09">
        <w:rPr>
          <w:sz w:val="24"/>
          <w:szCs w:val="24"/>
        </w:rPr>
        <w:t xml:space="preserve"> </w:t>
      </w:r>
      <w:r w:rsidR="00EB4541">
        <w:rPr>
          <w:sz w:val="24"/>
          <w:szCs w:val="24"/>
        </w:rPr>
        <w:t>35</w:t>
      </w:r>
      <w:r w:rsidR="003138B9" w:rsidRPr="00605A09">
        <w:rPr>
          <w:sz w:val="24"/>
          <w:szCs w:val="24"/>
        </w:rPr>
        <w:t>. Statuta Grada Ivanca (</w:t>
      </w:r>
      <w:r w:rsidR="00BB50E9" w:rsidRPr="00605A09">
        <w:rPr>
          <w:sz w:val="24"/>
          <w:szCs w:val="24"/>
        </w:rPr>
        <w:t>„</w:t>
      </w:r>
      <w:r w:rsidR="003138B9" w:rsidRPr="00605A09">
        <w:rPr>
          <w:sz w:val="24"/>
          <w:szCs w:val="24"/>
        </w:rPr>
        <w:t>Službeni vjesnik Varažd</w:t>
      </w:r>
      <w:r w:rsidR="003853E1" w:rsidRPr="00605A09">
        <w:rPr>
          <w:sz w:val="24"/>
          <w:szCs w:val="24"/>
        </w:rPr>
        <w:t>inske županije</w:t>
      </w:r>
      <w:r w:rsidR="00BB50E9" w:rsidRPr="00605A09">
        <w:rPr>
          <w:sz w:val="24"/>
          <w:szCs w:val="24"/>
        </w:rPr>
        <w:t>“</w:t>
      </w:r>
      <w:r w:rsidR="003853E1" w:rsidRPr="00605A09">
        <w:rPr>
          <w:sz w:val="24"/>
          <w:szCs w:val="24"/>
        </w:rPr>
        <w:t xml:space="preserve"> br. </w:t>
      </w:r>
      <w:r w:rsidR="00BB50E9" w:rsidRPr="00605A09">
        <w:rPr>
          <w:sz w:val="24"/>
          <w:szCs w:val="24"/>
        </w:rPr>
        <w:t>21/09, 12/13, 23/13- pročišćeni tekst</w:t>
      </w:r>
      <w:r w:rsidR="00853176">
        <w:rPr>
          <w:sz w:val="24"/>
          <w:szCs w:val="24"/>
        </w:rPr>
        <w:t>, 13/18, 8/20, 15/21, 38/21- pročišćeni tekst</w:t>
      </w:r>
      <w:r w:rsidR="00253468" w:rsidRPr="00605A09">
        <w:rPr>
          <w:sz w:val="24"/>
          <w:szCs w:val="24"/>
        </w:rPr>
        <w:t>),</w:t>
      </w:r>
      <w:r w:rsidR="00431675" w:rsidRPr="00605A09">
        <w:rPr>
          <w:sz w:val="24"/>
          <w:szCs w:val="24"/>
        </w:rPr>
        <w:t xml:space="preserve"> </w:t>
      </w:r>
      <w:r w:rsidR="00EB4541">
        <w:rPr>
          <w:sz w:val="24"/>
          <w:szCs w:val="24"/>
        </w:rPr>
        <w:t>Gradsko vijeće</w:t>
      </w:r>
      <w:r w:rsidR="00F00C88" w:rsidRPr="00605A09">
        <w:rPr>
          <w:sz w:val="24"/>
          <w:szCs w:val="24"/>
        </w:rPr>
        <w:t xml:space="preserve"> Grada Ivanca </w:t>
      </w:r>
      <w:r w:rsidR="00EB4541">
        <w:rPr>
          <w:sz w:val="24"/>
          <w:szCs w:val="24"/>
        </w:rPr>
        <w:t xml:space="preserve">na  </w:t>
      </w:r>
      <w:r w:rsidR="00276BF7">
        <w:rPr>
          <w:sz w:val="24"/>
          <w:szCs w:val="24"/>
        </w:rPr>
        <w:t>7.</w:t>
      </w:r>
      <w:r w:rsidR="00EB4541">
        <w:rPr>
          <w:sz w:val="24"/>
          <w:szCs w:val="24"/>
        </w:rPr>
        <w:t xml:space="preserve"> </w:t>
      </w:r>
      <w:r w:rsidR="002869F8">
        <w:rPr>
          <w:sz w:val="24"/>
          <w:szCs w:val="24"/>
        </w:rPr>
        <w:t xml:space="preserve"> </w:t>
      </w:r>
      <w:r w:rsidR="00EB4541">
        <w:rPr>
          <w:sz w:val="24"/>
          <w:szCs w:val="24"/>
        </w:rPr>
        <w:t xml:space="preserve">sjednici održanoj </w:t>
      </w:r>
      <w:r w:rsidR="00276BF7">
        <w:rPr>
          <w:sz w:val="24"/>
          <w:szCs w:val="24"/>
        </w:rPr>
        <w:t>27. listopada</w:t>
      </w:r>
      <w:r w:rsidR="00EB4541">
        <w:rPr>
          <w:sz w:val="24"/>
          <w:szCs w:val="24"/>
        </w:rPr>
        <w:t xml:space="preserve"> 2021. godine, </w:t>
      </w:r>
      <w:r w:rsidR="007802A2" w:rsidRPr="00605A09">
        <w:rPr>
          <w:sz w:val="24"/>
          <w:szCs w:val="24"/>
        </w:rPr>
        <w:t>donosi</w:t>
      </w:r>
    </w:p>
    <w:p w14:paraId="33A71FA5" w14:textId="77777777" w:rsidR="00810B2B" w:rsidRPr="00605A09" w:rsidRDefault="00EB4541" w:rsidP="00810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14:paraId="2D75B943" w14:textId="77777777" w:rsidR="00AE3CAC" w:rsidRDefault="00810B2B" w:rsidP="00AE3CAC">
      <w:pPr>
        <w:jc w:val="center"/>
        <w:rPr>
          <w:b/>
          <w:sz w:val="24"/>
          <w:szCs w:val="24"/>
        </w:rPr>
      </w:pPr>
      <w:r w:rsidRPr="00605A09">
        <w:rPr>
          <w:b/>
          <w:sz w:val="24"/>
          <w:szCs w:val="24"/>
        </w:rPr>
        <w:t>o</w:t>
      </w:r>
      <w:r w:rsidR="00EC7D25" w:rsidRPr="00605A09">
        <w:rPr>
          <w:b/>
          <w:sz w:val="24"/>
          <w:szCs w:val="24"/>
        </w:rPr>
        <w:t xml:space="preserve"> </w:t>
      </w:r>
      <w:r w:rsidR="00AE3CAC">
        <w:rPr>
          <w:b/>
          <w:sz w:val="24"/>
          <w:szCs w:val="24"/>
        </w:rPr>
        <w:t xml:space="preserve">imenovanju Gradskog povjerenstva za </w:t>
      </w:r>
    </w:p>
    <w:p w14:paraId="1850FB49" w14:textId="77777777" w:rsidR="00605A09" w:rsidRDefault="00AE3CAC" w:rsidP="00AE3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procjenu šteta od prirodnih nepogoda</w:t>
      </w:r>
    </w:p>
    <w:p w14:paraId="75C4DEFB" w14:textId="77777777" w:rsidR="00992BF2" w:rsidRDefault="00992BF2" w:rsidP="00C579CB">
      <w:pPr>
        <w:jc w:val="center"/>
        <w:rPr>
          <w:sz w:val="24"/>
          <w:szCs w:val="24"/>
        </w:rPr>
      </w:pPr>
    </w:p>
    <w:p w14:paraId="1CAB3D9E" w14:textId="77777777" w:rsidR="00C579CB" w:rsidRPr="00605A09" w:rsidRDefault="005866A4" w:rsidP="00C579CB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97CB7" w:rsidRPr="00605A09">
        <w:rPr>
          <w:sz w:val="24"/>
          <w:szCs w:val="24"/>
        </w:rPr>
        <w:t>.</w:t>
      </w:r>
    </w:p>
    <w:p w14:paraId="7067A8BE" w14:textId="77777777" w:rsidR="00C579CB" w:rsidRPr="00605A09" w:rsidRDefault="00C579CB" w:rsidP="00C579CB">
      <w:pPr>
        <w:jc w:val="both"/>
        <w:rPr>
          <w:sz w:val="24"/>
          <w:szCs w:val="24"/>
        </w:rPr>
      </w:pPr>
    </w:p>
    <w:p w14:paraId="53C172C4" w14:textId="77777777" w:rsidR="008003AA" w:rsidRDefault="00AE3CAC" w:rsidP="00286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Gradsko povjerenstvo za procjenu šteta od prirodnih nepogoda </w:t>
      </w:r>
      <w:r w:rsidR="005126E9">
        <w:rPr>
          <w:sz w:val="24"/>
          <w:szCs w:val="24"/>
        </w:rPr>
        <w:t>imenuju se:</w:t>
      </w:r>
    </w:p>
    <w:p w14:paraId="3F5C98DA" w14:textId="77777777" w:rsidR="005126E9" w:rsidRDefault="005126E9" w:rsidP="002869F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Marko Friščić- zamjenik Gradonačelnika Grada Ivanca, za predsjednika,</w:t>
      </w:r>
    </w:p>
    <w:p w14:paraId="5E60C041" w14:textId="77777777" w:rsidR="005126E9" w:rsidRDefault="005126E9" w:rsidP="002869F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Nadica Maček- viši poljoprivredni inspektor u Ministarstvu poljoprivrede, Ispostava Ivanec, za člana</w:t>
      </w:r>
    </w:p>
    <w:p w14:paraId="40BC6E61" w14:textId="63CF2F3E" w:rsidR="005126E9" w:rsidRDefault="005126E9" w:rsidP="002869F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Stjepan</w:t>
      </w:r>
      <w:r w:rsidR="00276BF7">
        <w:rPr>
          <w:sz w:val="24"/>
          <w:szCs w:val="24"/>
        </w:rPr>
        <w:t xml:space="preserve"> Vincek</w:t>
      </w:r>
      <w:r>
        <w:rPr>
          <w:sz w:val="24"/>
          <w:szCs w:val="24"/>
        </w:rPr>
        <w:t>- savjetnik za komunalno gospodarstvo u Upravnom odjelu za urbanizam, komunalne poslove i zaštitu okoliša Grada Ivanca, za člana,</w:t>
      </w:r>
    </w:p>
    <w:p w14:paraId="17E3673E" w14:textId="77777777" w:rsidR="005126E9" w:rsidRPr="00605A09" w:rsidRDefault="00707C72" w:rsidP="002869F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Petra Videc, viši referent za opće poslove i javnu nabavu u Upravnom odjelu za lokalnu samoupravu, imovinu i javnu nabavu, za člana.</w:t>
      </w:r>
    </w:p>
    <w:p w14:paraId="09FC6D80" w14:textId="77777777" w:rsidR="008C3E47" w:rsidRPr="00605A09" w:rsidRDefault="008C3E47" w:rsidP="002869F8">
      <w:pPr>
        <w:jc w:val="both"/>
        <w:rPr>
          <w:sz w:val="24"/>
          <w:szCs w:val="24"/>
        </w:rPr>
      </w:pPr>
    </w:p>
    <w:p w14:paraId="34016EEA" w14:textId="77777777" w:rsidR="008C3E47" w:rsidRPr="00605A09" w:rsidRDefault="005866A4" w:rsidP="008C3E47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497CB7" w:rsidRPr="00605A09">
        <w:rPr>
          <w:sz w:val="24"/>
          <w:szCs w:val="24"/>
        </w:rPr>
        <w:t>.</w:t>
      </w:r>
    </w:p>
    <w:p w14:paraId="3608CF51" w14:textId="77777777" w:rsidR="008C3E47" w:rsidRPr="00605A09" w:rsidRDefault="008C3E47" w:rsidP="008C3E47">
      <w:pPr>
        <w:jc w:val="both"/>
        <w:rPr>
          <w:sz w:val="24"/>
          <w:szCs w:val="24"/>
        </w:rPr>
      </w:pPr>
    </w:p>
    <w:p w14:paraId="0B0614C5" w14:textId="77777777" w:rsidR="008C3E47" w:rsidRPr="00605A09" w:rsidRDefault="00992BF2" w:rsidP="008C3E47">
      <w:pPr>
        <w:jc w:val="both"/>
        <w:rPr>
          <w:sz w:val="24"/>
          <w:szCs w:val="24"/>
        </w:rPr>
      </w:pPr>
      <w:r>
        <w:rPr>
          <w:sz w:val="24"/>
          <w:szCs w:val="24"/>
        </w:rPr>
        <w:t>Ovim Rješenjem stavlja se van snage Rješenje o imenovanju Gradskog povjerenstva za procjenu šteta od prirodnih nepogoda, KLASA: 023-05/19-02/04, URBROJ: 2186/012-04/016-19-2 od 24. svibnja 2019. godine.</w:t>
      </w:r>
    </w:p>
    <w:p w14:paraId="035781D7" w14:textId="77777777" w:rsidR="00AF3CC0" w:rsidRPr="00605A09" w:rsidRDefault="005866A4" w:rsidP="00497CB7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497CB7" w:rsidRPr="00605A09">
        <w:rPr>
          <w:sz w:val="24"/>
          <w:szCs w:val="24"/>
        </w:rPr>
        <w:t>.</w:t>
      </w:r>
    </w:p>
    <w:p w14:paraId="4F1CD864" w14:textId="77777777" w:rsidR="00F377C9" w:rsidRPr="00605A09" w:rsidRDefault="00F377C9" w:rsidP="008C3E47">
      <w:pPr>
        <w:jc w:val="both"/>
        <w:rPr>
          <w:sz w:val="24"/>
          <w:szCs w:val="24"/>
        </w:rPr>
      </w:pPr>
    </w:p>
    <w:p w14:paraId="20A65284" w14:textId="77777777" w:rsidR="002869F8" w:rsidRDefault="00497CB7" w:rsidP="002869F8">
      <w:pPr>
        <w:jc w:val="both"/>
        <w:rPr>
          <w:sz w:val="24"/>
          <w:szCs w:val="24"/>
        </w:rPr>
      </w:pPr>
      <w:r w:rsidRPr="00605A09">
        <w:rPr>
          <w:sz w:val="24"/>
          <w:szCs w:val="24"/>
        </w:rPr>
        <w:tab/>
      </w:r>
      <w:r w:rsidR="00992BF2">
        <w:rPr>
          <w:sz w:val="24"/>
          <w:szCs w:val="24"/>
        </w:rPr>
        <w:t xml:space="preserve">Ovo Rješenje stupa na snagu osmog dana od objave u Službenom vjesniku </w:t>
      </w:r>
    </w:p>
    <w:p w14:paraId="27B851CB" w14:textId="77777777" w:rsidR="00497CB7" w:rsidRPr="00605A09" w:rsidRDefault="002869F8" w:rsidP="002869F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92BF2">
        <w:rPr>
          <w:sz w:val="24"/>
          <w:szCs w:val="24"/>
        </w:rPr>
        <w:t>araždinske županije.</w:t>
      </w:r>
    </w:p>
    <w:p w14:paraId="6526A94B" w14:textId="77777777" w:rsidR="005308F6" w:rsidRDefault="005308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GRADSKOG </w:t>
      </w:r>
    </w:p>
    <w:p w14:paraId="17398634" w14:textId="77777777" w:rsidR="008E5B49" w:rsidRPr="00605A09" w:rsidRDefault="005308F6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 GRADA IVANCA</w:t>
      </w:r>
      <w:r w:rsidR="008E5B49" w:rsidRPr="00605A09">
        <w:rPr>
          <w:sz w:val="24"/>
          <w:szCs w:val="24"/>
        </w:rPr>
        <w:t>:</w:t>
      </w:r>
    </w:p>
    <w:p w14:paraId="14DE3835" w14:textId="77777777" w:rsidR="00D7791E" w:rsidRPr="005866A4" w:rsidRDefault="005308F6" w:rsidP="005866A4">
      <w:pPr>
        <w:jc w:val="right"/>
        <w:rPr>
          <w:sz w:val="24"/>
          <w:szCs w:val="24"/>
        </w:rPr>
      </w:pPr>
      <w:r>
        <w:rPr>
          <w:sz w:val="24"/>
          <w:szCs w:val="24"/>
        </w:rPr>
        <w:t>Dalibor Patekar</w:t>
      </w:r>
    </w:p>
    <w:sectPr w:rsidR="00D7791E" w:rsidRPr="005866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85C"/>
    <w:multiLevelType w:val="hybridMultilevel"/>
    <w:tmpl w:val="876A835A"/>
    <w:lvl w:ilvl="0" w:tplc="2CEA5822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AB7684B"/>
    <w:multiLevelType w:val="hybridMultilevel"/>
    <w:tmpl w:val="E45E94EE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7EC5"/>
    <w:multiLevelType w:val="hybridMultilevel"/>
    <w:tmpl w:val="3EA006EC"/>
    <w:lvl w:ilvl="0" w:tplc="EC5AD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D46E0"/>
    <w:multiLevelType w:val="hybridMultilevel"/>
    <w:tmpl w:val="DBF4AB0C"/>
    <w:lvl w:ilvl="0" w:tplc="4C862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7E5B0A"/>
    <w:multiLevelType w:val="hybridMultilevel"/>
    <w:tmpl w:val="94EC8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701"/>
    <w:multiLevelType w:val="hybridMultilevel"/>
    <w:tmpl w:val="D5547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30E4"/>
    <w:multiLevelType w:val="hybridMultilevel"/>
    <w:tmpl w:val="93B64B12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2312B"/>
    <w:multiLevelType w:val="hybridMultilevel"/>
    <w:tmpl w:val="79B6D880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3"/>
    <w:rsid w:val="000403A9"/>
    <w:rsid w:val="00042650"/>
    <w:rsid w:val="000707CC"/>
    <w:rsid w:val="000928C7"/>
    <w:rsid w:val="00096A3C"/>
    <w:rsid w:val="00097EC9"/>
    <w:rsid w:val="000B3C26"/>
    <w:rsid w:val="000D4128"/>
    <w:rsid w:val="00101D04"/>
    <w:rsid w:val="0010518C"/>
    <w:rsid w:val="00110F66"/>
    <w:rsid w:val="00117EAA"/>
    <w:rsid w:val="001472E6"/>
    <w:rsid w:val="00165DB0"/>
    <w:rsid w:val="001673DD"/>
    <w:rsid w:val="00185343"/>
    <w:rsid w:val="00185FF7"/>
    <w:rsid w:val="0018700B"/>
    <w:rsid w:val="00191637"/>
    <w:rsid w:val="00193CCE"/>
    <w:rsid w:val="001963F6"/>
    <w:rsid w:val="001B2D1B"/>
    <w:rsid w:val="001D49B1"/>
    <w:rsid w:val="001F7F0E"/>
    <w:rsid w:val="002052AB"/>
    <w:rsid w:val="00211BA3"/>
    <w:rsid w:val="00215377"/>
    <w:rsid w:val="002154CB"/>
    <w:rsid w:val="0022365B"/>
    <w:rsid w:val="00233A6D"/>
    <w:rsid w:val="0023792F"/>
    <w:rsid w:val="002428EB"/>
    <w:rsid w:val="00253468"/>
    <w:rsid w:val="0026252E"/>
    <w:rsid w:val="0027335D"/>
    <w:rsid w:val="00276BF7"/>
    <w:rsid w:val="002869F8"/>
    <w:rsid w:val="00293000"/>
    <w:rsid w:val="002D612A"/>
    <w:rsid w:val="002E5584"/>
    <w:rsid w:val="003138B9"/>
    <w:rsid w:val="00352C96"/>
    <w:rsid w:val="00355F24"/>
    <w:rsid w:val="003659FD"/>
    <w:rsid w:val="00372560"/>
    <w:rsid w:val="00374F34"/>
    <w:rsid w:val="00384665"/>
    <w:rsid w:val="003853E1"/>
    <w:rsid w:val="0038549A"/>
    <w:rsid w:val="00396730"/>
    <w:rsid w:val="003E7510"/>
    <w:rsid w:val="003F3390"/>
    <w:rsid w:val="003F5758"/>
    <w:rsid w:val="00402B1C"/>
    <w:rsid w:val="00403256"/>
    <w:rsid w:val="004152AB"/>
    <w:rsid w:val="004245B0"/>
    <w:rsid w:val="00431675"/>
    <w:rsid w:val="004409DF"/>
    <w:rsid w:val="004608CA"/>
    <w:rsid w:val="0046624A"/>
    <w:rsid w:val="00485853"/>
    <w:rsid w:val="00497CB7"/>
    <w:rsid w:val="004A5770"/>
    <w:rsid w:val="004B27E2"/>
    <w:rsid w:val="004D6444"/>
    <w:rsid w:val="004E4EFA"/>
    <w:rsid w:val="004F067F"/>
    <w:rsid w:val="004F1C70"/>
    <w:rsid w:val="004F29EB"/>
    <w:rsid w:val="00505FCA"/>
    <w:rsid w:val="0051194C"/>
    <w:rsid w:val="005126E9"/>
    <w:rsid w:val="005274DB"/>
    <w:rsid w:val="005308F6"/>
    <w:rsid w:val="005369FE"/>
    <w:rsid w:val="00536F1A"/>
    <w:rsid w:val="0054085C"/>
    <w:rsid w:val="00544ED4"/>
    <w:rsid w:val="0056173A"/>
    <w:rsid w:val="00565205"/>
    <w:rsid w:val="005866A4"/>
    <w:rsid w:val="00595C7B"/>
    <w:rsid w:val="005E0BC4"/>
    <w:rsid w:val="005F560C"/>
    <w:rsid w:val="00603F37"/>
    <w:rsid w:val="006042DE"/>
    <w:rsid w:val="00605A09"/>
    <w:rsid w:val="006471FE"/>
    <w:rsid w:val="00650D4F"/>
    <w:rsid w:val="0069127B"/>
    <w:rsid w:val="00691BE6"/>
    <w:rsid w:val="006B761D"/>
    <w:rsid w:val="006C7DCD"/>
    <w:rsid w:val="006D246F"/>
    <w:rsid w:val="006D29E4"/>
    <w:rsid w:val="006F4613"/>
    <w:rsid w:val="007004BD"/>
    <w:rsid w:val="0070098A"/>
    <w:rsid w:val="00707C72"/>
    <w:rsid w:val="00735D64"/>
    <w:rsid w:val="00736DAF"/>
    <w:rsid w:val="00737EAF"/>
    <w:rsid w:val="00741B74"/>
    <w:rsid w:val="007802A2"/>
    <w:rsid w:val="00784909"/>
    <w:rsid w:val="007A1FB5"/>
    <w:rsid w:val="007A67FC"/>
    <w:rsid w:val="007B689C"/>
    <w:rsid w:val="007C31D6"/>
    <w:rsid w:val="007D45A5"/>
    <w:rsid w:val="007D55CF"/>
    <w:rsid w:val="007F71AB"/>
    <w:rsid w:val="008003AA"/>
    <w:rsid w:val="00800E2D"/>
    <w:rsid w:val="008024C9"/>
    <w:rsid w:val="008033F7"/>
    <w:rsid w:val="00810B2B"/>
    <w:rsid w:val="00836CFC"/>
    <w:rsid w:val="00836DE5"/>
    <w:rsid w:val="0084238E"/>
    <w:rsid w:val="008509D3"/>
    <w:rsid w:val="00853176"/>
    <w:rsid w:val="00863A5F"/>
    <w:rsid w:val="00870D18"/>
    <w:rsid w:val="008743C8"/>
    <w:rsid w:val="00886611"/>
    <w:rsid w:val="008A0C43"/>
    <w:rsid w:val="008A5A6D"/>
    <w:rsid w:val="008B2AF9"/>
    <w:rsid w:val="008C3E47"/>
    <w:rsid w:val="008C4EE9"/>
    <w:rsid w:val="008E5B49"/>
    <w:rsid w:val="008E694D"/>
    <w:rsid w:val="00937FC3"/>
    <w:rsid w:val="00945EE9"/>
    <w:rsid w:val="00965BB6"/>
    <w:rsid w:val="0097273A"/>
    <w:rsid w:val="00992BF2"/>
    <w:rsid w:val="0099323C"/>
    <w:rsid w:val="0099515E"/>
    <w:rsid w:val="009C73C3"/>
    <w:rsid w:val="009F7EF1"/>
    <w:rsid w:val="00A400B0"/>
    <w:rsid w:val="00A83CBC"/>
    <w:rsid w:val="00A86352"/>
    <w:rsid w:val="00AA18BA"/>
    <w:rsid w:val="00AA6208"/>
    <w:rsid w:val="00AC5F5D"/>
    <w:rsid w:val="00AE3CAC"/>
    <w:rsid w:val="00AF3CC0"/>
    <w:rsid w:val="00B066C5"/>
    <w:rsid w:val="00B16F16"/>
    <w:rsid w:val="00B642FD"/>
    <w:rsid w:val="00BA3DFE"/>
    <w:rsid w:val="00BB50E9"/>
    <w:rsid w:val="00BC5489"/>
    <w:rsid w:val="00BC5E8E"/>
    <w:rsid w:val="00BE54F4"/>
    <w:rsid w:val="00BE55BA"/>
    <w:rsid w:val="00C407F6"/>
    <w:rsid w:val="00C579CB"/>
    <w:rsid w:val="00C66194"/>
    <w:rsid w:val="00C75DE9"/>
    <w:rsid w:val="00CA787D"/>
    <w:rsid w:val="00CB1C75"/>
    <w:rsid w:val="00CB793E"/>
    <w:rsid w:val="00CC6279"/>
    <w:rsid w:val="00CD23B8"/>
    <w:rsid w:val="00CD799D"/>
    <w:rsid w:val="00D264DB"/>
    <w:rsid w:val="00D2674A"/>
    <w:rsid w:val="00D317AB"/>
    <w:rsid w:val="00D415EE"/>
    <w:rsid w:val="00D567F2"/>
    <w:rsid w:val="00D60E45"/>
    <w:rsid w:val="00D7791E"/>
    <w:rsid w:val="00DC08C8"/>
    <w:rsid w:val="00DC2CCE"/>
    <w:rsid w:val="00DE0833"/>
    <w:rsid w:val="00E26DCD"/>
    <w:rsid w:val="00E62948"/>
    <w:rsid w:val="00E94C54"/>
    <w:rsid w:val="00E97D06"/>
    <w:rsid w:val="00EB1B13"/>
    <w:rsid w:val="00EB4541"/>
    <w:rsid w:val="00EB73EA"/>
    <w:rsid w:val="00EC0E92"/>
    <w:rsid w:val="00EC7D25"/>
    <w:rsid w:val="00F00C88"/>
    <w:rsid w:val="00F060D4"/>
    <w:rsid w:val="00F124DB"/>
    <w:rsid w:val="00F152CE"/>
    <w:rsid w:val="00F16ADD"/>
    <w:rsid w:val="00F23E35"/>
    <w:rsid w:val="00F2709B"/>
    <w:rsid w:val="00F3358A"/>
    <w:rsid w:val="00F377C9"/>
    <w:rsid w:val="00F444EA"/>
    <w:rsid w:val="00F8349C"/>
    <w:rsid w:val="00F97FA9"/>
    <w:rsid w:val="00FC1CC7"/>
    <w:rsid w:val="00FE2474"/>
    <w:rsid w:val="00FE5020"/>
    <w:rsid w:val="00FF3C99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0979"/>
  <w15:chartTrackingRefBased/>
  <w15:docId w15:val="{A98B19CD-9429-4456-B0E6-2E7E1948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3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Tina</dc:creator>
  <cp:keywords/>
  <cp:lastModifiedBy>Snježana Canjuga</cp:lastModifiedBy>
  <cp:revision>3</cp:revision>
  <cp:lastPrinted>2021-09-06T07:41:00Z</cp:lastPrinted>
  <dcterms:created xsi:type="dcterms:W3CDTF">2021-10-27T11:16:00Z</dcterms:created>
  <dcterms:modified xsi:type="dcterms:W3CDTF">2021-10-28T06:27:00Z</dcterms:modified>
</cp:coreProperties>
</file>