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A63A77" w14:textId="77777777" w:rsidR="004A3EB7" w:rsidRDefault="009435E2" w:rsidP="004A3EB7">
      <w:pPr>
        <w:spacing w:after="0"/>
        <w:ind w:right="85"/>
        <w:jc w:val="both"/>
      </w:pPr>
      <w:r>
        <w:t xml:space="preserve">     </w:t>
      </w:r>
      <w:r w:rsidR="004A3EB7">
        <w:t xml:space="preserve">             </w:t>
      </w:r>
      <w:r w:rsidR="004A3EB7">
        <w:rPr>
          <w:noProof/>
        </w:rPr>
        <w:drawing>
          <wp:inline distT="0" distB="0" distL="0" distR="0" wp14:anchorId="1346FF43" wp14:editId="25BB6085">
            <wp:extent cx="504825" cy="647700"/>
            <wp:effectExtent l="0" t="0" r="9525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11DBEBE" w14:textId="77777777" w:rsidR="004A3EB7" w:rsidRPr="004A3EB7" w:rsidRDefault="004A3EB7" w:rsidP="004A3EB7">
      <w:pPr>
        <w:spacing w:after="0"/>
        <w:ind w:right="85"/>
        <w:jc w:val="both"/>
        <w:rPr>
          <w:rFonts w:ascii="Arial" w:hAnsi="Arial" w:cs="Arial"/>
          <w:sz w:val="24"/>
          <w:szCs w:val="24"/>
        </w:rPr>
      </w:pPr>
      <w:r>
        <w:t xml:space="preserve"> </w:t>
      </w:r>
      <w:r w:rsidRPr="004A3EB7">
        <w:rPr>
          <w:rFonts w:ascii="Arial" w:hAnsi="Arial" w:cs="Arial"/>
          <w:sz w:val="24"/>
          <w:szCs w:val="24"/>
        </w:rPr>
        <w:t>REPUBLIKA HRVATSKA</w:t>
      </w:r>
    </w:p>
    <w:p w14:paraId="1D2B8539" w14:textId="77777777" w:rsidR="004A3EB7" w:rsidRPr="004A3EB7" w:rsidRDefault="004A3EB7" w:rsidP="004A3EB7">
      <w:pPr>
        <w:spacing w:after="0"/>
        <w:ind w:right="85"/>
        <w:jc w:val="both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>VARAŽDINSKA ŽUPANIJA</w:t>
      </w:r>
    </w:p>
    <w:p w14:paraId="29A29B79" w14:textId="77777777" w:rsidR="004A3EB7" w:rsidRPr="004A3EB7" w:rsidRDefault="004A3EB7" w:rsidP="004A3EB7">
      <w:pPr>
        <w:spacing w:after="0"/>
        <w:ind w:left="567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>GRAD IVANEC</w:t>
      </w:r>
    </w:p>
    <w:p w14:paraId="5E333A89" w14:textId="77777777" w:rsidR="004A3EB7" w:rsidRPr="004A3EB7" w:rsidRDefault="004A3EB7" w:rsidP="004A3EB7">
      <w:pPr>
        <w:spacing w:after="0"/>
        <w:ind w:left="567"/>
        <w:rPr>
          <w:rFonts w:ascii="Arial" w:hAnsi="Arial" w:cs="Arial"/>
          <w:sz w:val="24"/>
          <w:szCs w:val="24"/>
        </w:rPr>
      </w:pPr>
    </w:p>
    <w:p w14:paraId="6E5981D8" w14:textId="77777777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 xml:space="preserve">     GRADSKO VIJEĆE</w:t>
      </w:r>
    </w:p>
    <w:p w14:paraId="7AD720C5" w14:textId="77777777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</w:p>
    <w:p w14:paraId="2A111596" w14:textId="1B3E3B28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 xml:space="preserve">KLASA: </w:t>
      </w:r>
      <w:r w:rsidR="00131205">
        <w:rPr>
          <w:rFonts w:ascii="Arial" w:hAnsi="Arial" w:cs="Arial"/>
          <w:sz w:val="24"/>
          <w:szCs w:val="24"/>
        </w:rPr>
        <w:t>370-01/21-10/27</w:t>
      </w:r>
    </w:p>
    <w:p w14:paraId="6C75E43F" w14:textId="3D702D4C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>URBROJ: 2186/012-02/05-</w:t>
      </w:r>
      <w:r w:rsidR="00500A1B">
        <w:rPr>
          <w:rFonts w:ascii="Arial" w:hAnsi="Arial" w:cs="Arial"/>
          <w:sz w:val="24"/>
          <w:szCs w:val="24"/>
        </w:rPr>
        <w:t>2</w:t>
      </w:r>
      <w:r w:rsidR="00C20E6F">
        <w:rPr>
          <w:rFonts w:ascii="Arial" w:hAnsi="Arial" w:cs="Arial"/>
          <w:sz w:val="24"/>
          <w:szCs w:val="24"/>
        </w:rPr>
        <w:t>1</w:t>
      </w:r>
      <w:r w:rsidRPr="004A3EB7">
        <w:rPr>
          <w:rFonts w:ascii="Arial" w:hAnsi="Arial" w:cs="Arial"/>
          <w:sz w:val="24"/>
          <w:szCs w:val="24"/>
        </w:rPr>
        <w:t>-</w:t>
      </w:r>
      <w:r w:rsidR="009747A3">
        <w:rPr>
          <w:rFonts w:ascii="Arial" w:hAnsi="Arial" w:cs="Arial"/>
          <w:sz w:val="24"/>
          <w:szCs w:val="24"/>
        </w:rPr>
        <w:t>2</w:t>
      </w:r>
    </w:p>
    <w:p w14:paraId="01C22D0B" w14:textId="77777777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</w:p>
    <w:p w14:paraId="11469EB2" w14:textId="15F08FF0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 xml:space="preserve">Ivanec, </w:t>
      </w:r>
      <w:r w:rsidR="009747A3">
        <w:rPr>
          <w:rFonts w:ascii="Arial" w:hAnsi="Arial" w:cs="Arial"/>
          <w:sz w:val="24"/>
          <w:szCs w:val="24"/>
        </w:rPr>
        <w:t>9. prosinca</w:t>
      </w:r>
      <w:r w:rsidR="00943363">
        <w:rPr>
          <w:rFonts w:ascii="Arial" w:hAnsi="Arial" w:cs="Arial"/>
          <w:sz w:val="24"/>
          <w:szCs w:val="24"/>
        </w:rPr>
        <w:t xml:space="preserve"> </w:t>
      </w:r>
      <w:r w:rsidR="00C20E6F">
        <w:rPr>
          <w:rFonts w:ascii="Arial" w:hAnsi="Arial" w:cs="Arial"/>
          <w:sz w:val="24"/>
          <w:szCs w:val="24"/>
        </w:rPr>
        <w:t xml:space="preserve"> 2021.</w:t>
      </w:r>
    </w:p>
    <w:p w14:paraId="5D42BFC6" w14:textId="77777777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</w:p>
    <w:p w14:paraId="64C3E6BE" w14:textId="629F428D" w:rsidR="004A3EB7" w:rsidRDefault="004A3EB7" w:rsidP="00131205">
      <w:pPr>
        <w:suppressAutoHyphens w:val="0"/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131205">
        <w:rPr>
          <w:rFonts w:ascii="Arial" w:hAnsi="Arial" w:cs="Arial"/>
          <w:sz w:val="24"/>
          <w:szCs w:val="24"/>
        </w:rPr>
        <w:t>Na temelju članka 35. Statuta Grada Ivanca („Službeni vjesnik Varaždinske županije“ br. 21/09, 12/13</w:t>
      </w:r>
      <w:r w:rsidR="00DB24C1" w:rsidRPr="00131205">
        <w:rPr>
          <w:rFonts w:ascii="Arial" w:hAnsi="Arial" w:cs="Arial"/>
          <w:sz w:val="24"/>
          <w:szCs w:val="24"/>
        </w:rPr>
        <w:t>,</w:t>
      </w:r>
      <w:r w:rsidRPr="00131205">
        <w:rPr>
          <w:rFonts w:ascii="Arial" w:hAnsi="Arial" w:cs="Arial"/>
          <w:sz w:val="24"/>
          <w:szCs w:val="24"/>
        </w:rPr>
        <w:t xml:space="preserve"> 23/13 – pročišćeni tekst</w:t>
      </w:r>
      <w:r w:rsidR="00943363" w:rsidRPr="00131205">
        <w:rPr>
          <w:rFonts w:ascii="Arial" w:hAnsi="Arial" w:cs="Arial"/>
          <w:sz w:val="24"/>
          <w:szCs w:val="24"/>
        </w:rPr>
        <w:t xml:space="preserve">, </w:t>
      </w:r>
      <w:r w:rsidR="00840217" w:rsidRPr="00131205">
        <w:rPr>
          <w:rFonts w:ascii="Arial" w:hAnsi="Arial" w:cs="Arial"/>
          <w:sz w:val="24"/>
          <w:szCs w:val="24"/>
        </w:rPr>
        <w:t xml:space="preserve"> 13/18</w:t>
      </w:r>
      <w:r w:rsidR="00943363" w:rsidRPr="00131205">
        <w:rPr>
          <w:rFonts w:ascii="Arial" w:hAnsi="Arial" w:cs="Arial"/>
          <w:sz w:val="24"/>
          <w:szCs w:val="24"/>
        </w:rPr>
        <w:t>, 15/21, 38/21 – pročišćeni tekst</w:t>
      </w:r>
      <w:r w:rsidRPr="00131205">
        <w:rPr>
          <w:rFonts w:ascii="Arial" w:hAnsi="Arial" w:cs="Arial"/>
          <w:sz w:val="24"/>
          <w:szCs w:val="24"/>
        </w:rPr>
        <w:t xml:space="preserve">), Gradsko vijeće Grada Ivanca na  </w:t>
      </w:r>
      <w:r w:rsidR="009747A3" w:rsidRPr="00131205">
        <w:rPr>
          <w:rFonts w:ascii="Arial" w:hAnsi="Arial" w:cs="Arial"/>
          <w:sz w:val="24"/>
          <w:szCs w:val="24"/>
        </w:rPr>
        <w:t>8</w:t>
      </w:r>
      <w:r w:rsidR="00EF2362" w:rsidRPr="00131205">
        <w:rPr>
          <w:rFonts w:ascii="Arial" w:hAnsi="Arial" w:cs="Arial"/>
          <w:sz w:val="24"/>
          <w:szCs w:val="24"/>
        </w:rPr>
        <w:t xml:space="preserve">. </w:t>
      </w:r>
      <w:r w:rsidRPr="00131205">
        <w:rPr>
          <w:rFonts w:ascii="Arial" w:hAnsi="Arial" w:cs="Arial"/>
          <w:sz w:val="24"/>
          <w:szCs w:val="24"/>
        </w:rPr>
        <w:t xml:space="preserve"> sjednici održanoj </w:t>
      </w:r>
      <w:r w:rsidR="00EF2362" w:rsidRPr="00131205">
        <w:rPr>
          <w:rFonts w:ascii="Arial" w:hAnsi="Arial" w:cs="Arial"/>
          <w:sz w:val="24"/>
          <w:szCs w:val="24"/>
        </w:rPr>
        <w:t xml:space="preserve"> </w:t>
      </w:r>
      <w:r w:rsidR="009747A3" w:rsidRPr="00131205">
        <w:rPr>
          <w:rFonts w:ascii="Arial" w:hAnsi="Arial" w:cs="Arial"/>
          <w:sz w:val="24"/>
          <w:szCs w:val="24"/>
        </w:rPr>
        <w:t>9. prosinca</w:t>
      </w:r>
      <w:r w:rsidR="00943363" w:rsidRPr="00131205">
        <w:rPr>
          <w:rFonts w:ascii="Arial" w:hAnsi="Arial" w:cs="Arial"/>
          <w:sz w:val="24"/>
          <w:szCs w:val="24"/>
        </w:rPr>
        <w:t xml:space="preserve"> </w:t>
      </w:r>
      <w:r w:rsidR="00C20E6F" w:rsidRPr="00131205">
        <w:rPr>
          <w:rFonts w:ascii="Arial" w:hAnsi="Arial" w:cs="Arial"/>
          <w:sz w:val="24"/>
          <w:szCs w:val="24"/>
        </w:rPr>
        <w:t xml:space="preserve"> 2021</w:t>
      </w:r>
      <w:r w:rsidRPr="00131205">
        <w:rPr>
          <w:rFonts w:ascii="Arial" w:hAnsi="Arial" w:cs="Arial"/>
          <w:sz w:val="24"/>
          <w:szCs w:val="24"/>
        </w:rPr>
        <w:t xml:space="preserve">. godine, </w:t>
      </w:r>
      <w:r w:rsidR="009435E2" w:rsidRPr="00131205">
        <w:rPr>
          <w:rFonts w:ascii="Arial" w:hAnsi="Arial" w:cs="Arial"/>
          <w:sz w:val="24"/>
          <w:szCs w:val="24"/>
        </w:rPr>
        <w:t xml:space="preserve">nakon </w:t>
      </w:r>
      <w:r w:rsidR="000A72B1" w:rsidRPr="00131205">
        <w:rPr>
          <w:rFonts w:ascii="Arial" w:hAnsi="Arial" w:cs="Arial"/>
          <w:sz w:val="24"/>
          <w:szCs w:val="24"/>
        </w:rPr>
        <w:t>razmatranja</w:t>
      </w:r>
      <w:r w:rsidR="009747A3" w:rsidRPr="00131205">
        <w:rPr>
          <w:rFonts w:ascii="Arial" w:hAnsi="Arial" w:cs="Arial"/>
          <w:sz w:val="24"/>
          <w:szCs w:val="24"/>
        </w:rPr>
        <w:t xml:space="preserve"> </w:t>
      </w:r>
      <w:r w:rsidR="00131205" w:rsidRPr="00131205">
        <w:rPr>
          <w:rFonts w:ascii="Arial" w:hAnsi="Arial" w:cs="Arial"/>
          <w:sz w:val="24"/>
          <w:szCs w:val="24"/>
        </w:rPr>
        <w:t>Izvješć</w:t>
      </w:r>
      <w:r w:rsidR="00131205" w:rsidRPr="00131205">
        <w:rPr>
          <w:rFonts w:ascii="Arial" w:hAnsi="Arial" w:cs="Arial"/>
          <w:sz w:val="24"/>
          <w:szCs w:val="24"/>
        </w:rPr>
        <w:t>a</w:t>
      </w:r>
      <w:r w:rsidR="00131205" w:rsidRPr="00131205">
        <w:rPr>
          <w:rFonts w:ascii="Arial" w:hAnsi="Arial" w:cs="Arial"/>
          <w:sz w:val="24"/>
          <w:szCs w:val="24"/>
        </w:rPr>
        <w:t xml:space="preserve"> o ostvarivanju prava iz Programa mjera za poticanje rješavanja stambenog pitanja na području Grada Ivanca za 2020. godin</w:t>
      </w:r>
      <w:r w:rsidR="00131205">
        <w:rPr>
          <w:rFonts w:ascii="Arial" w:hAnsi="Arial" w:cs="Arial"/>
          <w:sz w:val="24"/>
          <w:szCs w:val="24"/>
        </w:rPr>
        <w:t>u</w:t>
      </w:r>
      <w:r w:rsidR="001F2226">
        <w:rPr>
          <w:rFonts w:ascii="Arial" w:hAnsi="Arial" w:cs="Arial"/>
          <w:sz w:val="24"/>
          <w:szCs w:val="24"/>
        </w:rPr>
        <w:t xml:space="preserve">, </w:t>
      </w:r>
      <w:r w:rsidR="000A72B1">
        <w:rPr>
          <w:rFonts w:ascii="Arial" w:hAnsi="Arial" w:cs="Arial"/>
          <w:sz w:val="24"/>
          <w:szCs w:val="24"/>
        </w:rPr>
        <w:t>d</w:t>
      </w:r>
      <w:r w:rsidRPr="004A3EB7">
        <w:rPr>
          <w:rFonts w:ascii="Arial" w:hAnsi="Arial" w:cs="Arial"/>
          <w:sz w:val="24"/>
          <w:szCs w:val="24"/>
        </w:rPr>
        <w:t>onosi</w:t>
      </w:r>
    </w:p>
    <w:p w14:paraId="4A7802BB" w14:textId="0EA96A0A" w:rsidR="004A3EB7" w:rsidRDefault="004A3EB7" w:rsidP="004A3EB7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1455BB1B" w14:textId="77777777" w:rsidR="00184B76" w:rsidRPr="004A3EB7" w:rsidRDefault="00184B76" w:rsidP="004A3EB7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790D9580" w14:textId="77777777" w:rsidR="00C87C1C" w:rsidRPr="00975F16" w:rsidRDefault="004A3EB7" w:rsidP="00975F16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4"/>
          <w:szCs w:val="24"/>
        </w:rPr>
      </w:pPr>
      <w:r w:rsidRPr="009468FB">
        <w:rPr>
          <w:rFonts w:ascii="Arial" w:hAnsi="Arial" w:cs="Arial"/>
          <w:b/>
          <w:sz w:val="24"/>
          <w:szCs w:val="24"/>
        </w:rPr>
        <w:t>Z A K L J U Č A K</w:t>
      </w:r>
    </w:p>
    <w:p w14:paraId="192D39FA" w14:textId="77777777" w:rsidR="00500DB2" w:rsidRDefault="00500DB2" w:rsidP="00500DB2">
      <w:pPr>
        <w:suppressAutoHyphens w:val="0"/>
        <w:spacing w:after="0"/>
        <w:ind w:firstLine="708"/>
        <w:jc w:val="both"/>
        <w:rPr>
          <w:rFonts w:ascii="Arial" w:hAnsi="Arial" w:cs="Arial"/>
          <w:sz w:val="24"/>
          <w:szCs w:val="24"/>
        </w:rPr>
      </w:pPr>
    </w:p>
    <w:p w14:paraId="66EE6551" w14:textId="33543FE4" w:rsidR="00DF0439" w:rsidRPr="00DF0439" w:rsidRDefault="0086409F" w:rsidP="00DF0439">
      <w:pPr>
        <w:suppressAutoHyphens w:val="0"/>
        <w:spacing w:after="0"/>
        <w:ind w:firstLine="708"/>
        <w:jc w:val="both"/>
        <w:rPr>
          <w:rFonts w:ascii="Arial" w:hAnsi="Arial" w:cs="Arial"/>
          <w:b/>
          <w:bCs/>
          <w:sz w:val="24"/>
          <w:szCs w:val="24"/>
        </w:rPr>
      </w:pPr>
      <w:r w:rsidRPr="00DF0439">
        <w:rPr>
          <w:rFonts w:ascii="Arial" w:hAnsi="Arial" w:cs="Arial"/>
          <w:sz w:val="24"/>
          <w:szCs w:val="24"/>
        </w:rPr>
        <w:t>P</w:t>
      </w:r>
      <w:r w:rsidR="00CC687D" w:rsidRPr="00DF0439">
        <w:rPr>
          <w:rFonts w:ascii="Arial" w:hAnsi="Arial" w:cs="Arial"/>
          <w:sz w:val="24"/>
          <w:szCs w:val="24"/>
        </w:rPr>
        <w:t>rihvaća se</w:t>
      </w:r>
      <w:r w:rsidR="00131205">
        <w:rPr>
          <w:rFonts w:ascii="Arial" w:hAnsi="Arial" w:cs="Arial"/>
          <w:sz w:val="24"/>
          <w:szCs w:val="24"/>
        </w:rPr>
        <w:t xml:space="preserve"> </w:t>
      </w:r>
      <w:r w:rsidR="00131205" w:rsidRPr="00131205">
        <w:rPr>
          <w:rFonts w:ascii="Arial" w:hAnsi="Arial" w:cs="Arial"/>
          <w:sz w:val="24"/>
          <w:szCs w:val="24"/>
        </w:rPr>
        <w:t>Izvješća o ostvarivanju prava iz Programa mjera za poticanje rješavanja stambenog pitanja na području Grada Ivanca za 2020. godin</w:t>
      </w:r>
      <w:r w:rsidR="00131205">
        <w:rPr>
          <w:rFonts w:ascii="Arial" w:hAnsi="Arial" w:cs="Arial"/>
          <w:sz w:val="24"/>
          <w:szCs w:val="24"/>
        </w:rPr>
        <w:t>u</w:t>
      </w:r>
      <w:r w:rsidR="00DF0439">
        <w:rPr>
          <w:rFonts w:ascii="Arial" w:hAnsi="Arial" w:cs="Arial"/>
          <w:sz w:val="24"/>
          <w:szCs w:val="24"/>
        </w:rPr>
        <w:t>.</w:t>
      </w:r>
    </w:p>
    <w:p w14:paraId="256AA6F1" w14:textId="62B1B681" w:rsidR="00975F16" w:rsidRPr="00975F16" w:rsidRDefault="00975F16" w:rsidP="00DF0439">
      <w:pPr>
        <w:suppressAutoHyphens w:val="0"/>
        <w:spacing w:after="0"/>
        <w:ind w:firstLine="708"/>
        <w:jc w:val="both"/>
        <w:rPr>
          <w:rFonts w:ascii="Arial" w:hAnsi="Arial" w:cs="Arial"/>
          <w:bCs/>
          <w:sz w:val="24"/>
          <w:szCs w:val="24"/>
        </w:rPr>
      </w:pPr>
    </w:p>
    <w:p w14:paraId="07931FA1" w14:textId="14FD6E6E" w:rsidR="004A3EB7" w:rsidRPr="004A3EB7" w:rsidRDefault="004A3EB7" w:rsidP="004A3EB7">
      <w:pPr>
        <w:spacing w:after="0"/>
        <w:jc w:val="right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>PREDSJEDNI</w:t>
      </w:r>
      <w:r w:rsidR="00184B76">
        <w:rPr>
          <w:rFonts w:ascii="Arial" w:hAnsi="Arial" w:cs="Arial"/>
          <w:sz w:val="24"/>
          <w:szCs w:val="24"/>
        </w:rPr>
        <w:t>K</w:t>
      </w:r>
      <w:r w:rsidRPr="004A3EB7">
        <w:rPr>
          <w:rFonts w:ascii="Arial" w:hAnsi="Arial" w:cs="Arial"/>
          <w:sz w:val="24"/>
          <w:szCs w:val="24"/>
        </w:rPr>
        <w:t xml:space="preserve"> GRADSKOG</w:t>
      </w:r>
    </w:p>
    <w:p w14:paraId="3231202E" w14:textId="77777777" w:rsidR="004A3EB7" w:rsidRPr="004A3EB7" w:rsidRDefault="004A3EB7" w:rsidP="004A3EB7">
      <w:pPr>
        <w:spacing w:after="0"/>
        <w:jc w:val="right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>VIJEĆA GRADA IVANCA:</w:t>
      </w:r>
    </w:p>
    <w:p w14:paraId="21AC637F" w14:textId="353A0A49" w:rsidR="00BD17B1" w:rsidRDefault="00184B76" w:rsidP="00BD17B1">
      <w:pPr>
        <w:spacing w:after="0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Dalibor Patekar</w:t>
      </w:r>
    </w:p>
    <w:p w14:paraId="42532F5D" w14:textId="77777777" w:rsidR="009A66A8" w:rsidRDefault="009A66A8" w:rsidP="00C87C1C">
      <w:pPr>
        <w:spacing w:after="0"/>
        <w:rPr>
          <w:rFonts w:ascii="Arial" w:hAnsi="Arial" w:cs="Arial"/>
          <w:sz w:val="24"/>
          <w:szCs w:val="24"/>
        </w:rPr>
      </w:pPr>
    </w:p>
    <w:p w14:paraId="0C4CE9D1" w14:textId="77777777" w:rsidR="00BD17B1" w:rsidRDefault="00BD17B1" w:rsidP="00BD17B1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Dostavlja se:</w:t>
      </w:r>
    </w:p>
    <w:p w14:paraId="7DB2A108" w14:textId="77777777" w:rsidR="00975F16" w:rsidRPr="001F2498" w:rsidRDefault="00975F16" w:rsidP="001F2498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570373C2" w14:textId="77777777" w:rsidR="00131205" w:rsidRDefault="009747A3" w:rsidP="00BD17B1">
      <w:pPr>
        <w:pStyle w:val="Odlomakpopisa"/>
        <w:numPr>
          <w:ilvl w:val="0"/>
          <w:numId w:val="1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Upravni odjel</w:t>
      </w:r>
      <w:r w:rsidR="00131205">
        <w:rPr>
          <w:rFonts w:ascii="Arial" w:hAnsi="Arial" w:cs="Arial"/>
          <w:sz w:val="24"/>
          <w:szCs w:val="24"/>
        </w:rPr>
        <w:t xml:space="preserve"> za lokalnu samoupravu,</w:t>
      </w:r>
    </w:p>
    <w:p w14:paraId="52B23934" w14:textId="356834C3" w:rsidR="009747A3" w:rsidRDefault="00131205" w:rsidP="00131205">
      <w:pPr>
        <w:pStyle w:val="Odlomakpopisa"/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imovinu i javnu nabavu</w:t>
      </w:r>
      <w:r w:rsidR="009747A3">
        <w:rPr>
          <w:rFonts w:ascii="Arial" w:hAnsi="Arial" w:cs="Arial"/>
          <w:sz w:val="24"/>
          <w:szCs w:val="24"/>
        </w:rPr>
        <w:t>, ovdje</w:t>
      </w:r>
    </w:p>
    <w:p w14:paraId="0A6FBE24" w14:textId="7262C87C" w:rsidR="00BD17B1" w:rsidRDefault="00BD17B1" w:rsidP="00BD17B1">
      <w:pPr>
        <w:pStyle w:val="Odlomakpopisa"/>
        <w:numPr>
          <w:ilvl w:val="0"/>
          <w:numId w:val="1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Uz zapisnik, ovdje</w:t>
      </w:r>
    </w:p>
    <w:p w14:paraId="7BDE1E8D" w14:textId="77777777" w:rsidR="00BD17B1" w:rsidRPr="00BD17B1" w:rsidRDefault="00BD17B1" w:rsidP="00BD17B1">
      <w:pPr>
        <w:pStyle w:val="Odlomakpopisa"/>
        <w:numPr>
          <w:ilvl w:val="0"/>
          <w:numId w:val="1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Pismohrana, ovdje</w:t>
      </w:r>
    </w:p>
    <w:sectPr w:rsidR="00BD17B1" w:rsidRPr="00BD17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D479C5"/>
    <w:multiLevelType w:val="hybridMultilevel"/>
    <w:tmpl w:val="4B56B35A"/>
    <w:lvl w:ilvl="0" w:tplc="FE605C32">
      <w:start w:val="5"/>
      <w:numFmt w:val="bullet"/>
      <w:lvlText w:val="-"/>
      <w:lvlJc w:val="left"/>
      <w:pPr>
        <w:ind w:left="180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0ED4052B"/>
    <w:multiLevelType w:val="hybridMultilevel"/>
    <w:tmpl w:val="48C2A7C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EA1AFB"/>
    <w:multiLevelType w:val="hybridMultilevel"/>
    <w:tmpl w:val="A7947972"/>
    <w:lvl w:ilvl="0" w:tplc="041A000F">
      <w:start w:val="1"/>
      <w:numFmt w:val="decimal"/>
      <w:lvlText w:val="%1."/>
      <w:lvlJc w:val="left"/>
      <w:pPr>
        <w:ind w:left="1080" w:hanging="360"/>
      </w:p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37F1706"/>
    <w:multiLevelType w:val="hybridMultilevel"/>
    <w:tmpl w:val="6ECA962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F8418F"/>
    <w:multiLevelType w:val="hybridMultilevel"/>
    <w:tmpl w:val="EC3C37A2"/>
    <w:lvl w:ilvl="0" w:tplc="6E6C96D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3CCE5E63"/>
    <w:multiLevelType w:val="hybridMultilevel"/>
    <w:tmpl w:val="4ACCD40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5"/>
  </w:num>
  <w:num w:numId="4">
    <w:abstractNumId w:val="4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3EB7"/>
    <w:rsid w:val="00010252"/>
    <w:rsid w:val="000A72B1"/>
    <w:rsid w:val="000E1E3B"/>
    <w:rsid w:val="001149E6"/>
    <w:rsid w:val="00131205"/>
    <w:rsid w:val="00184B76"/>
    <w:rsid w:val="001B3B59"/>
    <w:rsid w:val="001F2226"/>
    <w:rsid w:val="001F2498"/>
    <w:rsid w:val="001F7B35"/>
    <w:rsid w:val="0022644C"/>
    <w:rsid w:val="00237033"/>
    <w:rsid w:val="00324FB0"/>
    <w:rsid w:val="00380BC2"/>
    <w:rsid w:val="00431440"/>
    <w:rsid w:val="00431AB8"/>
    <w:rsid w:val="004419EE"/>
    <w:rsid w:val="00472EB5"/>
    <w:rsid w:val="004A3EB7"/>
    <w:rsid w:val="00500A1B"/>
    <w:rsid w:val="00500DB2"/>
    <w:rsid w:val="005F4A9D"/>
    <w:rsid w:val="0062584C"/>
    <w:rsid w:val="007A356A"/>
    <w:rsid w:val="007E6F0C"/>
    <w:rsid w:val="008250CC"/>
    <w:rsid w:val="00840217"/>
    <w:rsid w:val="008412FC"/>
    <w:rsid w:val="0086409F"/>
    <w:rsid w:val="00866991"/>
    <w:rsid w:val="008970A7"/>
    <w:rsid w:val="008C65F6"/>
    <w:rsid w:val="008D21CE"/>
    <w:rsid w:val="008E284F"/>
    <w:rsid w:val="008F74CA"/>
    <w:rsid w:val="009035B2"/>
    <w:rsid w:val="00912C45"/>
    <w:rsid w:val="00936547"/>
    <w:rsid w:val="00943363"/>
    <w:rsid w:val="009435E2"/>
    <w:rsid w:val="009747A3"/>
    <w:rsid w:val="00975F16"/>
    <w:rsid w:val="009A66A8"/>
    <w:rsid w:val="009C14C0"/>
    <w:rsid w:val="009D37BE"/>
    <w:rsid w:val="009E1305"/>
    <w:rsid w:val="00A25125"/>
    <w:rsid w:val="00A41699"/>
    <w:rsid w:val="00A95EAB"/>
    <w:rsid w:val="00AA4ADE"/>
    <w:rsid w:val="00AA7962"/>
    <w:rsid w:val="00AC017C"/>
    <w:rsid w:val="00AD2D1E"/>
    <w:rsid w:val="00BC1E2A"/>
    <w:rsid w:val="00BD17B1"/>
    <w:rsid w:val="00BD7221"/>
    <w:rsid w:val="00C20E6F"/>
    <w:rsid w:val="00C32373"/>
    <w:rsid w:val="00C52201"/>
    <w:rsid w:val="00C87C1C"/>
    <w:rsid w:val="00CC687D"/>
    <w:rsid w:val="00D94D4A"/>
    <w:rsid w:val="00DB24C1"/>
    <w:rsid w:val="00DE5B77"/>
    <w:rsid w:val="00DF0439"/>
    <w:rsid w:val="00E43638"/>
    <w:rsid w:val="00EF2362"/>
    <w:rsid w:val="00F00115"/>
    <w:rsid w:val="00F07F59"/>
    <w:rsid w:val="00F34685"/>
    <w:rsid w:val="00F37AC5"/>
    <w:rsid w:val="00F43270"/>
    <w:rsid w:val="00F724B7"/>
    <w:rsid w:val="00F747C5"/>
    <w:rsid w:val="00FC7556"/>
    <w:rsid w:val="00FD53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433668"/>
  <w15:chartTrackingRefBased/>
  <w15:docId w15:val="{432C31F5-818B-4ED1-AA09-9276B47B7E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A3EB7"/>
    <w:pPr>
      <w:suppressAutoHyphens/>
      <w:spacing w:after="200" w:line="276" w:lineRule="auto"/>
    </w:pPr>
    <w:rPr>
      <w:rFonts w:ascii="Calibri" w:eastAsia="Calibri" w:hAnsi="Calibri" w:cs="Calibri"/>
      <w:lang w:eastAsia="ar-SA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link w:val="OdlomakpopisaChar"/>
    <w:uiPriority w:val="34"/>
    <w:qFormat/>
    <w:rsid w:val="00BD17B1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9A66A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9A66A8"/>
    <w:rPr>
      <w:rFonts w:ascii="Segoe UI" w:eastAsia="Calibri" w:hAnsi="Segoe UI" w:cs="Segoe UI"/>
      <w:sz w:val="18"/>
      <w:szCs w:val="18"/>
      <w:lang w:eastAsia="ar-SA"/>
    </w:rPr>
  </w:style>
  <w:style w:type="character" w:customStyle="1" w:styleId="OdlomakpopisaChar">
    <w:name w:val="Odlomak popisa Char"/>
    <w:link w:val="Odlomakpopisa"/>
    <w:uiPriority w:val="34"/>
    <w:locked/>
    <w:rsid w:val="00BC1E2A"/>
    <w:rPr>
      <w:rFonts w:ascii="Calibri" w:eastAsia="Calibri" w:hAnsi="Calibri" w:cs="Calibri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138</Words>
  <Characters>790</Characters>
  <Application>Microsoft Office Word</Application>
  <DocSecurity>0</DocSecurity>
  <Lines>6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snjezana.canjuga@ivanec.hr</dc:creator>
  <cp:keywords/>
  <dc:description/>
  <cp:lastModifiedBy>Snježana Canjuga</cp:lastModifiedBy>
  <cp:revision>3</cp:revision>
  <cp:lastPrinted>2021-12-10T08:15:00Z</cp:lastPrinted>
  <dcterms:created xsi:type="dcterms:W3CDTF">2021-12-10T08:16:00Z</dcterms:created>
  <dcterms:modified xsi:type="dcterms:W3CDTF">2021-12-10T08:18:00Z</dcterms:modified>
</cp:coreProperties>
</file>