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73F4E" w14:textId="65D641CB" w:rsidR="00D30CE0" w:rsidRPr="00B502D0" w:rsidRDefault="00B502D0" w:rsidP="00D30CE0">
      <w:pPr>
        <w:ind w:right="85" w:firstLine="720"/>
        <w:jc w:val="both"/>
        <w:rPr>
          <w:sz w:val="24"/>
          <w:szCs w:val="24"/>
        </w:rPr>
      </w:pPr>
      <w:r w:rsidRPr="00B502D0">
        <w:rPr>
          <w:sz w:val="24"/>
          <w:szCs w:val="24"/>
        </w:rPr>
        <w:t xml:space="preserve">  </w:t>
      </w:r>
      <w:r w:rsidR="00A67580" w:rsidRPr="00B502D0">
        <w:rPr>
          <w:noProof/>
          <w:sz w:val="24"/>
          <w:szCs w:val="24"/>
        </w:rPr>
        <w:drawing>
          <wp:inline distT="0" distB="0" distL="0" distR="0" wp14:anchorId="30283218" wp14:editId="111689AE">
            <wp:extent cx="50165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C4526C" w14:textId="77777777" w:rsidR="00D30CE0" w:rsidRPr="00B502D0" w:rsidRDefault="00D30CE0" w:rsidP="00D30CE0">
      <w:pPr>
        <w:ind w:right="85"/>
        <w:jc w:val="both"/>
        <w:rPr>
          <w:sz w:val="24"/>
          <w:szCs w:val="24"/>
        </w:rPr>
      </w:pPr>
      <w:r w:rsidRPr="00B502D0">
        <w:rPr>
          <w:sz w:val="24"/>
          <w:szCs w:val="24"/>
        </w:rPr>
        <w:t xml:space="preserve">  REPUBLIKA HRVATSKA</w:t>
      </w:r>
    </w:p>
    <w:p w14:paraId="1E9AF731" w14:textId="77777777" w:rsidR="00D30CE0" w:rsidRPr="00B502D0" w:rsidRDefault="00D30CE0" w:rsidP="00D30CE0">
      <w:pPr>
        <w:ind w:right="85"/>
        <w:jc w:val="both"/>
        <w:rPr>
          <w:sz w:val="24"/>
          <w:szCs w:val="24"/>
        </w:rPr>
      </w:pPr>
      <w:r w:rsidRPr="00B502D0">
        <w:rPr>
          <w:sz w:val="24"/>
          <w:szCs w:val="24"/>
        </w:rPr>
        <w:t>VARAŽDINSKA ŽUPANIJA</w:t>
      </w:r>
    </w:p>
    <w:p w14:paraId="3A09D351" w14:textId="77777777" w:rsidR="00D30CE0" w:rsidRPr="00B502D0" w:rsidRDefault="00D30CE0" w:rsidP="00D30CE0">
      <w:pPr>
        <w:rPr>
          <w:sz w:val="24"/>
          <w:szCs w:val="24"/>
        </w:rPr>
      </w:pPr>
      <w:r w:rsidRPr="00B502D0">
        <w:rPr>
          <w:sz w:val="24"/>
          <w:szCs w:val="24"/>
        </w:rPr>
        <w:t xml:space="preserve">        GRAD IVANEC</w:t>
      </w:r>
    </w:p>
    <w:p w14:paraId="25FC8CF7" w14:textId="77777777" w:rsidR="00A67580" w:rsidRPr="00B502D0" w:rsidRDefault="00A67580" w:rsidP="00D30CE0">
      <w:pPr>
        <w:rPr>
          <w:sz w:val="24"/>
          <w:szCs w:val="24"/>
        </w:rPr>
      </w:pPr>
    </w:p>
    <w:p w14:paraId="64B89E98" w14:textId="77777777" w:rsidR="00D30CE0" w:rsidRPr="00B502D0" w:rsidRDefault="002B3631" w:rsidP="00D30CE0">
      <w:pPr>
        <w:rPr>
          <w:sz w:val="24"/>
          <w:szCs w:val="24"/>
        </w:rPr>
      </w:pPr>
      <w:r w:rsidRPr="00B502D0">
        <w:rPr>
          <w:sz w:val="24"/>
          <w:szCs w:val="24"/>
        </w:rPr>
        <w:t xml:space="preserve">     </w:t>
      </w:r>
      <w:r w:rsidR="002A2D86" w:rsidRPr="00B502D0">
        <w:rPr>
          <w:sz w:val="24"/>
          <w:szCs w:val="24"/>
        </w:rPr>
        <w:t>GRADSKO VIJEĆE</w:t>
      </w:r>
    </w:p>
    <w:p w14:paraId="19A91645" w14:textId="77777777" w:rsidR="002B3631" w:rsidRPr="00B502D0" w:rsidRDefault="002B3631" w:rsidP="00D30CE0">
      <w:pPr>
        <w:rPr>
          <w:sz w:val="24"/>
          <w:szCs w:val="24"/>
        </w:rPr>
      </w:pPr>
    </w:p>
    <w:p w14:paraId="06C821DF" w14:textId="67A702F4" w:rsidR="00D30CE0" w:rsidRPr="00B502D0" w:rsidRDefault="00172B6F" w:rsidP="00EB782E">
      <w:pPr>
        <w:tabs>
          <w:tab w:val="left" w:pos="7260"/>
        </w:tabs>
        <w:rPr>
          <w:sz w:val="24"/>
          <w:szCs w:val="24"/>
        </w:rPr>
      </w:pPr>
      <w:r w:rsidRPr="00B502D0">
        <w:rPr>
          <w:sz w:val="24"/>
          <w:szCs w:val="24"/>
        </w:rPr>
        <w:t>KLASA</w:t>
      </w:r>
      <w:r w:rsidR="002A2D86" w:rsidRPr="00B502D0">
        <w:rPr>
          <w:sz w:val="24"/>
          <w:szCs w:val="24"/>
        </w:rPr>
        <w:t xml:space="preserve">: </w:t>
      </w:r>
      <w:r w:rsidR="00D438DB" w:rsidRPr="00B502D0">
        <w:rPr>
          <w:sz w:val="24"/>
          <w:szCs w:val="24"/>
        </w:rPr>
        <w:t>402-08/</w:t>
      </w:r>
      <w:r w:rsidR="00B502D0" w:rsidRPr="00B502D0">
        <w:rPr>
          <w:sz w:val="24"/>
          <w:szCs w:val="24"/>
        </w:rPr>
        <w:t>21</w:t>
      </w:r>
      <w:r w:rsidR="00E219D8">
        <w:rPr>
          <w:sz w:val="24"/>
          <w:szCs w:val="24"/>
        </w:rPr>
        <w:t>-01/</w:t>
      </w:r>
      <w:r w:rsidR="00FA0661">
        <w:rPr>
          <w:sz w:val="24"/>
          <w:szCs w:val="24"/>
        </w:rPr>
        <w:t>243</w:t>
      </w:r>
      <w:r w:rsidR="00EB782E">
        <w:rPr>
          <w:sz w:val="24"/>
          <w:szCs w:val="24"/>
        </w:rPr>
        <w:tab/>
      </w:r>
    </w:p>
    <w:p w14:paraId="46C82275" w14:textId="7FE1E369" w:rsidR="00D30CE0" w:rsidRPr="00B502D0" w:rsidRDefault="00172B6F" w:rsidP="00D30CE0">
      <w:pPr>
        <w:rPr>
          <w:sz w:val="24"/>
          <w:szCs w:val="24"/>
        </w:rPr>
      </w:pPr>
      <w:r w:rsidRPr="00B502D0">
        <w:rPr>
          <w:sz w:val="24"/>
          <w:szCs w:val="24"/>
        </w:rPr>
        <w:t>URBROJ</w:t>
      </w:r>
      <w:r w:rsidR="002A2D86" w:rsidRPr="00B502D0">
        <w:rPr>
          <w:sz w:val="24"/>
          <w:szCs w:val="24"/>
        </w:rPr>
        <w:t>:</w:t>
      </w:r>
      <w:r w:rsidR="00E8561B" w:rsidRPr="00B502D0">
        <w:rPr>
          <w:sz w:val="24"/>
          <w:szCs w:val="24"/>
        </w:rPr>
        <w:t xml:space="preserve"> </w:t>
      </w:r>
      <w:r w:rsidR="00A94FAA" w:rsidRPr="00B502D0">
        <w:rPr>
          <w:sz w:val="24"/>
          <w:szCs w:val="24"/>
        </w:rPr>
        <w:t>2186/12-02/</w:t>
      </w:r>
      <w:r w:rsidR="00B502D0" w:rsidRPr="00B502D0">
        <w:rPr>
          <w:sz w:val="24"/>
          <w:szCs w:val="24"/>
        </w:rPr>
        <w:t>32-21-</w:t>
      </w:r>
      <w:r w:rsidR="00DC7C8F">
        <w:rPr>
          <w:sz w:val="24"/>
          <w:szCs w:val="24"/>
        </w:rPr>
        <w:t>3</w:t>
      </w:r>
    </w:p>
    <w:p w14:paraId="06DEB00F" w14:textId="77777777" w:rsidR="00D30CE0" w:rsidRPr="00B502D0" w:rsidRDefault="00D30CE0" w:rsidP="00D30CE0">
      <w:pPr>
        <w:rPr>
          <w:sz w:val="24"/>
          <w:szCs w:val="24"/>
        </w:rPr>
      </w:pPr>
    </w:p>
    <w:p w14:paraId="2814E2DA" w14:textId="562B4B9E" w:rsidR="00D30CE0" w:rsidRPr="00B502D0" w:rsidRDefault="00895E2D" w:rsidP="00D30CE0">
      <w:pPr>
        <w:rPr>
          <w:sz w:val="24"/>
          <w:szCs w:val="24"/>
        </w:rPr>
      </w:pPr>
      <w:r w:rsidRPr="00B502D0">
        <w:rPr>
          <w:sz w:val="24"/>
          <w:szCs w:val="24"/>
        </w:rPr>
        <w:t>Ivanec,</w:t>
      </w:r>
      <w:r w:rsidR="008941B5" w:rsidRPr="00B502D0">
        <w:rPr>
          <w:sz w:val="24"/>
          <w:szCs w:val="24"/>
        </w:rPr>
        <w:t xml:space="preserve"> </w:t>
      </w:r>
      <w:r w:rsidR="00DC7C8F">
        <w:rPr>
          <w:sz w:val="24"/>
          <w:szCs w:val="24"/>
        </w:rPr>
        <w:t xml:space="preserve">16. </w:t>
      </w:r>
      <w:r w:rsidR="00E219D8">
        <w:rPr>
          <w:sz w:val="24"/>
          <w:szCs w:val="24"/>
        </w:rPr>
        <w:t>prosinca</w:t>
      </w:r>
      <w:r w:rsidR="00B502D0" w:rsidRPr="00B502D0">
        <w:rPr>
          <w:sz w:val="24"/>
          <w:szCs w:val="24"/>
        </w:rPr>
        <w:t xml:space="preserve"> 2021.</w:t>
      </w:r>
    </w:p>
    <w:p w14:paraId="444F8FE6" w14:textId="5A721FFF" w:rsidR="00D30CE0" w:rsidRPr="00B502D0" w:rsidRDefault="00D30CE0" w:rsidP="00D30CE0">
      <w:pPr>
        <w:rPr>
          <w:sz w:val="24"/>
          <w:szCs w:val="24"/>
        </w:rPr>
      </w:pPr>
    </w:p>
    <w:p w14:paraId="67425100" w14:textId="77777777" w:rsidR="00B502D0" w:rsidRPr="00B502D0" w:rsidRDefault="00B502D0" w:rsidP="00D30CE0">
      <w:pPr>
        <w:rPr>
          <w:sz w:val="24"/>
          <w:szCs w:val="24"/>
        </w:rPr>
      </w:pPr>
    </w:p>
    <w:p w14:paraId="0234CE0C" w14:textId="20794270" w:rsidR="00B502D0" w:rsidRDefault="007918F6" w:rsidP="00D30CE0">
      <w:pPr>
        <w:pStyle w:val="Tijeloteksta"/>
        <w:rPr>
          <w:rFonts w:ascii="Times New Roman" w:hAnsi="Times New Roman"/>
          <w:sz w:val="24"/>
          <w:szCs w:val="24"/>
        </w:rPr>
      </w:pPr>
      <w:r w:rsidRPr="00B502D0">
        <w:rPr>
          <w:rFonts w:ascii="Times New Roman" w:hAnsi="Times New Roman"/>
          <w:sz w:val="24"/>
          <w:szCs w:val="24"/>
        </w:rPr>
        <w:tab/>
        <w:t xml:space="preserve">Na temelju </w:t>
      </w:r>
      <w:r w:rsidR="00B376E9">
        <w:rPr>
          <w:rFonts w:ascii="Times New Roman" w:hAnsi="Times New Roman"/>
          <w:sz w:val="24"/>
          <w:szCs w:val="24"/>
        </w:rPr>
        <w:t>članka 10</w:t>
      </w:r>
      <w:r w:rsidR="00B376E9" w:rsidRPr="00B502D0">
        <w:rPr>
          <w:rFonts w:ascii="Times New Roman" w:hAnsi="Times New Roman"/>
          <w:sz w:val="24"/>
          <w:szCs w:val="24"/>
        </w:rPr>
        <w:t>. st</w:t>
      </w:r>
      <w:r w:rsidR="00B376E9">
        <w:rPr>
          <w:rFonts w:ascii="Times New Roman" w:hAnsi="Times New Roman"/>
          <w:sz w:val="24"/>
          <w:szCs w:val="24"/>
        </w:rPr>
        <w:t>avka 3</w:t>
      </w:r>
      <w:r w:rsidR="00B376E9" w:rsidRPr="00B502D0">
        <w:rPr>
          <w:rFonts w:ascii="Times New Roman" w:hAnsi="Times New Roman"/>
          <w:sz w:val="24"/>
          <w:szCs w:val="24"/>
        </w:rPr>
        <w:t>. Zakona o financiranju političkih aktivnosti, izborne promidžbe i referenduma („Narodne novine“ br. 29/19, 98/19)</w:t>
      </w:r>
      <w:r w:rsidR="00B376E9">
        <w:rPr>
          <w:rFonts w:ascii="Times New Roman" w:hAnsi="Times New Roman"/>
          <w:sz w:val="24"/>
          <w:szCs w:val="24"/>
        </w:rPr>
        <w:t xml:space="preserve"> i </w:t>
      </w:r>
      <w:r w:rsidRPr="00B502D0">
        <w:rPr>
          <w:rFonts w:ascii="Times New Roman" w:hAnsi="Times New Roman"/>
          <w:sz w:val="24"/>
          <w:szCs w:val="24"/>
        </w:rPr>
        <w:t>članka 35</w:t>
      </w:r>
      <w:r w:rsidR="002B3631" w:rsidRPr="00B502D0">
        <w:rPr>
          <w:rFonts w:ascii="Times New Roman" w:hAnsi="Times New Roman"/>
          <w:sz w:val="24"/>
          <w:szCs w:val="24"/>
        </w:rPr>
        <w:t>. Statuta Grada Ivanca („</w:t>
      </w:r>
      <w:r w:rsidR="00D30CE0" w:rsidRPr="00B502D0">
        <w:rPr>
          <w:rFonts w:ascii="Times New Roman" w:hAnsi="Times New Roman"/>
          <w:sz w:val="24"/>
          <w:szCs w:val="24"/>
        </w:rPr>
        <w:t>Službeni vjesnik</w:t>
      </w:r>
      <w:r w:rsidR="002B3631" w:rsidRPr="00B502D0">
        <w:rPr>
          <w:rFonts w:ascii="Times New Roman" w:hAnsi="Times New Roman"/>
          <w:sz w:val="24"/>
          <w:szCs w:val="24"/>
        </w:rPr>
        <w:t xml:space="preserve"> Varaždinske županije“</w:t>
      </w:r>
      <w:r w:rsidR="0045604E" w:rsidRPr="00B502D0">
        <w:rPr>
          <w:rFonts w:ascii="Times New Roman" w:hAnsi="Times New Roman"/>
          <w:sz w:val="24"/>
          <w:szCs w:val="24"/>
        </w:rPr>
        <w:t xml:space="preserve"> br. 21/09</w:t>
      </w:r>
      <w:r w:rsidR="00A50A06" w:rsidRPr="00B502D0">
        <w:rPr>
          <w:rFonts w:ascii="Times New Roman" w:hAnsi="Times New Roman"/>
          <w:sz w:val="24"/>
          <w:szCs w:val="24"/>
        </w:rPr>
        <w:t>,</w:t>
      </w:r>
      <w:r w:rsidR="00793795" w:rsidRPr="00B502D0">
        <w:rPr>
          <w:rFonts w:ascii="Times New Roman" w:hAnsi="Times New Roman"/>
          <w:sz w:val="24"/>
          <w:szCs w:val="24"/>
        </w:rPr>
        <w:t xml:space="preserve"> </w:t>
      </w:r>
      <w:r w:rsidR="00A50A06" w:rsidRPr="00B502D0">
        <w:rPr>
          <w:rFonts w:ascii="Times New Roman" w:hAnsi="Times New Roman"/>
          <w:sz w:val="24"/>
          <w:szCs w:val="24"/>
        </w:rPr>
        <w:t>12/13,</w:t>
      </w:r>
      <w:r w:rsidR="00793795" w:rsidRPr="00B502D0">
        <w:rPr>
          <w:rFonts w:ascii="Times New Roman" w:hAnsi="Times New Roman"/>
          <w:sz w:val="24"/>
          <w:szCs w:val="24"/>
        </w:rPr>
        <w:t xml:space="preserve"> </w:t>
      </w:r>
      <w:r w:rsidR="00A50A06" w:rsidRPr="00B502D0">
        <w:rPr>
          <w:rFonts w:ascii="Times New Roman" w:hAnsi="Times New Roman"/>
          <w:sz w:val="24"/>
          <w:szCs w:val="24"/>
        </w:rPr>
        <w:t>23/13 – pročišćeni tekst</w:t>
      </w:r>
      <w:r w:rsidR="00187A94" w:rsidRPr="00B502D0">
        <w:rPr>
          <w:rFonts w:ascii="Times New Roman" w:hAnsi="Times New Roman"/>
          <w:sz w:val="24"/>
          <w:szCs w:val="24"/>
        </w:rPr>
        <w:t>, 13/18</w:t>
      </w:r>
      <w:r w:rsidR="00B502D0">
        <w:rPr>
          <w:rFonts w:ascii="Times New Roman" w:hAnsi="Times New Roman"/>
          <w:sz w:val="24"/>
          <w:szCs w:val="24"/>
        </w:rPr>
        <w:t xml:space="preserve">, </w:t>
      </w:r>
      <w:r w:rsidR="00B502D0" w:rsidRPr="00C36931">
        <w:rPr>
          <w:rFonts w:ascii="Times New Roman" w:hAnsi="Times New Roman"/>
          <w:sz w:val="24"/>
          <w:szCs w:val="24"/>
        </w:rPr>
        <w:t>08/20, 15/21, 38/21</w:t>
      </w:r>
      <w:r w:rsidR="00B502D0">
        <w:rPr>
          <w:rFonts w:ascii="Times New Roman" w:hAnsi="Times New Roman"/>
          <w:sz w:val="24"/>
          <w:szCs w:val="24"/>
        </w:rPr>
        <w:t xml:space="preserve"> – pročišćeni tekst</w:t>
      </w:r>
      <w:r w:rsidR="0045604E" w:rsidRPr="00B502D0">
        <w:rPr>
          <w:rFonts w:ascii="Times New Roman" w:hAnsi="Times New Roman"/>
          <w:sz w:val="24"/>
          <w:szCs w:val="24"/>
        </w:rPr>
        <w:t>)</w:t>
      </w:r>
      <w:r w:rsidR="00D30CE0" w:rsidRPr="00B502D0">
        <w:rPr>
          <w:rFonts w:ascii="Times New Roman" w:hAnsi="Times New Roman"/>
          <w:sz w:val="24"/>
          <w:szCs w:val="24"/>
        </w:rPr>
        <w:t xml:space="preserve"> </w:t>
      </w:r>
      <w:r w:rsidR="002B3631" w:rsidRPr="00B502D0">
        <w:rPr>
          <w:rFonts w:ascii="Times New Roman" w:hAnsi="Times New Roman"/>
          <w:sz w:val="24"/>
          <w:szCs w:val="24"/>
        </w:rPr>
        <w:t xml:space="preserve">Gradsko vijeće </w:t>
      </w:r>
      <w:r w:rsidR="00C92355">
        <w:rPr>
          <w:rFonts w:ascii="Times New Roman" w:hAnsi="Times New Roman"/>
          <w:sz w:val="24"/>
          <w:szCs w:val="24"/>
        </w:rPr>
        <w:t>Grada Ivanca</w:t>
      </w:r>
      <w:r w:rsidR="00B446DB" w:rsidRPr="00B502D0">
        <w:rPr>
          <w:rFonts w:ascii="Times New Roman" w:hAnsi="Times New Roman"/>
          <w:sz w:val="24"/>
          <w:szCs w:val="24"/>
        </w:rPr>
        <w:t xml:space="preserve"> na</w:t>
      </w:r>
      <w:r w:rsidR="00B502D0">
        <w:rPr>
          <w:rFonts w:ascii="Times New Roman" w:hAnsi="Times New Roman"/>
          <w:sz w:val="24"/>
          <w:szCs w:val="24"/>
        </w:rPr>
        <w:t xml:space="preserve">  </w:t>
      </w:r>
      <w:r w:rsidR="00DC7C8F">
        <w:rPr>
          <w:rFonts w:ascii="Times New Roman" w:hAnsi="Times New Roman"/>
          <w:sz w:val="24"/>
          <w:szCs w:val="24"/>
        </w:rPr>
        <w:t>9.</w:t>
      </w:r>
      <w:r w:rsidR="00C92355">
        <w:rPr>
          <w:rFonts w:ascii="Times New Roman" w:hAnsi="Times New Roman"/>
          <w:sz w:val="24"/>
          <w:szCs w:val="24"/>
        </w:rPr>
        <w:t xml:space="preserve"> </w:t>
      </w:r>
      <w:r w:rsidR="00B446DB" w:rsidRPr="00B502D0">
        <w:rPr>
          <w:rFonts w:ascii="Times New Roman" w:hAnsi="Times New Roman"/>
          <w:sz w:val="24"/>
          <w:szCs w:val="24"/>
        </w:rPr>
        <w:t>sjedni</w:t>
      </w:r>
      <w:r w:rsidR="002B3631" w:rsidRPr="00B502D0">
        <w:rPr>
          <w:rFonts w:ascii="Times New Roman" w:hAnsi="Times New Roman"/>
          <w:sz w:val="24"/>
          <w:szCs w:val="24"/>
        </w:rPr>
        <w:t>ci</w:t>
      </w:r>
      <w:r w:rsidR="00E35CD0" w:rsidRPr="00B502D0">
        <w:rPr>
          <w:rFonts w:ascii="Times New Roman" w:hAnsi="Times New Roman"/>
          <w:sz w:val="24"/>
          <w:szCs w:val="24"/>
        </w:rPr>
        <w:t xml:space="preserve"> održanoj </w:t>
      </w:r>
      <w:r w:rsidR="00DC7C8F">
        <w:rPr>
          <w:rFonts w:ascii="Times New Roman" w:hAnsi="Times New Roman"/>
          <w:sz w:val="24"/>
          <w:szCs w:val="24"/>
        </w:rPr>
        <w:t xml:space="preserve"> 16. prosinca</w:t>
      </w:r>
      <w:r w:rsidR="00B502D0">
        <w:rPr>
          <w:rFonts w:ascii="Times New Roman" w:hAnsi="Times New Roman"/>
          <w:sz w:val="24"/>
          <w:szCs w:val="24"/>
        </w:rPr>
        <w:t xml:space="preserve"> 2021</w:t>
      </w:r>
      <w:r w:rsidR="005A63E4" w:rsidRPr="00B502D0">
        <w:rPr>
          <w:rFonts w:ascii="Times New Roman" w:hAnsi="Times New Roman"/>
          <w:sz w:val="24"/>
          <w:szCs w:val="24"/>
        </w:rPr>
        <w:t>.</w:t>
      </w:r>
      <w:r w:rsidR="00E35CD0" w:rsidRPr="00B502D0">
        <w:rPr>
          <w:rFonts w:ascii="Times New Roman" w:hAnsi="Times New Roman"/>
          <w:sz w:val="24"/>
          <w:szCs w:val="24"/>
        </w:rPr>
        <w:t xml:space="preserve"> g</w:t>
      </w:r>
      <w:r w:rsidR="002B3631" w:rsidRPr="00B502D0">
        <w:rPr>
          <w:rFonts w:ascii="Times New Roman" w:hAnsi="Times New Roman"/>
          <w:sz w:val="24"/>
          <w:szCs w:val="24"/>
        </w:rPr>
        <w:t>odine, donosi</w:t>
      </w:r>
    </w:p>
    <w:p w14:paraId="4927E509" w14:textId="77777777" w:rsidR="00991D80" w:rsidRPr="00B502D0" w:rsidRDefault="00991D80" w:rsidP="00D30CE0">
      <w:pPr>
        <w:pStyle w:val="Tijeloteksta"/>
        <w:rPr>
          <w:rFonts w:ascii="Times New Roman" w:hAnsi="Times New Roman"/>
          <w:sz w:val="24"/>
          <w:szCs w:val="24"/>
        </w:rPr>
      </w:pPr>
    </w:p>
    <w:p w14:paraId="462E15D1" w14:textId="77777777" w:rsidR="00A67580" w:rsidRPr="00B502D0" w:rsidRDefault="00A67580" w:rsidP="001C7AA1">
      <w:pPr>
        <w:pStyle w:val="Naslov1"/>
        <w:rPr>
          <w:rFonts w:ascii="Times New Roman" w:hAnsi="Times New Roman" w:cs="Times New Roman"/>
          <w:szCs w:val="24"/>
        </w:rPr>
      </w:pPr>
      <w:r w:rsidRPr="00B502D0">
        <w:rPr>
          <w:rFonts w:ascii="Times New Roman" w:hAnsi="Times New Roman" w:cs="Times New Roman"/>
          <w:szCs w:val="24"/>
        </w:rPr>
        <w:t>O D L U K U</w:t>
      </w:r>
    </w:p>
    <w:p w14:paraId="544A013C" w14:textId="3F9EF1F3" w:rsidR="001C7AA1" w:rsidRPr="00991D80" w:rsidRDefault="001C7AA1" w:rsidP="00991D80">
      <w:pPr>
        <w:pStyle w:val="Naslov1"/>
        <w:rPr>
          <w:rFonts w:ascii="Times New Roman" w:hAnsi="Times New Roman" w:cs="Times New Roman"/>
          <w:bCs w:val="0"/>
          <w:szCs w:val="24"/>
        </w:rPr>
      </w:pPr>
      <w:r w:rsidRPr="00B502D0">
        <w:rPr>
          <w:rFonts w:ascii="Times New Roman" w:hAnsi="Times New Roman" w:cs="Times New Roman"/>
          <w:szCs w:val="24"/>
        </w:rPr>
        <w:t>o raspodjeli</w:t>
      </w:r>
      <w:r w:rsidR="00A67580" w:rsidRPr="00B502D0">
        <w:rPr>
          <w:rFonts w:ascii="Times New Roman" w:hAnsi="Times New Roman" w:cs="Times New Roman"/>
          <w:szCs w:val="24"/>
        </w:rPr>
        <w:t xml:space="preserve"> </w:t>
      </w:r>
      <w:r w:rsidRPr="00B502D0">
        <w:rPr>
          <w:rFonts w:ascii="Times New Roman" w:hAnsi="Times New Roman" w:cs="Times New Roman"/>
          <w:bCs w:val="0"/>
          <w:szCs w:val="24"/>
        </w:rPr>
        <w:t>sredstava za redovito financiranje politički</w:t>
      </w:r>
      <w:r w:rsidR="003721F1" w:rsidRPr="00B502D0">
        <w:rPr>
          <w:rFonts w:ascii="Times New Roman" w:hAnsi="Times New Roman" w:cs="Times New Roman"/>
          <w:bCs w:val="0"/>
          <w:szCs w:val="24"/>
        </w:rPr>
        <w:t>h</w:t>
      </w:r>
      <w:r w:rsidRPr="00B502D0">
        <w:rPr>
          <w:rFonts w:ascii="Times New Roman" w:hAnsi="Times New Roman" w:cs="Times New Roman"/>
          <w:bCs w:val="0"/>
          <w:szCs w:val="24"/>
        </w:rPr>
        <w:t xml:space="preserve"> stranaka</w:t>
      </w:r>
      <w:r w:rsidR="00570084">
        <w:rPr>
          <w:rFonts w:ascii="Times New Roman" w:hAnsi="Times New Roman" w:cs="Times New Roman"/>
          <w:bCs w:val="0"/>
          <w:szCs w:val="24"/>
        </w:rPr>
        <w:t xml:space="preserve"> za 2022. godinu</w:t>
      </w:r>
    </w:p>
    <w:p w14:paraId="47D972BE" w14:textId="49CCA416" w:rsidR="00991D80" w:rsidRDefault="00991D80" w:rsidP="00991D80">
      <w:pPr>
        <w:rPr>
          <w:sz w:val="24"/>
          <w:szCs w:val="24"/>
        </w:rPr>
      </w:pPr>
    </w:p>
    <w:p w14:paraId="4ABFB376" w14:textId="77777777" w:rsidR="00991D80" w:rsidRPr="00B502D0" w:rsidRDefault="00991D80" w:rsidP="00991D80">
      <w:pPr>
        <w:rPr>
          <w:sz w:val="24"/>
          <w:szCs w:val="24"/>
        </w:rPr>
      </w:pPr>
    </w:p>
    <w:p w14:paraId="3A210DEC" w14:textId="497287B2" w:rsidR="0023215A" w:rsidRPr="00991D80" w:rsidRDefault="002B3631" w:rsidP="00991D80">
      <w:pPr>
        <w:jc w:val="center"/>
        <w:rPr>
          <w:b/>
          <w:bCs/>
          <w:sz w:val="24"/>
          <w:szCs w:val="24"/>
        </w:rPr>
      </w:pPr>
      <w:r w:rsidRPr="00991D80">
        <w:rPr>
          <w:b/>
          <w:bCs/>
          <w:sz w:val="24"/>
          <w:szCs w:val="24"/>
        </w:rPr>
        <w:t>Č</w:t>
      </w:r>
      <w:r w:rsidR="00146EC3" w:rsidRPr="00991D80">
        <w:rPr>
          <w:b/>
          <w:bCs/>
          <w:sz w:val="24"/>
          <w:szCs w:val="24"/>
        </w:rPr>
        <w:t>lanak 1.</w:t>
      </w:r>
    </w:p>
    <w:p w14:paraId="211FFC0A" w14:textId="71FB980A" w:rsidR="002B3631" w:rsidRDefault="00146EC3" w:rsidP="009B0977">
      <w:pPr>
        <w:jc w:val="both"/>
        <w:rPr>
          <w:sz w:val="24"/>
          <w:szCs w:val="24"/>
        </w:rPr>
      </w:pPr>
      <w:r w:rsidRPr="00B502D0">
        <w:rPr>
          <w:sz w:val="24"/>
          <w:szCs w:val="24"/>
        </w:rPr>
        <w:t xml:space="preserve">           </w:t>
      </w:r>
      <w:r w:rsidR="002B3631" w:rsidRPr="00B502D0">
        <w:rPr>
          <w:sz w:val="24"/>
          <w:szCs w:val="24"/>
        </w:rPr>
        <w:t>Ovo</w:t>
      </w:r>
      <w:r w:rsidR="008037B8" w:rsidRPr="00B502D0">
        <w:rPr>
          <w:sz w:val="24"/>
          <w:szCs w:val="24"/>
        </w:rPr>
        <w:t xml:space="preserve">m </w:t>
      </w:r>
      <w:r w:rsidR="009B0977" w:rsidRPr="00B502D0">
        <w:rPr>
          <w:sz w:val="24"/>
          <w:szCs w:val="24"/>
        </w:rPr>
        <w:t xml:space="preserve">se Odlukom raspoređuju sredstva za </w:t>
      </w:r>
      <w:r w:rsidR="00B53BAE" w:rsidRPr="00B502D0">
        <w:rPr>
          <w:sz w:val="24"/>
          <w:szCs w:val="24"/>
        </w:rPr>
        <w:t xml:space="preserve">redovito </w:t>
      </w:r>
      <w:r w:rsidR="009B0977" w:rsidRPr="00B502D0">
        <w:rPr>
          <w:sz w:val="24"/>
          <w:szCs w:val="24"/>
        </w:rPr>
        <w:t>financiranje političkih stranaka</w:t>
      </w:r>
      <w:r w:rsidR="007C468C">
        <w:rPr>
          <w:sz w:val="24"/>
          <w:szCs w:val="24"/>
        </w:rPr>
        <w:t xml:space="preserve"> i članova izabranih s liste grupe birača (u daljnjem tekstu: nezavisni vijećnici)</w:t>
      </w:r>
      <w:r w:rsidR="009B0977" w:rsidRPr="00B502D0">
        <w:rPr>
          <w:sz w:val="24"/>
          <w:szCs w:val="24"/>
        </w:rPr>
        <w:t xml:space="preserve"> zastuplje</w:t>
      </w:r>
      <w:r w:rsidR="00A94FAA" w:rsidRPr="00B502D0">
        <w:rPr>
          <w:sz w:val="24"/>
          <w:szCs w:val="24"/>
        </w:rPr>
        <w:t xml:space="preserve">nih u Gradskom </w:t>
      </w:r>
      <w:r w:rsidR="006D4D53" w:rsidRPr="00B502D0">
        <w:rPr>
          <w:sz w:val="24"/>
          <w:szCs w:val="24"/>
        </w:rPr>
        <w:t xml:space="preserve">vijeću </w:t>
      </w:r>
      <w:r w:rsidR="00B502D0">
        <w:rPr>
          <w:sz w:val="24"/>
          <w:szCs w:val="24"/>
        </w:rPr>
        <w:t xml:space="preserve">Grada </w:t>
      </w:r>
      <w:r w:rsidR="006D4D53" w:rsidRPr="00B502D0">
        <w:rPr>
          <w:sz w:val="24"/>
          <w:szCs w:val="24"/>
        </w:rPr>
        <w:t>Ivan</w:t>
      </w:r>
      <w:r w:rsidR="00B502D0">
        <w:rPr>
          <w:sz w:val="24"/>
          <w:szCs w:val="24"/>
        </w:rPr>
        <w:t>ca</w:t>
      </w:r>
      <w:r w:rsidR="007C468C">
        <w:rPr>
          <w:sz w:val="24"/>
          <w:szCs w:val="24"/>
        </w:rPr>
        <w:t xml:space="preserve"> </w:t>
      </w:r>
      <w:r w:rsidR="00E219D8">
        <w:rPr>
          <w:sz w:val="24"/>
          <w:szCs w:val="24"/>
        </w:rPr>
        <w:t>(</w:t>
      </w:r>
      <w:r w:rsidR="007C468C">
        <w:rPr>
          <w:sz w:val="24"/>
          <w:szCs w:val="24"/>
        </w:rPr>
        <w:t>u daljnjem tekstu: Gradsko vijeće)</w:t>
      </w:r>
      <w:r w:rsidR="00B502D0">
        <w:rPr>
          <w:sz w:val="24"/>
          <w:szCs w:val="24"/>
        </w:rPr>
        <w:t>,</w:t>
      </w:r>
      <w:r w:rsidR="00187A94" w:rsidRPr="00B502D0">
        <w:rPr>
          <w:sz w:val="24"/>
          <w:szCs w:val="24"/>
        </w:rPr>
        <w:t xml:space="preserve"> </w:t>
      </w:r>
      <w:r w:rsidR="009B0977" w:rsidRPr="00B502D0">
        <w:rPr>
          <w:sz w:val="24"/>
          <w:szCs w:val="24"/>
        </w:rPr>
        <w:t xml:space="preserve"> koja su osigurana u Prora</w:t>
      </w:r>
      <w:r w:rsidR="00B53BAE" w:rsidRPr="00B502D0">
        <w:rPr>
          <w:sz w:val="24"/>
          <w:szCs w:val="24"/>
        </w:rPr>
        <w:t>čunu Grada Ivanca za 20</w:t>
      </w:r>
      <w:r w:rsidR="005F060B" w:rsidRPr="00B502D0">
        <w:rPr>
          <w:sz w:val="24"/>
          <w:szCs w:val="24"/>
        </w:rPr>
        <w:t>2</w:t>
      </w:r>
      <w:r w:rsidR="00E219D8">
        <w:rPr>
          <w:sz w:val="24"/>
          <w:szCs w:val="24"/>
        </w:rPr>
        <w:t>2</w:t>
      </w:r>
      <w:r w:rsidR="009B0977" w:rsidRPr="00B502D0">
        <w:rPr>
          <w:sz w:val="24"/>
          <w:szCs w:val="24"/>
        </w:rPr>
        <w:t xml:space="preserve">. godinu. </w:t>
      </w:r>
    </w:p>
    <w:p w14:paraId="38A841F1" w14:textId="77777777" w:rsidR="007C468C" w:rsidRPr="0024495C" w:rsidRDefault="007C468C" w:rsidP="009B0977">
      <w:pPr>
        <w:jc w:val="both"/>
        <w:rPr>
          <w:sz w:val="16"/>
          <w:szCs w:val="16"/>
        </w:rPr>
      </w:pPr>
    </w:p>
    <w:p w14:paraId="5A1E1FBC" w14:textId="39EF9E85" w:rsidR="007C468C" w:rsidRPr="00B502D0" w:rsidRDefault="007C468C" w:rsidP="009B097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R</w:t>
      </w:r>
      <w:r w:rsidRPr="007C468C">
        <w:rPr>
          <w:sz w:val="24"/>
          <w:szCs w:val="24"/>
        </w:rPr>
        <w:t>iječi i pojmovi koji se koriste u ovoj Odluci, a koji imaju rodno značenje, odnose se na jednak način na muški i ženski rod, bez obzira u kojem su rodu navedeni</w:t>
      </w:r>
      <w:r>
        <w:rPr>
          <w:sz w:val="24"/>
          <w:szCs w:val="24"/>
        </w:rPr>
        <w:t>.</w:t>
      </w:r>
    </w:p>
    <w:p w14:paraId="6314D549" w14:textId="709CA738" w:rsidR="009B0977" w:rsidRPr="00B502D0" w:rsidRDefault="009B0977" w:rsidP="009B0977">
      <w:pPr>
        <w:jc w:val="both"/>
        <w:rPr>
          <w:sz w:val="24"/>
          <w:szCs w:val="24"/>
        </w:rPr>
      </w:pPr>
    </w:p>
    <w:p w14:paraId="1584B57F" w14:textId="37549D0B" w:rsidR="00A67580" w:rsidRPr="00991D80" w:rsidRDefault="00146EC3" w:rsidP="00991D80">
      <w:pPr>
        <w:jc w:val="center"/>
        <w:rPr>
          <w:b/>
          <w:bCs/>
          <w:sz w:val="24"/>
          <w:szCs w:val="24"/>
        </w:rPr>
      </w:pPr>
      <w:r w:rsidRPr="00991D80">
        <w:rPr>
          <w:b/>
          <w:bCs/>
          <w:sz w:val="24"/>
          <w:szCs w:val="24"/>
        </w:rPr>
        <w:t>Članak 2.</w:t>
      </w:r>
    </w:p>
    <w:p w14:paraId="18A19DC8" w14:textId="70D1102C" w:rsidR="00146EC3" w:rsidRDefault="00982BB2" w:rsidP="007C468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502D0">
        <w:rPr>
          <w:sz w:val="24"/>
          <w:szCs w:val="24"/>
        </w:rPr>
        <w:tab/>
      </w:r>
      <w:r w:rsidR="009B0977" w:rsidRPr="00B502D0">
        <w:rPr>
          <w:sz w:val="24"/>
          <w:szCs w:val="24"/>
        </w:rPr>
        <w:t xml:space="preserve">Za svakog člana Gradskog vijeća utvrđuje se jednaki iznos sredstava tako da pojedinoj političkoj stranci pripadaju sredstva razmjerno broju njezinih članova Gradskog vijeća </w:t>
      </w:r>
      <w:r w:rsidR="007C468C">
        <w:rPr>
          <w:sz w:val="24"/>
          <w:szCs w:val="24"/>
        </w:rPr>
        <w:t>prema konačnim rezultatima izbora.</w:t>
      </w:r>
    </w:p>
    <w:p w14:paraId="6FBF3F01" w14:textId="77777777" w:rsidR="007C468C" w:rsidRPr="0024495C" w:rsidRDefault="007C468C" w:rsidP="007C468C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14:paraId="1DAA9FB4" w14:textId="7F5C93DB" w:rsidR="00146EC3" w:rsidRDefault="00146EC3" w:rsidP="00D30CE0">
      <w:pPr>
        <w:jc w:val="both"/>
        <w:rPr>
          <w:sz w:val="24"/>
          <w:szCs w:val="24"/>
        </w:rPr>
      </w:pPr>
      <w:r w:rsidRPr="00B502D0">
        <w:rPr>
          <w:sz w:val="24"/>
          <w:szCs w:val="24"/>
        </w:rPr>
        <w:tab/>
        <w:t>Z</w:t>
      </w:r>
      <w:r w:rsidR="004A4BDC" w:rsidRPr="00B502D0">
        <w:rPr>
          <w:sz w:val="24"/>
          <w:szCs w:val="24"/>
        </w:rPr>
        <w:t>a svakog č</w:t>
      </w:r>
      <w:r w:rsidRPr="00B502D0">
        <w:rPr>
          <w:sz w:val="24"/>
          <w:szCs w:val="24"/>
        </w:rPr>
        <w:t>lana Gradskog vij</w:t>
      </w:r>
      <w:r w:rsidR="000D6104" w:rsidRPr="00B502D0">
        <w:rPr>
          <w:sz w:val="24"/>
          <w:szCs w:val="24"/>
        </w:rPr>
        <w:t xml:space="preserve">eća </w:t>
      </w:r>
      <w:r w:rsidR="006D4D53" w:rsidRPr="00B502D0">
        <w:rPr>
          <w:sz w:val="24"/>
          <w:szCs w:val="24"/>
        </w:rPr>
        <w:t xml:space="preserve">utvrđuje se iznos </w:t>
      </w:r>
      <w:r w:rsidR="0024495C">
        <w:rPr>
          <w:sz w:val="24"/>
          <w:szCs w:val="24"/>
        </w:rPr>
        <w:t xml:space="preserve">sredstava </w:t>
      </w:r>
      <w:r w:rsidR="006D4D53" w:rsidRPr="00B502D0">
        <w:rPr>
          <w:sz w:val="24"/>
          <w:szCs w:val="24"/>
        </w:rPr>
        <w:t xml:space="preserve">od </w:t>
      </w:r>
      <w:r w:rsidR="00EF48A0">
        <w:rPr>
          <w:sz w:val="24"/>
          <w:szCs w:val="24"/>
        </w:rPr>
        <w:t>7.709,33</w:t>
      </w:r>
      <w:r w:rsidR="00A50A06" w:rsidRPr="00B502D0">
        <w:rPr>
          <w:sz w:val="24"/>
          <w:szCs w:val="24"/>
        </w:rPr>
        <w:t xml:space="preserve"> </w:t>
      </w:r>
      <w:r w:rsidR="00D30CE0" w:rsidRPr="00B502D0">
        <w:rPr>
          <w:sz w:val="24"/>
          <w:szCs w:val="24"/>
        </w:rPr>
        <w:t>kuna</w:t>
      </w:r>
      <w:r w:rsidRPr="00B502D0">
        <w:rPr>
          <w:sz w:val="24"/>
          <w:szCs w:val="24"/>
        </w:rPr>
        <w:t>.</w:t>
      </w:r>
    </w:p>
    <w:p w14:paraId="4E9B3B11" w14:textId="77777777" w:rsidR="007C468C" w:rsidRPr="0024495C" w:rsidRDefault="007C468C" w:rsidP="00D30CE0">
      <w:pPr>
        <w:jc w:val="both"/>
        <w:rPr>
          <w:sz w:val="16"/>
          <w:szCs w:val="16"/>
        </w:rPr>
      </w:pPr>
    </w:p>
    <w:p w14:paraId="795FCC4E" w14:textId="4F9A0E5C" w:rsidR="00A67580" w:rsidRDefault="00146EC3" w:rsidP="00991D8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502D0">
        <w:rPr>
          <w:sz w:val="24"/>
          <w:szCs w:val="24"/>
        </w:rPr>
        <w:t xml:space="preserve">            Za svakoga člana predstavničkog tijela jedinice lokalne</w:t>
      </w:r>
      <w:r w:rsidR="0024495C">
        <w:rPr>
          <w:sz w:val="24"/>
          <w:szCs w:val="24"/>
        </w:rPr>
        <w:t xml:space="preserve"> </w:t>
      </w:r>
      <w:r w:rsidRPr="00B502D0">
        <w:rPr>
          <w:sz w:val="24"/>
          <w:szCs w:val="24"/>
        </w:rPr>
        <w:t>samouprave podzastupljenog spola, političkim strankama pripada i pravo na naknadu u visini od 10% iznosa predviđenog po svakom članu predstavničkog tijela jedinice lokalne samouprave</w:t>
      </w:r>
      <w:r w:rsidR="00A50A06" w:rsidRPr="00B502D0">
        <w:rPr>
          <w:sz w:val="24"/>
          <w:szCs w:val="24"/>
        </w:rPr>
        <w:t>, odnosno</w:t>
      </w:r>
      <w:r w:rsidR="0024495C">
        <w:rPr>
          <w:sz w:val="24"/>
          <w:szCs w:val="24"/>
        </w:rPr>
        <w:t xml:space="preserve"> </w:t>
      </w:r>
      <w:r w:rsidR="00A50A06" w:rsidRPr="00B502D0">
        <w:rPr>
          <w:sz w:val="24"/>
          <w:szCs w:val="24"/>
        </w:rPr>
        <w:t>iznos</w:t>
      </w:r>
      <w:r w:rsidR="0024495C">
        <w:rPr>
          <w:sz w:val="24"/>
          <w:szCs w:val="24"/>
        </w:rPr>
        <w:t xml:space="preserve"> sredstava</w:t>
      </w:r>
      <w:r w:rsidR="00A50A06" w:rsidRPr="00B502D0">
        <w:rPr>
          <w:sz w:val="24"/>
          <w:szCs w:val="24"/>
        </w:rPr>
        <w:t xml:space="preserve"> od </w:t>
      </w:r>
      <w:r w:rsidR="00EF48A0">
        <w:rPr>
          <w:sz w:val="24"/>
          <w:szCs w:val="24"/>
        </w:rPr>
        <w:t>786,67</w:t>
      </w:r>
      <w:r w:rsidR="00C40731" w:rsidRPr="00B502D0">
        <w:rPr>
          <w:sz w:val="24"/>
          <w:szCs w:val="24"/>
        </w:rPr>
        <w:t xml:space="preserve"> </w:t>
      </w:r>
      <w:r w:rsidR="009B0977" w:rsidRPr="00B502D0">
        <w:rPr>
          <w:sz w:val="24"/>
          <w:szCs w:val="24"/>
        </w:rPr>
        <w:t>kuna.</w:t>
      </w:r>
    </w:p>
    <w:p w14:paraId="15949068" w14:textId="77777777" w:rsidR="00991D80" w:rsidRPr="00B502D0" w:rsidRDefault="00991D80" w:rsidP="00991D8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7A220B1" w14:textId="7F7497FB" w:rsidR="00A67580" w:rsidRPr="00991D80" w:rsidRDefault="00146EC3" w:rsidP="00991D80">
      <w:pPr>
        <w:jc w:val="center"/>
        <w:rPr>
          <w:b/>
          <w:bCs/>
          <w:sz w:val="24"/>
          <w:szCs w:val="24"/>
        </w:rPr>
      </w:pPr>
      <w:r w:rsidRPr="00991D80">
        <w:rPr>
          <w:b/>
          <w:bCs/>
          <w:sz w:val="24"/>
          <w:szCs w:val="24"/>
        </w:rPr>
        <w:t>Članak 3.</w:t>
      </w:r>
    </w:p>
    <w:p w14:paraId="01CD1593" w14:textId="16832E0A" w:rsidR="00D30CE0" w:rsidRPr="00B502D0" w:rsidRDefault="00146EC3" w:rsidP="002B363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502D0">
        <w:rPr>
          <w:sz w:val="24"/>
          <w:szCs w:val="24"/>
        </w:rPr>
        <w:t xml:space="preserve">        </w:t>
      </w:r>
      <w:r w:rsidR="00E35CD0" w:rsidRPr="00B502D0">
        <w:rPr>
          <w:sz w:val="24"/>
          <w:szCs w:val="24"/>
        </w:rPr>
        <w:t xml:space="preserve">   </w:t>
      </w:r>
      <w:r w:rsidR="002B3631" w:rsidRPr="00B502D0">
        <w:rPr>
          <w:sz w:val="24"/>
          <w:szCs w:val="24"/>
        </w:rPr>
        <w:t>S o</w:t>
      </w:r>
      <w:r w:rsidR="00D30CE0" w:rsidRPr="00B502D0">
        <w:rPr>
          <w:sz w:val="24"/>
          <w:szCs w:val="24"/>
        </w:rPr>
        <w:t xml:space="preserve">bzirom na </w:t>
      </w:r>
      <w:r w:rsidR="00670EE5" w:rsidRPr="00B502D0">
        <w:rPr>
          <w:sz w:val="24"/>
          <w:szCs w:val="24"/>
        </w:rPr>
        <w:t xml:space="preserve">broj članova u </w:t>
      </w:r>
      <w:r w:rsidR="00B446DB" w:rsidRPr="00B502D0">
        <w:rPr>
          <w:sz w:val="24"/>
          <w:szCs w:val="24"/>
        </w:rPr>
        <w:t>predstavnič</w:t>
      </w:r>
      <w:r w:rsidR="00A94FAA" w:rsidRPr="00B502D0">
        <w:rPr>
          <w:sz w:val="24"/>
          <w:szCs w:val="24"/>
        </w:rPr>
        <w:t>kom tijelu,</w:t>
      </w:r>
      <w:r w:rsidR="0024495C">
        <w:rPr>
          <w:sz w:val="24"/>
          <w:szCs w:val="24"/>
        </w:rPr>
        <w:t xml:space="preserve"> odnosno</w:t>
      </w:r>
      <w:r w:rsidR="00A94FAA" w:rsidRPr="00B502D0">
        <w:rPr>
          <w:sz w:val="24"/>
          <w:szCs w:val="24"/>
        </w:rPr>
        <w:t xml:space="preserve"> </w:t>
      </w:r>
      <w:r w:rsidR="00670EE5" w:rsidRPr="00B502D0">
        <w:rPr>
          <w:sz w:val="24"/>
          <w:szCs w:val="24"/>
        </w:rPr>
        <w:t>Gradskom vijeću,</w:t>
      </w:r>
      <w:r w:rsidR="00991D80">
        <w:rPr>
          <w:sz w:val="24"/>
          <w:szCs w:val="24"/>
        </w:rPr>
        <w:t xml:space="preserve"> </w:t>
      </w:r>
      <w:r w:rsidR="00D30CE0" w:rsidRPr="00B502D0">
        <w:rPr>
          <w:sz w:val="24"/>
          <w:szCs w:val="24"/>
        </w:rPr>
        <w:t>političkim strankama</w:t>
      </w:r>
      <w:r w:rsidR="0024495C">
        <w:rPr>
          <w:sz w:val="24"/>
          <w:szCs w:val="24"/>
        </w:rPr>
        <w:t xml:space="preserve"> i nezavisnim vijećnicima</w:t>
      </w:r>
      <w:r w:rsidR="00C40731" w:rsidRPr="00B502D0">
        <w:rPr>
          <w:sz w:val="24"/>
          <w:szCs w:val="24"/>
        </w:rPr>
        <w:t xml:space="preserve"> </w:t>
      </w:r>
      <w:r w:rsidR="0024495C">
        <w:rPr>
          <w:sz w:val="24"/>
          <w:szCs w:val="24"/>
        </w:rPr>
        <w:t>raspoređuju se</w:t>
      </w:r>
      <w:r w:rsidR="00D30CE0" w:rsidRPr="00B502D0">
        <w:rPr>
          <w:sz w:val="24"/>
          <w:szCs w:val="24"/>
        </w:rPr>
        <w:t xml:space="preserve"> sredstva </w:t>
      </w:r>
      <w:r w:rsidR="0024495C">
        <w:rPr>
          <w:sz w:val="24"/>
          <w:szCs w:val="24"/>
        </w:rPr>
        <w:t>osigurana u Proračunu Grada Ivanca za 202</w:t>
      </w:r>
      <w:r w:rsidR="00EF48A0">
        <w:rPr>
          <w:sz w:val="24"/>
          <w:szCs w:val="24"/>
        </w:rPr>
        <w:t>2</w:t>
      </w:r>
      <w:r w:rsidR="0024495C">
        <w:rPr>
          <w:sz w:val="24"/>
          <w:szCs w:val="24"/>
        </w:rPr>
        <w:t xml:space="preserve">. godinu na način utvrđen u članku 2. ove Odluke </w:t>
      </w:r>
      <w:r w:rsidR="00D30CE0" w:rsidRPr="00B502D0">
        <w:rPr>
          <w:sz w:val="24"/>
          <w:szCs w:val="24"/>
        </w:rPr>
        <w:t>u slijedećim iznosima:</w:t>
      </w:r>
    </w:p>
    <w:p w14:paraId="33C151C4" w14:textId="77777777" w:rsidR="00593238" w:rsidRPr="00B502D0" w:rsidRDefault="00593238" w:rsidP="00B446DB">
      <w:pPr>
        <w:autoSpaceDE w:val="0"/>
        <w:autoSpaceDN w:val="0"/>
        <w:adjustRightInd w:val="0"/>
        <w:rPr>
          <w:sz w:val="24"/>
          <w:szCs w:val="24"/>
        </w:rPr>
      </w:pPr>
    </w:p>
    <w:p w14:paraId="1A6A89E0" w14:textId="77777777" w:rsidR="0034190C" w:rsidRPr="00B502D0" w:rsidRDefault="0034190C" w:rsidP="00B446DB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75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5"/>
        <w:gridCol w:w="1265"/>
        <w:gridCol w:w="1630"/>
        <w:gridCol w:w="1983"/>
      </w:tblGrid>
      <w:tr w:rsidR="00C40731" w:rsidRPr="00B502D0" w14:paraId="02DC5FBD" w14:textId="77777777" w:rsidTr="00082297">
        <w:trPr>
          <w:jc w:val="center"/>
        </w:trPr>
        <w:tc>
          <w:tcPr>
            <w:tcW w:w="2705" w:type="dxa"/>
          </w:tcPr>
          <w:p w14:paraId="04380D4D" w14:textId="77777777" w:rsidR="00C40731" w:rsidRPr="00B502D0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02D0">
              <w:rPr>
                <w:sz w:val="24"/>
                <w:szCs w:val="24"/>
              </w:rPr>
              <w:t>Naziv političke stranke</w:t>
            </w:r>
          </w:p>
        </w:tc>
        <w:tc>
          <w:tcPr>
            <w:tcW w:w="1265" w:type="dxa"/>
          </w:tcPr>
          <w:p w14:paraId="7562FBEA" w14:textId="77777777" w:rsidR="00C40731" w:rsidRPr="00B502D0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02D0">
              <w:rPr>
                <w:sz w:val="24"/>
                <w:szCs w:val="24"/>
              </w:rPr>
              <w:t>Broj vijećnika</w:t>
            </w:r>
          </w:p>
        </w:tc>
        <w:tc>
          <w:tcPr>
            <w:tcW w:w="1630" w:type="dxa"/>
          </w:tcPr>
          <w:p w14:paraId="71674201" w14:textId="77777777" w:rsidR="00C40731" w:rsidRPr="00B502D0" w:rsidRDefault="00C40731" w:rsidP="00E573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02D0">
              <w:rPr>
                <w:sz w:val="24"/>
                <w:szCs w:val="24"/>
              </w:rPr>
              <w:t>Podzastupljeni spol</w:t>
            </w:r>
          </w:p>
          <w:p w14:paraId="215C2643" w14:textId="77777777" w:rsidR="00C40731" w:rsidRPr="00B502D0" w:rsidRDefault="00C40731" w:rsidP="00C4073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983" w:type="dxa"/>
          </w:tcPr>
          <w:p w14:paraId="6734A297" w14:textId="77777777" w:rsidR="00C40731" w:rsidRPr="00B502D0" w:rsidRDefault="00C40731" w:rsidP="00E573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02D0">
              <w:rPr>
                <w:sz w:val="24"/>
                <w:szCs w:val="24"/>
              </w:rPr>
              <w:t>Iznos u kunama</w:t>
            </w:r>
          </w:p>
          <w:p w14:paraId="694E7B48" w14:textId="77777777" w:rsidR="00C40731" w:rsidRPr="00B502D0" w:rsidRDefault="00C40731" w:rsidP="00E5736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CF44FD" w:rsidRPr="00B502D0" w14:paraId="1EA2EA0E" w14:textId="77777777" w:rsidTr="00082297">
        <w:trPr>
          <w:jc w:val="center"/>
        </w:trPr>
        <w:tc>
          <w:tcPr>
            <w:tcW w:w="2705" w:type="dxa"/>
          </w:tcPr>
          <w:p w14:paraId="1B772D47" w14:textId="1E5AAB54" w:rsidR="00CF44FD" w:rsidRDefault="00CF44FD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02D0">
              <w:rPr>
                <w:sz w:val="24"/>
                <w:szCs w:val="24"/>
              </w:rPr>
              <w:t>Hrvatska demokratska zajednica – HDZ</w:t>
            </w:r>
          </w:p>
        </w:tc>
        <w:tc>
          <w:tcPr>
            <w:tcW w:w="1265" w:type="dxa"/>
          </w:tcPr>
          <w:p w14:paraId="4610BDFB" w14:textId="160FD993" w:rsidR="00CF44FD" w:rsidRDefault="00CF44FD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630" w:type="dxa"/>
          </w:tcPr>
          <w:p w14:paraId="0B552113" w14:textId="791A8DA1" w:rsidR="00CF44FD" w:rsidRDefault="00CF44FD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3" w:type="dxa"/>
          </w:tcPr>
          <w:p w14:paraId="5BE2960A" w14:textId="611BBE5B" w:rsidR="00CF44FD" w:rsidRDefault="00EF48A0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31.623,99</w:t>
            </w:r>
          </w:p>
        </w:tc>
      </w:tr>
      <w:tr w:rsidR="00C40731" w:rsidRPr="00B502D0" w14:paraId="365D46C1" w14:textId="77777777" w:rsidTr="00082297">
        <w:trPr>
          <w:jc w:val="center"/>
        </w:trPr>
        <w:tc>
          <w:tcPr>
            <w:tcW w:w="2705" w:type="dxa"/>
          </w:tcPr>
          <w:p w14:paraId="798D1BA7" w14:textId="77777777" w:rsidR="00C40731" w:rsidRPr="00B502D0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02D0">
              <w:rPr>
                <w:sz w:val="24"/>
                <w:szCs w:val="24"/>
              </w:rPr>
              <w:t>Socijaldemokratska partija – SDP</w:t>
            </w:r>
          </w:p>
        </w:tc>
        <w:tc>
          <w:tcPr>
            <w:tcW w:w="1265" w:type="dxa"/>
          </w:tcPr>
          <w:p w14:paraId="356AC889" w14:textId="6A7E0ADD" w:rsidR="00C40731" w:rsidRPr="00B502D0" w:rsidRDefault="00CF44FD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630" w:type="dxa"/>
          </w:tcPr>
          <w:p w14:paraId="5C9BF4C7" w14:textId="77777777" w:rsidR="00C40731" w:rsidRPr="00B502D0" w:rsidRDefault="002A29A7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02D0">
              <w:rPr>
                <w:sz w:val="24"/>
                <w:szCs w:val="24"/>
              </w:rPr>
              <w:t>0</w:t>
            </w:r>
          </w:p>
        </w:tc>
        <w:tc>
          <w:tcPr>
            <w:tcW w:w="1983" w:type="dxa"/>
          </w:tcPr>
          <w:p w14:paraId="660A5B4B" w14:textId="552854E1" w:rsidR="00C40731" w:rsidRPr="00B502D0" w:rsidRDefault="00EF48A0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15.418,66</w:t>
            </w:r>
          </w:p>
        </w:tc>
      </w:tr>
      <w:tr w:rsidR="00C40731" w:rsidRPr="00B502D0" w14:paraId="60AE5294" w14:textId="77777777" w:rsidTr="00082297">
        <w:trPr>
          <w:jc w:val="center"/>
        </w:trPr>
        <w:tc>
          <w:tcPr>
            <w:tcW w:w="2705" w:type="dxa"/>
          </w:tcPr>
          <w:p w14:paraId="33703347" w14:textId="3BFD7ECC" w:rsidR="00CF44FD" w:rsidRPr="00B502D0" w:rsidRDefault="00CF44FD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Hrvatska narodna stranka – HNS</w:t>
            </w:r>
          </w:p>
        </w:tc>
        <w:tc>
          <w:tcPr>
            <w:tcW w:w="1265" w:type="dxa"/>
          </w:tcPr>
          <w:p w14:paraId="726C0A79" w14:textId="2F7976D8" w:rsidR="00C40731" w:rsidRPr="00B502D0" w:rsidRDefault="00CF44FD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30" w:type="dxa"/>
          </w:tcPr>
          <w:p w14:paraId="35DAC270" w14:textId="2D06E9BC" w:rsidR="00C40731" w:rsidRPr="00B502D0" w:rsidRDefault="00CF44FD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3" w:type="dxa"/>
          </w:tcPr>
          <w:p w14:paraId="24620D8B" w14:textId="1CEE02A6" w:rsidR="00C40731" w:rsidRPr="00B502D0" w:rsidRDefault="00EF48A0" w:rsidP="004E350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7.709,33</w:t>
            </w:r>
          </w:p>
        </w:tc>
      </w:tr>
      <w:tr w:rsidR="00C40731" w:rsidRPr="00B502D0" w14:paraId="2E854269" w14:textId="77777777" w:rsidTr="00082297">
        <w:trPr>
          <w:jc w:val="center"/>
        </w:trPr>
        <w:tc>
          <w:tcPr>
            <w:tcW w:w="2705" w:type="dxa"/>
          </w:tcPr>
          <w:p w14:paraId="1AA2E3BD" w14:textId="77777777" w:rsidR="00C40731" w:rsidRPr="00B502D0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02D0">
              <w:rPr>
                <w:sz w:val="24"/>
                <w:szCs w:val="24"/>
              </w:rPr>
              <w:t>Hrvatska stranka umirovljenika - HSU</w:t>
            </w:r>
          </w:p>
        </w:tc>
        <w:tc>
          <w:tcPr>
            <w:tcW w:w="1265" w:type="dxa"/>
          </w:tcPr>
          <w:p w14:paraId="760799AE" w14:textId="77777777" w:rsidR="00C40731" w:rsidRPr="00B502D0" w:rsidRDefault="00C40731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02D0">
              <w:rPr>
                <w:sz w:val="24"/>
                <w:szCs w:val="24"/>
              </w:rPr>
              <w:t>1</w:t>
            </w:r>
          </w:p>
        </w:tc>
        <w:tc>
          <w:tcPr>
            <w:tcW w:w="1630" w:type="dxa"/>
          </w:tcPr>
          <w:p w14:paraId="1C9FA81E" w14:textId="5A0D3DDF" w:rsidR="00C40731" w:rsidRPr="00B502D0" w:rsidRDefault="00CF44FD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3" w:type="dxa"/>
          </w:tcPr>
          <w:p w14:paraId="34013CC6" w14:textId="1300977B" w:rsidR="00C40731" w:rsidRPr="00B502D0" w:rsidRDefault="00EF48A0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7.709,33</w:t>
            </w:r>
          </w:p>
        </w:tc>
      </w:tr>
      <w:tr w:rsidR="00C40731" w:rsidRPr="00B502D0" w14:paraId="75D7C08F" w14:textId="77777777" w:rsidTr="00082297">
        <w:trPr>
          <w:jc w:val="center"/>
        </w:trPr>
        <w:tc>
          <w:tcPr>
            <w:tcW w:w="2705" w:type="dxa"/>
          </w:tcPr>
          <w:p w14:paraId="49517EC0" w14:textId="605825EB" w:rsidR="00C40731" w:rsidRPr="00B502D0" w:rsidRDefault="00CF44FD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Narodna stranka - REFORMISTI</w:t>
            </w:r>
            <w:r w:rsidR="00C40731" w:rsidRPr="00B502D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65" w:type="dxa"/>
          </w:tcPr>
          <w:p w14:paraId="567865F6" w14:textId="77777777" w:rsidR="00C40731" w:rsidRPr="00B502D0" w:rsidRDefault="002A29A7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02D0">
              <w:rPr>
                <w:sz w:val="24"/>
                <w:szCs w:val="24"/>
              </w:rPr>
              <w:t>1</w:t>
            </w:r>
          </w:p>
        </w:tc>
        <w:tc>
          <w:tcPr>
            <w:tcW w:w="1630" w:type="dxa"/>
          </w:tcPr>
          <w:p w14:paraId="63EC82E1" w14:textId="714F4685" w:rsidR="00C40731" w:rsidRPr="00B502D0" w:rsidRDefault="00CF44FD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3" w:type="dxa"/>
          </w:tcPr>
          <w:p w14:paraId="0365DCE4" w14:textId="5422497D" w:rsidR="00C40731" w:rsidRPr="00B502D0" w:rsidRDefault="00EF48A0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8.496,00</w:t>
            </w:r>
          </w:p>
        </w:tc>
      </w:tr>
      <w:tr w:rsidR="00E219D8" w:rsidRPr="00B502D0" w14:paraId="2E750C6D" w14:textId="77777777" w:rsidTr="00082297">
        <w:trPr>
          <w:jc w:val="center"/>
        </w:trPr>
        <w:tc>
          <w:tcPr>
            <w:tcW w:w="2705" w:type="dxa"/>
          </w:tcPr>
          <w:p w14:paraId="43EE8474" w14:textId="3F8B9959" w:rsidR="00E219D8" w:rsidRDefault="00082297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Nezavisni vijećnik Antun Babić</w:t>
            </w:r>
          </w:p>
        </w:tc>
        <w:tc>
          <w:tcPr>
            <w:tcW w:w="1265" w:type="dxa"/>
          </w:tcPr>
          <w:p w14:paraId="305C3347" w14:textId="19FEFCDB" w:rsidR="00E219D8" w:rsidRPr="00B502D0" w:rsidRDefault="00082297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30" w:type="dxa"/>
          </w:tcPr>
          <w:p w14:paraId="5C27FC2A" w14:textId="45DE3830" w:rsidR="00E219D8" w:rsidRDefault="00082297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3" w:type="dxa"/>
          </w:tcPr>
          <w:p w14:paraId="0501BB24" w14:textId="18E0682A" w:rsidR="00E219D8" w:rsidRDefault="00EF48A0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7.709,33</w:t>
            </w:r>
          </w:p>
        </w:tc>
      </w:tr>
      <w:tr w:rsidR="00E219D8" w:rsidRPr="00B502D0" w14:paraId="10283FEB" w14:textId="77777777" w:rsidTr="00082297">
        <w:trPr>
          <w:jc w:val="center"/>
        </w:trPr>
        <w:tc>
          <w:tcPr>
            <w:tcW w:w="2705" w:type="dxa"/>
          </w:tcPr>
          <w:p w14:paraId="63BB3862" w14:textId="5F60C879" w:rsidR="00E219D8" w:rsidRDefault="00082297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Nezavisni vijećnik Josip Grđan</w:t>
            </w:r>
          </w:p>
        </w:tc>
        <w:tc>
          <w:tcPr>
            <w:tcW w:w="1265" w:type="dxa"/>
          </w:tcPr>
          <w:p w14:paraId="206EEF28" w14:textId="66371A06" w:rsidR="00E219D8" w:rsidRPr="00B502D0" w:rsidRDefault="00082297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30" w:type="dxa"/>
          </w:tcPr>
          <w:p w14:paraId="5AD9860E" w14:textId="165E9747" w:rsidR="00E219D8" w:rsidRDefault="00082297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3" w:type="dxa"/>
          </w:tcPr>
          <w:p w14:paraId="65F8AD96" w14:textId="1C1B639C" w:rsidR="00E219D8" w:rsidRDefault="00EF48A0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7.709,33</w:t>
            </w:r>
          </w:p>
        </w:tc>
      </w:tr>
      <w:tr w:rsidR="00E219D8" w:rsidRPr="00B502D0" w14:paraId="4C770824" w14:textId="77777777" w:rsidTr="00082297">
        <w:trPr>
          <w:jc w:val="center"/>
        </w:trPr>
        <w:tc>
          <w:tcPr>
            <w:tcW w:w="2705" w:type="dxa"/>
          </w:tcPr>
          <w:p w14:paraId="49F87341" w14:textId="7BB79633" w:rsidR="00E219D8" w:rsidRDefault="00082297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Nezavisni vijećnik Miroslav Rohtek</w:t>
            </w:r>
          </w:p>
        </w:tc>
        <w:tc>
          <w:tcPr>
            <w:tcW w:w="1265" w:type="dxa"/>
          </w:tcPr>
          <w:p w14:paraId="5B6A65F2" w14:textId="6AEE486C" w:rsidR="00E219D8" w:rsidRPr="00B502D0" w:rsidRDefault="00082297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30" w:type="dxa"/>
          </w:tcPr>
          <w:p w14:paraId="1BD5CCE2" w14:textId="641F0DBA" w:rsidR="00E219D8" w:rsidRDefault="00082297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3" w:type="dxa"/>
          </w:tcPr>
          <w:p w14:paraId="7421B704" w14:textId="3BE4A4B1" w:rsidR="00E219D8" w:rsidRDefault="00EF48A0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7.709,33</w:t>
            </w:r>
          </w:p>
        </w:tc>
      </w:tr>
      <w:tr w:rsidR="00E219D8" w:rsidRPr="00B502D0" w14:paraId="1D5CC751" w14:textId="77777777" w:rsidTr="00082297">
        <w:trPr>
          <w:jc w:val="center"/>
        </w:trPr>
        <w:tc>
          <w:tcPr>
            <w:tcW w:w="2705" w:type="dxa"/>
          </w:tcPr>
          <w:p w14:paraId="123FCF2A" w14:textId="7D549406" w:rsidR="00E219D8" w:rsidRDefault="00082297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Nezavisni vijećnik Ivan Sedlar</w:t>
            </w:r>
          </w:p>
        </w:tc>
        <w:tc>
          <w:tcPr>
            <w:tcW w:w="1265" w:type="dxa"/>
          </w:tcPr>
          <w:p w14:paraId="34FB32DC" w14:textId="525D34D2" w:rsidR="00E219D8" w:rsidRPr="00B502D0" w:rsidRDefault="00082297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30" w:type="dxa"/>
          </w:tcPr>
          <w:p w14:paraId="23DAE908" w14:textId="66304049" w:rsidR="00E219D8" w:rsidRDefault="00082297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3" w:type="dxa"/>
          </w:tcPr>
          <w:p w14:paraId="202A99D8" w14:textId="21ACAF9A" w:rsidR="00E219D8" w:rsidRDefault="00EF48A0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7.709,33</w:t>
            </w:r>
          </w:p>
        </w:tc>
      </w:tr>
      <w:tr w:rsidR="00E219D8" w:rsidRPr="00B502D0" w14:paraId="4E4A9637" w14:textId="77777777" w:rsidTr="00082297">
        <w:trPr>
          <w:jc w:val="center"/>
        </w:trPr>
        <w:tc>
          <w:tcPr>
            <w:tcW w:w="2705" w:type="dxa"/>
          </w:tcPr>
          <w:p w14:paraId="2DC922A1" w14:textId="640DE4F5" w:rsidR="00E219D8" w:rsidRDefault="00082297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Nezavisni vijećnik Goran Spasojević</w:t>
            </w:r>
          </w:p>
        </w:tc>
        <w:tc>
          <w:tcPr>
            <w:tcW w:w="1265" w:type="dxa"/>
          </w:tcPr>
          <w:p w14:paraId="1842389B" w14:textId="5CC0312E" w:rsidR="00E219D8" w:rsidRPr="00B502D0" w:rsidRDefault="00082297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30" w:type="dxa"/>
          </w:tcPr>
          <w:p w14:paraId="3F825C0A" w14:textId="1FBE64DD" w:rsidR="00E219D8" w:rsidRDefault="00082297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3" w:type="dxa"/>
          </w:tcPr>
          <w:p w14:paraId="0711BB49" w14:textId="53411501" w:rsidR="00E219D8" w:rsidRDefault="00EF48A0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7.709,33</w:t>
            </w:r>
          </w:p>
        </w:tc>
      </w:tr>
      <w:tr w:rsidR="00E219D8" w:rsidRPr="00B502D0" w14:paraId="7E8295B8" w14:textId="77777777" w:rsidTr="00082297">
        <w:trPr>
          <w:jc w:val="center"/>
        </w:trPr>
        <w:tc>
          <w:tcPr>
            <w:tcW w:w="2705" w:type="dxa"/>
          </w:tcPr>
          <w:p w14:paraId="6DD88C0E" w14:textId="391C9EA5" w:rsidR="00E219D8" w:rsidRDefault="00082297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Nezavisna vijećnica Božica Mudri</w:t>
            </w:r>
          </w:p>
        </w:tc>
        <w:tc>
          <w:tcPr>
            <w:tcW w:w="1265" w:type="dxa"/>
          </w:tcPr>
          <w:p w14:paraId="2781D9DE" w14:textId="542BAA32" w:rsidR="00E219D8" w:rsidRPr="00B502D0" w:rsidRDefault="00082297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30" w:type="dxa"/>
          </w:tcPr>
          <w:p w14:paraId="3B8FD8F7" w14:textId="2A2D1D00" w:rsidR="00E219D8" w:rsidRDefault="00082297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3" w:type="dxa"/>
          </w:tcPr>
          <w:p w14:paraId="188341DE" w14:textId="36F0161B" w:rsidR="00E219D8" w:rsidRDefault="00EF48A0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8.496,00</w:t>
            </w:r>
          </w:p>
        </w:tc>
      </w:tr>
      <w:tr w:rsidR="00061138" w:rsidRPr="00B502D0" w14:paraId="680FF76B" w14:textId="77777777" w:rsidTr="00082297">
        <w:trPr>
          <w:jc w:val="center"/>
        </w:trPr>
        <w:tc>
          <w:tcPr>
            <w:tcW w:w="2705" w:type="dxa"/>
          </w:tcPr>
          <w:p w14:paraId="710334D1" w14:textId="77777777" w:rsidR="00061138" w:rsidRPr="00B502D0" w:rsidRDefault="00061138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02D0">
              <w:rPr>
                <w:sz w:val="24"/>
                <w:szCs w:val="24"/>
              </w:rPr>
              <w:t>UKUPNO</w:t>
            </w:r>
          </w:p>
        </w:tc>
        <w:tc>
          <w:tcPr>
            <w:tcW w:w="1265" w:type="dxa"/>
          </w:tcPr>
          <w:p w14:paraId="230E3455" w14:textId="6BE2A055" w:rsidR="00061138" w:rsidRPr="00B502D0" w:rsidRDefault="00061138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02D0">
              <w:rPr>
                <w:sz w:val="24"/>
                <w:szCs w:val="24"/>
              </w:rPr>
              <w:t>1</w:t>
            </w:r>
            <w:r w:rsidR="00CF44FD">
              <w:rPr>
                <w:sz w:val="24"/>
                <w:szCs w:val="24"/>
              </w:rPr>
              <w:t>5</w:t>
            </w:r>
          </w:p>
        </w:tc>
        <w:tc>
          <w:tcPr>
            <w:tcW w:w="1630" w:type="dxa"/>
          </w:tcPr>
          <w:p w14:paraId="72FA64D6" w14:textId="0F772197" w:rsidR="00061138" w:rsidRPr="00B502D0" w:rsidRDefault="00CF44FD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83" w:type="dxa"/>
          </w:tcPr>
          <w:p w14:paraId="0AFB5C48" w14:textId="41596955" w:rsidR="00061138" w:rsidRPr="00B502D0" w:rsidRDefault="00CD7A65" w:rsidP="00B84DD4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117.999,96</w:t>
            </w:r>
            <w:r w:rsidR="00CF44FD">
              <w:rPr>
                <w:sz w:val="24"/>
                <w:szCs w:val="24"/>
              </w:rPr>
              <w:t xml:space="preserve">  </w:t>
            </w:r>
          </w:p>
        </w:tc>
      </w:tr>
    </w:tbl>
    <w:p w14:paraId="4793A5BA" w14:textId="77777777" w:rsidR="0034190C" w:rsidRPr="00B502D0" w:rsidRDefault="0034190C" w:rsidP="00B446DB">
      <w:pPr>
        <w:autoSpaceDE w:val="0"/>
        <w:autoSpaceDN w:val="0"/>
        <w:adjustRightInd w:val="0"/>
        <w:rPr>
          <w:sz w:val="24"/>
          <w:szCs w:val="24"/>
        </w:rPr>
      </w:pPr>
    </w:p>
    <w:p w14:paraId="0649B2F4" w14:textId="77777777" w:rsidR="0023215A" w:rsidRPr="00B502D0" w:rsidRDefault="0023215A" w:rsidP="00D30CE0">
      <w:pPr>
        <w:tabs>
          <w:tab w:val="right" w:pos="8222"/>
        </w:tabs>
        <w:jc w:val="center"/>
        <w:rPr>
          <w:sz w:val="24"/>
          <w:szCs w:val="24"/>
        </w:rPr>
      </w:pPr>
    </w:p>
    <w:p w14:paraId="752D05D9" w14:textId="63C0416B" w:rsidR="0032657B" w:rsidRPr="00991D80" w:rsidRDefault="00670EE5" w:rsidP="00991D80">
      <w:pPr>
        <w:tabs>
          <w:tab w:val="right" w:pos="8222"/>
        </w:tabs>
        <w:jc w:val="center"/>
        <w:rPr>
          <w:b/>
          <w:bCs/>
          <w:sz w:val="24"/>
          <w:szCs w:val="24"/>
        </w:rPr>
      </w:pPr>
      <w:r w:rsidRPr="00991D80">
        <w:rPr>
          <w:b/>
          <w:bCs/>
          <w:sz w:val="24"/>
          <w:szCs w:val="24"/>
        </w:rPr>
        <w:t>Članak 4.</w:t>
      </w:r>
    </w:p>
    <w:p w14:paraId="5B464EC4" w14:textId="1E2AABE9" w:rsidR="001C7AA1" w:rsidRDefault="001D383C" w:rsidP="00D30CE0">
      <w:pPr>
        <w:pStyle w:val="Tijeloteksta"/>
        <w:rPr>
          <w:rFonts w:ascii="Times New Roman" w:hAnsi="Times New Roman"/>
          <w:sz w:val="24"/>
          <w:szCs w:val="24"/>
        </w:rPr>
      </w:pPr>
      <w:r w:rsidRPr="00B502D0">
        <w:rPr>
          <w:rFonts w:ascii="Times New Roman" w:hAnsi="Times New Roman"/>
          <w:sz w:val="24"/>
          <w:szCs w:val="24"/>
        </w:rPr>
        <w:tab/>
        <w:t>R</w:t>
      </w:r>
      <w:r w:rsidR="002B3631" w:rsidRPr="00B502D0">
        <w:rPr>
          <w:rFonts w:ascii="Times New Roman" w:hAnsi="Times New Roman"/>
          <w:sz w:val="24"/>
          <w:szCs w:val="24"/>
        </w:rPr>
        <w:t>aspoređena sredstva iz član</w:t>
      </w:r>
      <w:r w:rsidR="0032657B" w:rsidRPr="00B502D0">
        <w:rPr>
          <w:rFonts w:ascii="Times New Roman" w:hAnsi="Times New Roman"/>
          <w:sz w:val="24"/>
          <w:szCs w:val="24"/>
        </w:rPr>
        <w:t>k</w:t>
      </w:r>
      <w:r w:rsidR="002B3631" w:rsidRPr="00B502D0">
        <w:rPr>
          <w:rFonts w:ascii="Times New Roman" w:hAnsi="Times New Roman"/>
          <w:sz w:val="24"/>
          <w:szCs w:val="24"/>
        </w:rPr>
        <w:t>a</w:t>
      </w:r>
      <w:r w:rsidR="0032657B" w:rsidRPr="00B502D0">
        <w:rPr>
          <w:rFonts w:ascii="Times New Roman" w:hAnsi="Times New Roman"/>
          <w:sz w:val="24"/>
          <w:szCs w:val="24"/>
        </w:rPr>
        <w:t xml:space="preserve"> 3. ove Odluke</w:t>
      </w:r>
      <w:r w:rsidRPr="00B502D0">
        <w:rPr>
          <w:rFonts w:ascii="Times New Roman" w:hAnsi="Times New Roman"/>
          <w:sz w:val="24"/>
          <w:szCs w:val="24"/>
        </w:rPr>
        <w:t xml:space="preserve"> doznačit će</w:t>
      </w:r>
      <w:r w:rsidR="00D30CE0" w:rsidRPr="00B502D0">
        <w:rPr>
          <w:rFonts w:ascii="Times New Roman" w:hAnsi="Times New Roman"/>
          <w:sz w:val="24"/>
          <w:szCs w:val="24"/>
        </w:rPr>
        <w:t xml:space="preserve"> </w:t>
      </w:r>
      <w:r w:rsidR="00B83CB3" w:rsidRPr="00B502D0">
        <w:rPr>
          <w:rFonts w:ascii="Times New Roman" w:hAnsi="Times New Roman"/>
          <w:sz w:val="24"/>
          <w:szCs w:val="24"/>
        </w:rPr>
        <w:t>se</w:t>
      </w:r>
      <w:r w:rsidR="0024495C">
        <w:rPr>
          <w:rFonts w:ascii="Times New Roman" w:hAnsi="Times New Roman"/>
          <w:sz w:val="24"/>
          <w:szCs w:val="24"/>
        </w:rPr>
        <w:t xml:space="preserve"> na žiro račun</w:t>
      </w:r>
      <w:r w:rsidR="00B83CB3" w:rsidRPr="00B502D0">
        <w:rPr>
          <w:rFonts w:ascii="Times New Roman" w:hAnsi="Times New Roman"/>
          <w:sz w:val="24"/>
          <w:szCs w:val="24"/>
        </w:rPr>
        <w:t xml:space="preserve"> političkim</w:t>
      </w:r>
      <w:r w:rsidR="0032657B" w:rsidRPr="00B502D0">
        <w:rPr>
          <w:rFonts w:ascii="Times New Roman" w:hAnsi="Times New Roman"/>
          <w:sz w:val="24"/>
          <w:szCs w:val="24"/>
        </w:rPr>
        <w:t xml:space="preserve"> strankam</w:t>
      </w:r>
      <w:r w:rsidR="0024495C">
        <w:rPr>
          <w:rFonts w:ascii="Times New Roman" w:hAnsi="Times New Roman"/>
          <w:sz w:val="24"/>
          <w:szCs w:val="24"/>
        </w:rPr>
        <w:t>a, odnosno na poseban račun nezavisnog vijećnika,</w:t>
      </w:r>
      <w:r w:rsidR="00B83CB3" w:rsidRPr="00B502D0">
        <w:rPr>
          <w:rFonts w:ascii="Times New Roman" w:hAnsi="Times New Roman"/>
          <w:sz w:val="24"/>
          <w:szCs w:val="24"/>
        </w:rPr>
        <w:t xml:space="preserve"> </w:t>
      </w:r>
      <w:r w:rsidR="003E0303" w:rsidRPr="00B502D0">
        <w:rPr>
          <w:rFonts w:ascii="Times New Roman" w:hAnsi="Times New Roman"/>
          <w:sz w:val="24"/>
          <w:szCs w:val="24"/>
        </w:rPr>
        <w:t>tromjesečno u jednakim iznosima iz sredstav</w:t>
      </w:r>
      <w:r w:rsidR="00B53BAE" w:rsidRPr="00B502D0">
        <w:rPr>
          <w:rFonts w:ascii="Times New Roman" w:hAnsi="Times New Roman"/>
          <w:sz w:val="24"/>
          <w:szCs w:val="24"/>
        </w:rPr>
        <w:t>a Proračuna Grada Ivanca za 20</w:t>
      </w:r>
      <w:r w:rsidR="005F060B" w:rsidRPr="00B502D0">
        <w:rPr>
          <w:rFonts w:ascii="Times New Roman" w:hAnsi="Times New Roman"/>
          <w:sz w:val="24"/>
          <w:szCs w:val="24"/>
        </w:rPr>
        <w:t>2</w:t>
      </w:r>
      <w:r w:rsidR="00E219D8">
        <w:rPr>
          <w:rFonts w:ascii="Times New Roman" w:hAnsi="Times New Roman"/>
          <w:sz w:val="24"/>
          <w:szCs w:val="24"/>
        </w:rPr>
        <w:t>2</w:t>
      </w:r>
      <w:r w:rsidR="003E0303" w:rsidRPr="00B502D0">
        <w:rPr>
          <w:rFonts w:ascii="Times New Roman" w:hAnsi="Times New Roman"/>
          <w:sz w:val="24"/>
          <w:szCs w:val="24"/>
        </w:rPr>
        <w:t xml:space="preserve">. </w:t>
      </w:r>
      <w:r w:rsidR="002B3631" w:rsidRPr="00B502D0">
        <w:rPr>
          <w:rFonts w:ascii="Times New Roman" w:hAnsi="Times New Roman"/>
          <w:sz w:val="24"/>
          <w:szCs w:val="24"/>
        </w:rPr>
        <w:t>g</w:t>
      </w:r>
      <w:r w:rsidR="00B53BAE" w:rsidRPr="00B502D0">
        <w:rPr>
          <w:rFonts w:ascii="Times New Roman" w:hAnsi="Times New Roman"/>
          <w:sz w:val="24"/>
          <w:szCs w:val="24"/>
        </w:rPr>
        <w:t>odinu,</w:t>
      </w:r>
      <w:r w:rsidR="00991D80">
        <w:rPr>
          <w:rFonts w:ascii="Times New Roman" w:hAnsi="Times New Roman"/>
          <w:sz w:val="24"/>
          <w:szCs w:val="24"/>
        </w:rPr>
        <w:t xml:space="preserve"> pozicija </w:t>
      </w:r>
      <w:r w:rsidR="008941B5" w:rsidRPr="00B502D0">
        <w:rPr>
          <w:rFonts w:ascii="Times New Roman" w:hAnsi="Times New Roman"/>
          <w:sz w:val="24"/>
          <w:szCs w:val="24"/>
        </w:rPr>
        <w:t>Tekuć</w:t>
      </w:r>
      <w:r w:rsidR="003D5183" w:rsidRPr="00B502D0">
        <w:rPr>
          <w:rFonts w:ascii="Times New Roman" w:hAnsi="Times New Roman"/>
          <w:sz w:val="24"/>
          <w:szCs w:val="24"/>
        </w:rPr>
        <w:t>e donacije političkim strankama.</w:t>
      </w:r>
    </w:p>
    <w:p w14:paraId="06F7F026" w14:textId="77777777" w:rsidR="00D35F5E" w:rsidRDefault="00D35F5E" w:rsidP="00D30CE0">
      <w:pPr>
        <w:pStyle w:val="Tijeloteksta"/>
        <w:rPr>
          <w:rFonts w:ascii="Times New Roman" w:hAnsi="Times New Roman"/>
          <w:sz w:val="24"/>
          <w:szCs w:val="24"/>
        </w:rPr>
      </w:pPr>
    </w:p>
    <w:p w14:paraId="706C8B68" w14:textId="7054F996" w:rsidR="00CD7A65" w:rsidRPr="00CD7A65" w:rsidRDefault="00CD7A65" w:rsidP="00D30CE0">
      <w:pPr>
        <w:pStyle w:val="Tijeloteksta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</w:t>
      </w:r>
      <w:r w:rsidRPr="00CD7A65">
        <w:rPr>
          <w:rFonts w:ascii="Times New Roman" w:hAnsi="Times New Roman"/>
          <w:b/>
          <w:bCs/>
          <w:sz w:val="24"/>
          <w:szCs w:val="24"/>
        </w:rPr>
        <w:t>Članak 5.</w:t>
      </w:r>
    </w:p>
    <w:p w14:paraId="02A15F4B" w14:textId="57FAC870" w:rsidR="00343F97" w:rsidRDefault="00343F97" w:rsidP="00D30CE0">
      <w:pPr>
        <w:jc w:val="both"/>
        <w:rPr>
          <w:sz w:val="24"/>
          <w:szCs w:val="24"/>
        </w:rPr>
      </w:pPr>
    </w:p>
    <w:p w14:paraId="4AE8626E" w14:textId="1D4143DF" w:rsidR="00CD7A65" w:rsidRPr="00B502D0" w:rsidRDefault="00CD7A65" w:rsidP="00D35F5E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Stupanjem na snagu ove Odluke prestaje važiti Odluka o raspodjeli sredstva za redovito financiranje političkih stranaka za 2021. godinu</w:t>
      </w:r>
      <w:r w:rsidR="00D35F5E">
        <w:rPr>
          <w:sz w:val="24"/>
          <w:szCs w:val="24"/>
        </w:rPr>
        <w:t xml:space="preserve"> </w:t>
      </w:r>
      <w:r>
        <w:rPr>
          <w:sz w:val="24"/>
          <w:szCs w:val="24"/>
        </w:rPr>
        <w:t>(Službeni vjesnik Varaždinske županije br.</w:t>
      </w:r>
      <w:r w:rsidR="00D35F5E">
        <w:rPr>
          <w:sz w:val="24"/>
          <w:szCs w:val="24"/>
        </w:rPr>
        <w:t>60/21).</w:t>
      </w:r>
      <w:r>
        <w:rPr>
          <w:sz w:val="24"/>
          <w:szCs w:val="24"/>
        </w:rPr>
        <w:t xml:space="preserve"> </w:t>
      </w:r>
    </w:p>
    <w:p w14:paraId="12A530AA" w14:textId="21EBFE01" w:rsidR="00E35CD0" w:rsidRPr="00991D80" w:rsidRDefault="008941B5" w:rsidP="00991D80">
      <w:pPr>
        <w:jc w:val="center"/>
        <w:rPr>
          <w:b/>
          <w:bCs/>
          <w:sz w:val="24"/>
          <w:szCs w:val="24"/>
        </w:rPr>
      </w:pPr>
      <w:r w:rsidRPr="00991D80">
        <w:rPr>
          <w:b/>
          <w:bCs/>
          <w:sz w:val="24"/>
          <w:szCs w:val="24"/>
        </w:rPr>
        <w:t xml:space="preserve">Članak </w:t>
      </w:r>
      <w:r w:rsidR="00CD7A65">
        <w:rPr>
          <w:b/>
          <w:bCs/>
          <w:sz w:val="24"/>
          <w:szCs w:val="24"/>
        </w:rPr>
        <w:t>6</w:t>
      </w:r>
      <w:r w:rsidR="00E35CD0" w:rsidRPr="00991D80">
        <w:rPr>
          <w:b/>
          <w:bCs/>
          <w:sz w:val="24"/>
          <w:szCs w:val="24"/>
        </w:rPr>
        <w:t>.</w:t>
      </w:r>
    </w:p>
    <w:p w14:paraId="6648A324" w14:textId="2EE93D52" w:rsidR="00D30CE0" w:rsidRPr="00B502D0" w:rsidRDefault="003E0303" w:rsidP="00D30CE0">
      <w:pPr>
        <w:jc w:val="both"/>
        <w:rPr>
          <w:sz w:val="24"/>
          <w:szCs w:val="24"/>
        </w:rPr>
      </w:pPr>
      <w:r w:rsidRPr="00B502D0">
        <w:rPr>
          <w:sz w:val="24"/>
          <w:szCs w:val="24"/>
        </w:rPr>
        <w:t xml:space="preserve">           Ova Odluka</w:t>
      </w:r>
      <w:r w:rsidR="00E219D8">
        <w:rPr>
          <w:sz w:val="24"/>
          <w:szCs w:val="24"/>
        </w:rPr>
        <w:t xml:space="preserve"> stupa na snagu osmog dana od dana objave </w:t>
      </w:r>
      <w:r w:rsidR="00963359" w:rsidRPr="00B502D0">
        <w:rPr>
          <w:sz w:val="24"/>
          <w:szCs w:val="24"/>
        </w:rPr>
        <w:t>u Službenom vjesniku Varaždinske županije</w:t>
      </w:r>
      <w:r w:rsidR="00DC7C8F">
        <w:rPr>
          <w:sz w:val="24"/>
          <w:szCs w:val="24"/>
        </w:rPr>
        <w:t>,</w:t>
      </w:r>
      <w:r w:rsidR="0024495C">
        <w:rPr>
          <w:sz w:val="24"/>
          <w:szCs w:val="24"/>
        </w:rPr>
        <w:t xml:space="preserve"> </w:t>
      </w:r>
      <w:r w:rsidR="00E219D8">
        <w:rPr>
          <w:sz w:val="24"/>
          <w:szCs w:val="24"/>
        </w:rPr>
        <w:t>a primjenjuje se od 01.01.2022. godine.</w:t>
      </w:r>
    </w:p>
    <w:p w14:paraId="0BA79248" w14:textId="77777777" w:rsidR="00D30CE0" w:rsidRPr="00B502D0" w:rsidRDefault="00D30CE0" w:rsidP="00D30CE0">
      <w:pPr>
        <w:jc w:val="both"/>
        <w:rPr>
          <w:sz w:val="24"/>
          <w:szCs w:val="24"/>
        </w:rPr>
      </w:pPr>
    </w:p>
    <w:p w14:paraId="3ACDC111" w14:textId="42947C09" w:rsidR="00D30CE0" w:rsidRPr="00B502D0" w:rsidRDefault="000D6104" w:rsidP="00D30CE0">
      <w:pPr>
        <w:jc w:val="right"/>
        <w:rPr>
          <w:sz w:val="24"/>
          <w:szCs w:val="24"/>
        </w:rPr>
      </w:pPr>
      <w:r w:rsidRPr="00B502D0">
        <w:rPr>
          <w:sz w:val="24"/>
          <w:szCs w:val="24"/>
        </w:rPr>
        <w:t>PREDSJEDNI</w:t>
      </w:r>
      <w:r w:rsidR="00991D80">
        <w:rPr>
          <w:sz w:val="24"/>
          <w:szCs w:val="24"/>
        </w:rPr>
        <w:t>K</w:t>
      </w:r>
      <w:r w:rsidR="00670EE5" w:rsidRPr="00B502D0">
        <w:rPr>
          <w:sz w:val="24"/>
          <w:szCs w:val="24"/>
        </w:rPr>
        <w:t xml:space="preserve"> GRADSKOG</w:t>
      </w:r>
    </w:p>
    <w:p w14:paraId="027480FF" w14:textId="77777777" w:rsidR="00670EE5" w:rsidRPr="00B502D0" w:rsidRDefault="00670EE5" w:rsidP="00D30CE0">
      <w:pPr>
        <w:jc w:val="right"/>
        <w:rPr>
          <w:sz w:val="24"/>
          <w:szCs w:val="24"/>
        </w:rPr>
      </w:pPr>
      <w:r w:rsidRPr="00B502D0">
        <w:rPr>
          <w:sz w:val="24"/>
          <w:szCs w:val="24"/>
        </w:rPr>
        <w:t>VIJEĆA</w:t>
      </w:r>
      <w:r w:rsidR="00A67580" w:rsidRPr="00B502D0">
        <w:rPr>
          <w:sz w:val="24"/>
          <w:szCs w:val="24"/>
        </w:rPr>
        <w:t xml:space="preserve"> GRADA </w:t>
      </w:r>
      <w:r w:rsidRPr="00B502D0">
        <w:rPr>
          <w:sz w:val="24"/>
          <w:szCs w:val="24"/>
        </w:rPr>
        <w:t xml:space="preserve"> IVANC</w:t>
      </w:r>
      <w:r w:rsidR="00A67580" w:rsidRPr="00B502D0">
        <w:rPr>
          <w:sz w:val="24"/>
          <w:szCs w:val="24"/>
        </w:rPr>
        <w:t>A:</w:t>
      </w:r>
    </w:p>
    <w:p w14:paraId="4A85659E" w14:textId="5C588D32" w:rsidR="00670EE5" w:rsidRPr="00B502D0" w:rsidRDefault="00991D80" w:rsidP="00D30CE0">
      <w:pPr>
        <w:jc w:val="right"/>
        <w:rPr>
          <w:sz w:val="24"/>
          <w:szCs w:val="24"/>
        </w:rPr>
      </w:pPr>
      <w:r>
        <w:rPr>
          <w:sz w:val="24"/>
          <w:szCs w:val="24"/>
        </w:rPr>
        <w:t>Dalibor Patekar</w:t>
      </w:r>
    </w:p>
    <w:p w14:paraId="7A9833F7" w14:textId="77777777" w:rsidR="00D30CE0" w:rsidRPr="00B502D0" w:rsidRDefault="00D30CE0" w:rsidP="00D30CE0">
      <w:pPr>
        <w:jc w:val="both"/>
        <w:rPr>
          <w:sz w:val="24"/>
          <w:szCs w:val="24"/>
        </w:rPr>
      </w:pPr>
    </w:p>
    <w:p w14:paraId="4E0EFDB7" w14:textId="77777777" w:rsidR="009F704F" w:rsidRPr="00B502D0" w:rsidRDefault="009F704F">
      <w:pPr>
        <w:rPr>
          <w:sz w:val="24"/>
          <w:szCs w:val="24"/>
        </w:rPr>
      </w:pPr>
    </w:p>
    <w:sectPr w:rsidR="009F704F" w:rsidRPr="00B502D0" w:rsidSect="007C468C">
      <w:headerReference w:type="even" r:id="rId8"/>
      <w:headerReference w:type="default" r:id="rId9"/>
      <w:pgSz w:w="12240" w:h="15840"/>
      <w:pgMar w:top="851" w:right="1797" w:bottom="851" w:left="179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9D84B" w14:textId="77777777" w:rsidR="00705281" w:rsidRDefault="00705281">
      <w:r>
        <w:separator/>
      </w:r>
    </w:p>
  </w:endnote>
  <w:endnote w:type="continuationSeparator" w:id="0">
    <w:p w14:paraId="3AD6139A" w14:textId="77777777" w:rsidR="00705281" w:rsidRDefault="00705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AAC1E" w14:textId="77777777" w:rsidR="00705281" w:rsidRDefault="00705281">
      <w:r>
        <w:separator/>
      </w:r>
    </w:p>
  </w:footnote>
  <w:footnote w:type="continuationSeparator" w:id="0">
    <w:p w14:paraId="465E35D7" w14:textId="77777777" w:rsidR="00705281" w:rsidRDefault="007052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566B3" w14:textId="77777777" w:rsidR="006843FD" w:rsidRDefault="006843FD" w:rsidP="001D55D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6CE1A0F0" w14:textId="77777777" w:rsidR="006843FD" w:rsidRDefault="006843FD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D0D03" w14:textId="77777777" w:rsidR="006843FD" w:rsidRDefault="006843FD" w:rsidP="001D55D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376E9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868EBC7" w14:textId="77777777" w:rsidR="006843FD" w:rsidRDefault="006843F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051D3"/>
    <w:multiLevelType w:val="hybridMultilevel"/>
    <w:tmpl w:val="B3566E8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7D3F8C"/>
    <w:multiLevelType w:val="multilevel"/>
    <w:tmpl w:val="893C2462"/>
    <w:lvl w:ilvl="0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" w15:restartNumberingAfterBreak="0">
    <w:nsid w:val="35ED7CBA"/>
    <w:multiLevelType w:val="hybridMultilevel"/>
    <w:tmpl w:val="98128708"/>
    <w:lvl w:ilvl="0" w:tplc="63A40B24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3" w15:restartNumberingAfterBreak="0">
    <w:nsid w:val="4FA24805"/>
    <w:multiLevelType w:val="multilevel"/>
    <w:tmpl w:val="98128708"/>
    <w:lvl w:ilvl="0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4" w15:restartNumberingAfterBreak="0">
    <w:nsid w:val="626D4B87"/>
    <w:multiLevelType w:val="multilevel"/>
    <w:tmpl w:val="041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709B31A4"/>
    <w:multiLevelType w:val="multilevel"/>
    <w:tmpl w:val="60367324"/>
    <w:lvl w:ilvl="0">
      <w:start w:val="1"/>
      <w:numFmt w:val="none"/>
      <w:lvlText w:val="1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6" w15:restartNumberingAfterBreak="0">
    <w:nsid w:val="794B0513"/>
    <w:multiLevelType w:val="hybridMultilevel"/>
    <w:tmpl w:val="D8CC8B20"/>
    <w:lvl w:ilvl="0" w:tplc="B1B2A058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CE0"/>
    <w:rsid w:val="0000706F"/>
    <w:rsid w:val="00021176"/>
    <w:rsid w:val="00032B86"/>
    <w:rsid w:val="00052760"/>
    <w:rsid w:val="000577E6"/>
    <w:rsid w:val="00061138"/>
    <w:rsid w:val="00082297"/>
    <w:rsid w:val="000A4795"/>
    <w:rsid w:val="000D6104"/>
    <w:rsid w:val="000D6A2A"/>
    <w:rsid w:val="00117D8B"/>
    <w:rsid w:val="00143C5E"/>
    <w:rsid w:val="00146EC3"/>
    <w:rsid w:val="001657B6"/>
    <w:rsid w:val="00172B6F"/>
    <w:rsid w:val="00187A94"/>
    <w:rsid w:val="0019577F"/>
    <w:rsid w:val="001A276F"/>
    <w:rsid w:val="001C1071"/>
    <w:rsid w:val="001C43FE"/>
    <w:rsid w:val="001C7AA1"/>
    <w:rsid w:val="001D383C"/>
    <w:rsid w:val="001D55DB"/>
    <w:rsid w:val="001D6FA9"/>
    <w:rsid w:val="001E15F1"/>
    <w:rsid w:val="001F4CC6"/>
    <w:rsid w:val="001F7807"/>
    <w:rsid w:val="0020615A"/>
    <w:rsid w:val="00214B9F"/>
    <w:rsid w:val="0023215A"/>
    <w:rsid w:val="00232233"/>
    <w:rsid w:val="0024495C"/>
    <w:rsid w:val="00245587"/>
    <w:rsid w:val="00260B03"/>
    <w:rsid w:val="00270626"/>
    <w:rsid w:val="002A17C9"/>
    <w:rsid w:val="002A29A7"/>
    <w:rsid w:val="002A2D86"/>
    <w:rsid w:val="002A45D9"/>
    <w:rsid w:val="002B3631"/>
    <w:rsid w:val="002C09B6"/>
    <w:rsid w:val="002C4023"/>
    <w:rsid w:val="002D2FC5"/>
    <w:rsid w:val="002F4B28"/>
    <w:rsid w:val="0030225B"/>
    <w:rsid w:val="0030231F"/>
    <w:rsid w:val="0032657B"/>
    <w:rsid w:val="00331158"/>
    <w:rsid w:val="0034190C"/>
    <w:rsid w:val="00343F97"/>
    <w:rsid w:val="0035055F"/>
    <w:rsid w:val="003654E2"/>
    <w:rsid w:val="0036658F"/>
    <w:rsid w:val="003721F1"/>
    <w:rsid w:val="00373A83"/>
    <w:rsid w:val="00376DC7"/>
    <w:rsid w:val="003A1FC9"/>
    <w:rsid w:val="003B1DC3"/>
    <w:rsid w:val="003C61A0"/>
    <w:rsid w:val="003D5183"/>
    <w:rsid w:val="003E0303"/>
    <w:rsid w:val="003E48C2"/>
    <w:rsid w:val="0041505A"/>
    <w:rsid w:val="0043055C"/>
    <w:rsid w:val="00452461"/>
    <w:rsid w:val="0045604E"/>
    <w:rsid w:val="00461F44"/>
    <w:rsid w:val="0048044F"/>
    <w:rsid w:val="00481D98"/>
    <w:rsid w:val="004A4BDC"/>
    <w:rsid w:val="004E3505"/>
    <w:rsid w:val="00522269"/>
    <w:rsid w:val="00534889"/>
    <w:rsid w:val="00537614"/>
    <w:rsid w:val="00545CDB"/>
    <w:rsid w:val="00546DF4"/>
    <w:rsid w:val="00570084"/>
    <w:rsid w:val="00573717"/>
    <w:rsid w:val="00593238"/>
    <w:rsid w:val="005A0296"/>
    <w:rsid w:val="005A4998"/>
    <w:rsid w:val="005A63E4"/>
    <w:rsid w:val="005B0D58"/>
    <w:rsid w:val="005E5C36"/>
    <w:rsid w:val="005F060B"/>
    <w:rsid w:val="00614C56"/>
    <w:rsid w:val="0064558B"/>
    <w:rsid w:val="00651EF2"/>
    <w:rsid w:val="00663920"/>
    <w:rsid w:val="00667FE7"/>
    <w:rsid w:val="00670EE5"/>
    <w:rsid w:val="006803F6"/>
    <w:rsid w:val="006843FD"/>
    <w:rsid w:val="006A138B"/>
    <w:rsid w:val="006A7AD1"/>
    <w:rsid w:val="006D3682"/>
    <w:rsid w:val="006D4D53"/>
    <w:rsid w:val="006D7AD1"/>
    <w:rsid w:val="006F08D8"/>
    <w:rsid w:val="007005B8"/>
    <w:rsid w:val="00705281"/>
    <w:rsid w:val="0074229E"/>
    <w:rsid w:val="00744941"/>
    <w:rsid w:val="007560D1"/>
    <w:rsid w:val="007631E8"/>
    <w:rsid w:val="007805AC"/>
    <w:rsid w:val="0078083B"/>
    <w:rsid w:val="0078695E"/>
    <w:rsid w:val="007918F6"/>
    <w:rsid w:val="00793795"/>
    <w:rsid w:val="007C468C"/>
    <w:rsid w:val="007E136B"/>
    <w:rsid w:val="007E7F1B"/>
    <w:rsid w:val="008037B8"/>
    <w:rsid w:val="008415F1"/>
    <w:rsid w:val="00857AF3"/>
    <w:rsid w:val="00867A38"/>
    <w:rsid w:val="008856E6"/>
    <w:rsid w:val="008941B5"/>
    <w:rsid w:val="00895E2D"/>
    <w:rsid w:val="008B3036"/>
    <w:rsid w:val="008B3ACC"/>
    <w:rsid w:val="008B3E2F"/>
    <w:rsid w:val="008B683C"/>
    <w:rsid w:val="00902585"/>
    <w:rsid w:val="0093364E"/>
    <w:rsid w:val="00963359"/>
    <w:rsid w:val="0096732E"/>
    <w:rsid w:val="0097212C"/>
    <w:rsid w:val="009772A5"/>
    <w:rsid w:val="00982BB2"/>
    <w:rsid w:val="00991D80"/>
    <w:rsid w:val="009A5FDF"/>
    <w:rsid w:val="009B0977"/>
    <w:rsid w:val="009C2E13"/>
    <w:rsid w:val="009F704F"/>
    <w:rsid w:val="00A12BA3"/>
    <w:rsid w:val="00A15329"/>
    <w:rsid w:val="00A319E4"/>
    <w:rsid w:val="00A40B6B"/>
    <w:rsid w:val="00A50A06"/>
    <w:rsid w:val="00A56313"/>
    <w:rsid w:val="00A67580"/>
    <w:rsid w:val="00A75CC5"/>
    <w:rsid w:val="00A77FA1"/>
    <w:rsid w:val="00A94FAA"/>
    <w:rsid w:val="00AB59EB"/>
    <w:rsid w:val="00AD2B3F"/>
    <w:rsid w:val="00B14255"/>
    <w:rsid w:val="00B376E9"/>
    <w:rsid w:val="00B37B56"/>
    <w:rsid w:val="00B446DB"/>
    <w:rsid w:val="00B502D0"/>
    <w:rsid w:val="00B53BAE"/>
    <w:rsid w:val="00B54911"/>
    <w:rsid w:val="00B71BD5"/>
    <w:rsid w:val="00B81C6E"/>
    <w:rsid w:val="00B83CB3"/>
    <w:rsid w:val="00B84DD4"/>
    <w:rsid w:val="00BA6B88"/>
    <w:rsid w:val="00BC4EB2"/>
    <w:rsid w:val="00BD4606"/>
    <w:rsid w:val="00BE4245"/>
    <w:rsid w:val="00BF36A1"/>
    <w:rsid w:val="00C0386D"/>
    <w:rsid w:val="00C05F56"/>
    <w:rsid w:val="00C07880"/>
    <w:rsid w:val="00C355F2"/>
    <w:rsid w:val="00C40731"/>
    <w:rsid w:val="00C51A7C"/>
    <w:rsid w:val="00C64B67"/>
    <w:rsid w:val="00C75266"/>
    <w:rsid w:val="00C81921"/>
    <w:rsid w:val="00C90420"/>
    <w:rsid w:val="00C92355"/>
    <w:rsid w:val="00C974BF"/>
    <w:rsid w:val="00CB38D8"/>
    <w:rsid w:val="00CC4BC3"/>
    <w:rsid w:val="00CD7A65"/>
    <w:rsid w:val="00CE37BA"/>
    <w:rsid w:val="00CF44FD"/>
    <w:rsid w:val="00D0781D"/>
    <w:rsid w:val="00D21660"/>
    <w:rsid w:val="00D276CD"/>
    <w:rsid w:val="00D30CE0"/>
    <w:rsid w:val="00D35F5E"/>
    <w:rsid w:val="00D438DB"/>
    <w:rsid w:val="00D44041"/>
    <w:rsid w:val="00D51534"/>
    <w:rsid w:val="00D75362"/>
    <w:rsid w:val="00D86070"/>
    <w:rsid w:val="00D92603"/>
    <w:rsid w:val="00DC7C8F"/>
    <w:rsid w:val="00DD41A8"/>
    <w:rsid w:val="00DD67BC"/>
    <w:rsid w:val="00E0154A"/>
    <w:rsid w:val="00E04E21"/>
    <w:rsid w:val="00E071CE"/>
    <w:rsid w:val="00E219D8"/>
    <w:rsid w:val="00E25698"/>
    <w:rsid w:val="00E35CD0"/>
    <w:rsid w:val="00E406A2"/>
    <w:rsid w:val="00E57368"/>
    <w:rsid w:val="00E71498"/>
    <w:rsid w:val="00E8561B"/>
    <w:rsid w:val="00E928DD"/>
    <w:rsid w:val="00EB782E"/>
    <w:rsid w:val="00EC2226"/>
    <w:rsid w:val="00EC4490"/>
    <w:rsid w:val="00EF03A9"/>
    <w:rsid w:val="00EF45E5"/>
    <w:rsid w:val="00EF48A0"/>
    <w:rsid w:val="00F07DBF"/>
    <w:rsid w:val="00F1196F"/>
    <w:rsid w:val="00F25E07"/>
    <w:rsid w:val="00F261A1"/>
    <w:rsid w:val="00F322A5"/>
    <w:rsid w:val="00F37D6C"/>
    <w:rsid w:val="00F81A12"/>
    <w:rsid w:val="00FA0661"/>
    <w:rsid w:val="00FB49AE"/>
    <w:rsid w:val="00FB5492"/>
    <w:rsid w:val="00FE303B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EF4C4B"/>
  <w15:chartTrackingRefBased/>
  <w15:docId w15:val="{F34D44D9-DAA6-4494-B252-048B467A8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30CE0"/>
    <w:rPr>
      <w:sz w:val="22"/>
    </w:rPr>
  </w:style>
  <w:style w:type="paragraph" w:styleId="Naslov1">
    <w:name w:val="heading 1"/>
    <w:basedOn w:val="Normal"/>
    <w:next w:val="Normal"/>
    <w:qFormat/>
    <w:rsid w:val="00D30CE0"/>
    <w:pPr>
      <w:keepNext/>
      <w:jc w:val="center"/>
      <w:outlineLvl w:val="0"/>
    </w:pPr>
    <w:rPr>
      <w:rFonts w:ascii="Arial" w:hAnsi="Arial" w:cs="Arial"/>
      <w:b/>
      <w:bCs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D30CE0"/>
    <w:pPr>
      <w:jc w:val="both"/>
    </w:pPr>
    <w:rPr>
      <w:rFonts w:ascii="Arial" w:hAnsi="Arial"/>
    </w:rPr>
  </w:style>
  <w:style w:type="paragraph" w:styleId="Zaglavlje">
    <w:name w:val="header"/>
    <w:basedOn w:val="Normal"/>
    <w:rsid w:val="00D7536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D75362"/>
  </w:style>
  <w:style w:type="paragraph" w:styleId="Tekstbalonia">
    <w:name w:val="Balloon Text"/>
    <w:basedOn w:val="Normal"/>
    <w:semiHidden/>
    <w:rsid w:val="008B3E2F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rsid w:val="0034190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34190C"/>
    <w:rPr>
      <w:sz w:val="22"/>
    </w:rPr>
  </w:style>
  <w:style w:type="table" w:styleId="Reetkatablice">
    <w:name w:val="Table Grid"/>
    <w:basedOn w:val="Obinatablica"/>
    <w:rsid w:val="00341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92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7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</vt:lpstr>
    </vt:vector>
  </TitlesOfParts>
  <Company>Grad Ivanec</Company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Snjezana</dc:creator>
  <cp:keywords/>
  <cp:lastModifiedBy>Snježana Canjuga</cp:lastModifiedBy>
  <cp:revision>3</cp:revision>
  <cp:lastPrinted>2021-12-07T08:27:00Z</cp:lastPrinted>
  <dcterms:created xsi:type="dcterms:W3CDTF">2021-12-17T08:26:00Z</dcterms:created>
  <dcterms:modified xsi:type="dcterms:W3CDTF">2021-12-17T08:27:00Z</dcterms:modified>
</cp:coreProperties>
</file>