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EFB92" w14:textId="77777777" w:rsidR="00885E6E" w:rsidRPr="00D0409E" w:rsidRDefault="00D613CA" w:rsidP="00885E6E">
      <w:pPr>
        <w:spacing w:after="0" w:line="240" w:lineRule="auto"/>
        <w:jc w:val="center"/>
        <w:rPr>
          <w:rFonts w:ascii="Calibri Light" w:eastAsia="Calibri" w:hAnsi="Calibri Light" w:cs="Calibri Light"/>
          <w:sz w:val="28"/>
          <w:szCs w:val="28"/>
          <w:lang w:eastAsia="en-US"/>
        </w:rPr>
      </w:pPr>
      <w:r w:rsidRPr="00D0409E">
        <w:rPr>
          <w:rFonts w:ascii="Calibri Light" w:hAnsi="Calibri Light" w:cs="Calibri Light"/>
          <w:sz w:val="28"/>
          <w:szCs w:val="28"/>
        </w:rPr>
        <w:t xml:space="preserve">PONUDBENI LIST </w:t>
      </w:r>
      <w:r w:rsidRPr="00D0409E">
        <w:rPr>
          <w:rFonts w:ascii="Calibri Light" w:eastAsia="Times New Roman" w:hAnsi="Calibri Light" w:cs="Calibri Light"/>
          <w:b/>
          <w:sz w:val="28"/>
          <w:szCs w:val="28"/>
          <w:lang w:eastAsia="en-US"/>
        </w:rPr>
        <w:t xml:space="preserve">– </w:t>
      </w:r>
      <w:bookmarkStart w:id="0" w:name="_Hlk31096401"/>
      <w:bookmarkStart w:id="1" w:name="_Hlk1631792"/>
      <w:r w:rsidR="00885E6E" w:rsidRPr="00D0409E">
        <w:rPr>
          <w:rFonts w:ascii="Calibri Light" w:eastAsia="Calibri" w:hAnsi="Calibri Light" w:cs="Calibri Light"/>
          <w:sz w:val="28"/>
          <w:szCs w:val="28"/>
          <w:lang w:eastAsia="en-US"/>
        </w:rPr>
        <w:t>Usluga stručnog nadzora na projektu:</w:t>
      </w:r>
    </w:p>
    <w:p w14:paraId="774318BD" w14:textId="08017DB2" w:rsidR="00885E6E" w:rsidRPr="00F634A9" w:rsidRDefault="00B93834" w:rsidP="00F634A9">
      <w:pPr>
        <w:spacing w:after="0"/>
        <w:jc w:val="center"/>
        <w:rPr>
          <w:rFonts w:ascii="Arial" w:eastAsia="Times New Roman" w:hAnsi="Arial" w:cs="Arial"/>
          <w:b/>
          <w:lang w:eastAsia="en-US"/>
        </w:rPr>
      </w:pPr>
      <w:r>
        <w:rPr>
          <w:rFonts w:ascii="Arial" w:eastAsia="Times New Roman" w:hAnsi="Arial" w:cs="Arial"/>
          <w:b/>
          <w:lang w:eastAsia="en-US"/>
        </w:rPr>
        <w:t>Reciklažno dvorište Ivanec</w:t>
      </w:r>
      <w:r w:rsidR="00F634A9" w:rsidRPr="00F634A9">
        <w:rPr>
          <w:rFonts w:ascii="Arial" w:eastAsia="Times New Roman" w:hAnsi="Arial" w:cs="Arial"/>
          <w:b/>
          <w:lang w:eastAsia="en-US"/>
        </w:rPr>
        <w:t xml:space="preserve"> – stručni nadzor </w:t>
      </w:r>
      <w:bookmarkEnd w:id="0"/>
    </w:p>
    <w:bookmarkEnd w:id="1"/>
    <w:p w14:paraId="6418F428" w14:textId="77777777" w:rsidR="00D613CA" w:rsidRDefault="00D613CA" w:rsidP="00D613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3628"/>
        <w:gridCol w:w="4648"/>
      </w:tblGrid>
      <w:tr w:rsidR="00D613CA" w:rsidRPr="005B3082" w14:paraId="15E62F52" w14:textId="77777777" w:rsidTr="00AB293F">
        <w:trPr>
          <w:trHeight w:val="780"/>
        </w:trPr>
        <w:tc>
          <w:tcPr>
            <w:tcW w:w="690" w:type="dxa"/>
            <w:shd w:val="clear" w:color="auto" w:fill="FFFFCC"/>
            <w:vAlign w:val="center"/>
          </w:tcPr>
          <w:p w14:paraId="2C5B9925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510EE88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14:paraId="43FB2C7A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GRAD IVANEC, IVANEC, TRG HRVATSKIH IVANOVACA 9B</w:t>
            </w:r>
            <w:r>
              <w:rPr>
                <w:rFonts w:asciiTheme="majorHAnsi" w:hAnsiTheme="majorHAnsi"/>
              </w:rPr>
              <w:t>, OIB: 84121580205</w:t>
            </w:r>
          </w:p>
        </w:tc>
      </w:tr>
      <w:tr w:rsidR="00D613CA" w:rsidRPr="005B3082" w14:paraId="36D614AC" w14:textId="77777777" w:rsidTr="00AB293F">
        <w:trPr>
          <w:trHeight w:hRule="exact" w:val="113"/>
        </w:trPr>
        <w:tc>
          <w:tcPr>
            <w:tcW w:w="690" w:type="dxa"/>
            <w:vAlign w:val="center"/>
          </w:tcPr>
          <w:p w14:paraId="3AB21EF4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E5A3907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464A98D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1B90E3EA" w14:textId="77777777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DE3D689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38AA2D9F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Podaci o ponuditelju:</w:t>
            </w:r>
          </w:p>
        </w:tc>
        <w:tc>
          <w:tcPr>
            <w:tcW w:w="4772" w:type="dxa"/>
            <w:vAlign w:val="center"/>
          </w:tcPr>
          <w:p w14:paraId="73A4FD28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12533B5E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20844F91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EED3310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ponuditelja</w:t>
            </w:r>
          </w:p>
        </w:tc>
        <w:tc>
          <w:tcPr>
            <w:tcW w:w="4772" w:type="dxa"/>
            <w:vAlign w:val="center"/>
          </w:tcPr>
          <w:p w14:paraId="3CCCA7EE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018D59F9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1E1939D3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8CC21BA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Sjedište ponuditelja</w:t>
            </w:r>
          </w:p>
        </w:tc>
        <w:tc>
          <w:tcPr>
            <w:tcW w:w="4772" w:type="dxa"/>
            <w:vAlign w:val="center"/>
          </w:tcPr>
          <w:p w14:paraId="5A36C0C0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3D2F3D7D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26C15F3B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36F0FA2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ponuditelja</w:t>
            </w:r>
          </w:p>
        </w:tc>
        <w:tc>
          <w:tcPr>
            <w:tcW w:w="4772" w:type="dxa"/>
            <w:vAlign w:val="center"/>
          </w:tcPr>
          <w:p w14:paraId="36B79DD8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7E84815F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5856ABF7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10100E7B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Odgovorna osoba ponuditelja</w:t>
            </w:r>
          </w:p>
        </w:tc>
        <w:tc>
          <w:tcPr>
            <w:tcW w:w="4772" w:type="dxa"/>
            <w:vAlign w:val="center"/>
          </w:tcPr>
          <w:p w14:paraId="53083FC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21192150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3C641AEA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7695128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18"/>
                <w:szCs w:val="18"/>
              </w:rPr>
            </w:pPr>
            <w:r w:rsidRPr="005B3082">
              <w:rPr>
                <w:rFonts w:asciiTheme="majorHAnsi" w:hAnsiTheme="majorHAnsi"/>
              </w:rPr>
              <w:t xml:space="preserve">OIB 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>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14:paraId="4E5B56AE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08A55158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5C1FB435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7512D4B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Broj računa </w:t>
            </w:r>
          </w:p>
        </w:tc>
        <w:tc>
          <w:tcPr>
            <w:tcW w:w="4772" w:type="dxa"/>
            <w:vAlign w:val="center"/>
          </w:tcPr>
          <w:p w14:paraId="1043807F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268A1DE2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492E6234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137A3870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Navod o tome je li ponuditelj</w:t>
            </w:r>
            <w:r>
              <w:rPr>
                <w:rFonts w:asciiTheme="majorHAnsi" w:hAnsiTheme="majorHAnsi"/>
              </w:rPr>
              <w:t xml:space="preserve"> </w:t>
            </w:r>
            <w:r w:rsidRPr="005B3082">
              <w:rPr>
                <w:rFonts w:asciiTheme="majorHAnsi" w:hAnsiTheme="majorHAnsi"/>
              </w:rPr>
              <w:t>u sustavu poreza na dodanu vrijednost (upisati DA ili NE)</w:t>
            </w:r>
          </w:p>
        </w:tc>
        <w:tc>
          <w:tcPr>
            <w:tcW w:w="4772" w:type="dxa"/>
            <w:vAlign w:val="center"/>
          </w:tcPr>
          <w:p w14:paraId="52D3E878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1E130B89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1BA93C39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678175F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14:paraId="082567F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72815204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5BAE4A34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8619903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e–pošte</w:t>
            </w:r>
          </w:p>
        </w:tc>
        <w:tc>
          <w:tcPr>
            <w:tcW w:w="4772" w:type="dxa"/>
            <w:vAlign w:val="center"/>
          </w:tcPr>
          <w:p w14:paraId="6337E60C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4DBF4632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663466BA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355D068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14:paraId="0E28C94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287FE430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3DF4C0FC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19C4EB2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telefona</w:t>
            </w:r>
          </w:p>
        </w:tc>
        <w:tc>
          <w:tcPr>
            <w:tcW w:w="4772" w:type="dxa"/>
            <w:vAlign w:val="center"/>
          </w:tcPr>
          <w:p w14:paraId="148409F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09C62762" w14:textId="77777777" w:rsidTr="00AB293F">
        <w:trPr>
          <w:trHeight w:val="340"/>
        </w:trPr>
        <w:tc>
          <w:tcPr>
            <w:tcW w:w="690" w:type="dxa"/>
            <w:vAlign w:val="center"/>
          </w:tcPr>
          <w:p w14:paraId="4D61BE88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9D750FB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telefaksa</w:t>
            </w:r>
          </w:p>
        </w:tc>
        <w:tc>
          <w:tcPr>
            <w:tcW w:w="4772" w:type="dxa"/>
            <w:vAlign w:val="center"/>
          </w:tcPr>
          <w:p w14:paraId="144A8467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479C37D5" w14:textId="77777777" w:rsidTr="00AB293F">
        <w:trPr>
          <w:trHeight w:val="340"/>
        </w:trPr>
        <w:tc>
          <w:tcPr>
            <w:tcW w:w="690" w:type="dxa"/>
            <w:shd w:val="clear" w:color="auto" w:fill="auto"/>
            <w:vAlign w:val="center"/>
          </w:tcPr>
          <w:p w14:paraId="11E1846A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3.</w:t>
            </w:r>
          </w:p>
        </w:tc>
        <w:tc>
          <w:tcPr>
            <w:tcW w:w="3718" w:type="dxa"/>
            <w:shd w:val="clear" w:color="auto" w:fill="auto"/>
            <w:vAlign w:val="center"/>
          </w:tcPr>
          <w:p w14:paraId="13A197A0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PONUDA</w:t>
            </w:r>
          </w:p>
        </w:tc>
        <w:tc>
          <w:tcPr>
            <w:tcW w:w="4772" w:type="dxa"/>
            <w:vAlign w:val="center"/>
          </w:tcPr>
          <w:p w14:paraId="394282AF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5762DDF7" w14:textId="77777777" w:rsidTr="00AB293F">
        <w:trPr>
          <w:trHeight w:hRule="exact" w:val="530"/>
        </w:trPr>
        <w:tc>
          <w:tcPr>
            <w:tcW w:w="690" w:type="dxa"/>
            <w:vAlign w:val="center"/>
          </w:tcPr>
          <w:p w14:paraId="4F16D26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9937697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Broj ponude</w:t>
            </w:r>
          </w:p>
        </w:tc>
        <w:tc>
          <w:tcPr>
            <w:tcW w:w="4772" w:type="dxa"/>
            <w:vAlign w:val="center"/>
          </w:tcPr>
          <w:p w14:paraId="6939544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30005E51" w14:textId="77777777" w:rsidTr="00AB293F">
        <w:trPr>
          <w:trHeight w:hRule="exact" w:val="580"/>
        </w:trPr>
        <w:tc>
          <w:tcPr>
            <w:tcW w:w="690" w:type="dxa"/>
            <w:vAlign w:val="center"/>
          </w:tcPr>
          <w:p w14:paraId="06EA331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1B68B1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Datum ponude</w:t>
            </w:r>
          </w:p>
        </w:tc>
        <w:tc>
          <w:tcPr>
            <w:tcW w:w="4772" w:type="dxa"/>
            <w:vAlign w:val="center"/>
          </w:tcPr>
          <w:p w14:paraId="3303B340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4F46338A" w14:textId="77777777" w:rsidTr="00AB293F">
        <w:trPr>
          <w:trHeight w:hRule="exact" w:val="113"/>
        </w:trPr>
        <w:tc>
          <w:tcPr>
            <w:tcW w:w="690" w:type="dxa"/>
            <w:vAlign w:val="center"/>
          </w:tcPr>
          <w:p w14:paraId="192F0885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C66878B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446AC64C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4FD3E86F" w14:textId="77777777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53341E7B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11823D5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CIJENA PONUDE</w:t>
            </w:r>
          </w:p>
        </w:tc>
        <w:tc>
          <w:tcPr>
            <w:tcW w:w="4772" w:type="dxa"/>
            <w:vAlign w:val="center"/>
          </w:tcPr>
          <w:p w14:paraId="4C78C2BF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613CA" w:rsidRPr="005B3082" w14:paraId="4D0111EA" w14:textId="77777777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0F88DC5E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107AC729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14:paraId="51372E89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613CA" w:rsidRPr="005B3082" w14:paraId="58786903" w14:textId="77777777" w:rsidTr="00AB293F">
        <w:trPr>
          <w:trHeight w:hRule="exact" w:val="113"/>
        </w:trPr>
        <w:tc>
          <w:tcPr>
            <w:tcW w:w="690" w:type="dxa"/>
            <w:vAlign w:val="center"/>
          </w:tcPr>
          <w:p w14:paraId="3D19172C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69AD2AC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7C90C23C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289A551A" w14:textId="77777777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E61839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1E02EA9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Iznos poreza na dodanu vrijednost – brojkama*</w:t>
            </w:r>
          </w:p>
        </w:tc>
        <w:tc>
          <w:tcPr>
            <w:tcW w:w="4772" w:type="dxa"/>
            <w:vAlign w:val="center"/>
          </w:tcPr>
          <w:p w14:paraId="70EF54EF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318A61C8" w14:textId="77777777" w:rsidTr="00AB293F">
        <w:trPr>
          <w:trHeight w:hRule="exact" w:val="113"/>
        </w:trPr>
        <w:tc>
          <w:tcPr>
            <w:tcW w:w="690" w:type="dxa"/>
            <w:vAlign w:val="center"/>
          </w:tcPr>
          <w:p w14:paraId="43BF9F1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946E443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1FAFACF1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435ECD92" w14:textId="77777777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24D61365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43B2C615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s porezom na dodanu vrijednost – brojkama*</w:t>
            </w:r>
          </w:p>
          <w:p w14:paraId="3C65FCE7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2FA40BA0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613CA" w:rsidRPr="005B3082" w14:paraId="6CC358C8" w14:textId="77777777" w:rsidTr="00AB293F">
        <w:trPr>
          <w:trHeight w:hRule="exact" w:val="113"/>
        </w:trPr>
        <w:tc>
          <w:tcPr>
            <w:tcW w:w="690" w:type="dxa"/>
            <w:vAlign w:val="center"/>
          </w:tcPr>
          <w:p w14:paraId="270128B7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283C3AD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43F6C3D3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11F90C1B" w14:textId="77777777" w:rsidTr="00AB293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D31D669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  <w:r w:rsidRPr="005B3082">
              <w:rPr>
                <w:rFonts w:asciiTheme="majorHAnsi" w:hAnsiTheme="majorHAnsi"/>
              </w:rPr>
              <w:t>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1BFB476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14:paraId="11EED1F3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D613CA" w:rsidRPr="005B3082" w14:paraId="5B40ED71" w14:textId="77777777" w:rsidTr="00AB293F">
        <w:trPr>
          <w:trHeight w:val="462"/>
        </w:trPr>
        <w:tc>
          <w:tcPr>
            <w:tcW w:w="9180" w:type="dxa"/>
            <w:gridSpan w:val="3"/>
            <w:vAlign w:val="center"/>
          </w:tcPr>
          <w:p w14:paraId="1A521D76" w14:textId="77777777" w:rsidR="00D613CA" w:rsidRPr="005B3082" w:rsidRDefault="00D613CA" w:rsidP="00AB293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NAPOMENA: Obavezno ispuniti sve stavke Ponudbenog lista.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 xml:space="preserve">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14:paraId="64E1DD04" w14:textId="77777777" w:rsidR="00D613CA" w:rsidRPr="005B3082" w:rsidRDefault="00D613CA" w:rsidP="00D613CA">
      <w:pPr>
        <w:rPr>
          <w:rFonts w:asciiTheme="majorHAnsi" w:hAnsiTheme="majorHAnsi"/>
        </w:rPr>
      </w:pPr>
    </w:p>
    <w:p w14:paraId="47E8E1E8" w14:textId="77777777" w:rsidR="00D613CA" w:rsidRPr="005B3082" w:rsidRDefault="00D613CA" w:rsidP="00D613CA">
      <w:pPr>
        <w:rPr>
          <w:rFonts w:asciiTheme="majorHAnsi" w:hAnsiTheme="majorHAnsi"/>
        </w:rPr>
      </w:pPr>
    </w:p>
    <w:p w14:paraId="4C2F59FF" w14:textId="77777777" w:rsidR="00D613CA" w:rsidRPr="005B3082" w:rsidRDefault="00D613CA" w:rsidP="00D613CA">
      <w:pPr>
        <w:jc w:val="right"/>
        <w:rPr>
          <w:rFonts w:asciiTheme="majorHAnsi" w:hAnsiTheme="majorHAnsi"/>
        </w:rPr>
      </w:pPr>
    </w:p>
    <w:p w14:paraId="4F9C67DF" w14:textId="77777777" w:rsidR="00D613CA" w:rsidRPr="005B3082" w:rsidRDefault="00D613CA" w:rsidP="00D613CA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………………………</w:t>
      </w:r>
      <w:r>
        <w:rPr>
          <w:rFonts w:asciiTheme="majorHAnsi" w:hAnsiTheme="majorHAnsi"/>
        </w:rPr>
        <w:t>………………</w:t>
      </w:r>
      <w:r w:rsidRPr="005B3082">
        <w:rPr>
          <w:rFonts w:asciiTheme="majorHAnsi" w:hAnsiTheme="majorHAnsi"/>
        </w:rPr>
        <w:t>……………………</w:t>
      </w:r>
    </w:p>
    <w:p w14:paraId="3E49C6DB" w14:textId="77777777" w:rsidR="00D613CA" w:rsidRPr="005B3082" w:rsidRDefault="00D613CA" w:rsidP="00D613CA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IME I PREZIME ODGOVORNE OSO</w:t>
      </w:r>
      <w:r w:rsidRPr="005B3082">
        <w:rPr>
          <w:rFonts w:asciiTheme="majorHAnsi" w:hAnsiTheme="majorHAnsi"/>
        </w:rPr>
        <w:t>BE PONUDITELJA</w:t>
      </w:r>
    </w:p>
    <w:p w14:paraId="2F5E882A" w14:textId="77777777" w:rsidR="00D613CA" w:rsidRPr="005B3082" w:rsidRDefault="00D613CA" w:rsidP="00D613CA">
      <w:pPr>
        <w:jc w:val="right"/>
        <w:rPr>
          <w:rFonts w:asciiTheme="majorHAnsi" w:hAnsiTheme="majorHAnsi"/>
        </w:rPr>
      </w:pPr>
    </w:p>
    <w:p w14:paraId="589A8D78" w14:textId="77777777" w:rsidR="00D613CA" w:rsidRPr="005B3082" w:rsidRDefault="00D613CA" w:rsidP="00D613CA">
      <w:pPr>
        <w:jc w:val="right"/>
        <w:rPr>
          <w:rFonts w:asciiTheme="majorHAnsi" w:hAnsiTheme="majorHAnsi"/>
        </w:rPr>
      </w:pPr>
    </w:p>
    <w:p w14:paraId="3C32291C" w14:textId="77777777" w:rsidR="00D613CA" w:rsidRPr="005B3082" w:rsidRDefault="00D613CA" w:rsidP="00D613CA">
      <w:pPr>
        <w:jc w:val="center"/>
        <w:rPr>
          <w:rFonts w:asciiTheme="majorHAnsi" w:hAnsiTheme="majorHAnsi"/>
        </w:rPr>
      </w:pPr>
      <w:r w:rsidRPr="005B3082">
        <w:rPr>
          <w:rFonts w:asciiTheme="majorHAnsi" w:hAnsiTheme="majorHAnsi"/>
        </w:rPr>
        <w:t xml:space="preserve">                                           </w:t>
      </w:r>
      <w:r>
        <w:rPr>
          <w:rFonts w:asciiTheme="majorHAnsi" w:hAnsiTheme="majorHAnsi"/>
        </w:rPr>
        <w:t xml:space="preserve">                                                                          </w:t>
      </w:r>
      <w:r w:rsidRPr="005B3082">
        <w:rPr>
          <w:rFonts w:asciiTheme="majorHAnsi" w:hAnsiTheme="majorHAnsi"/>
        </w:rPr>
        <w:t xml:space="preserve">   M.P.       </w:t>
      </w:r>
      <w:r>
        <w:rPr>
          <w:rFonts w:asciiTheme="majorHAnsi" w:hAnsiTheme="majorHAnsi"/>
        </w:rPr>
        <w:t>…………………………………</w:t>
      </w:r>
      <w:r w:rsidRPr="005B3082">
        <w:rPr>
          <w:rFonts w:asciiTheme="majorHAnsi" w:hAnsiTheme="majorHAnsi"/>
        </w:rPr>
        <w:t>……</w:t>
      </w:r>
    </w:p>
    <w:p w14:paraId="6B5FDBF4" w14:textId="77777777" w:rsidR="00D613CA" w:rsidRPr="005B3082" w:rsidRDefault="00D613CA" w:rsidP="00D613CA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POTPIS</w:t>
      </w:r>
    </w:p>
    <w:p w14:paraId="5786161A" w14:textId="77777777" w:rsidR="00D613CA" w:rsidRDefault="00D613CA" w:rsidP="00D613CA"/>
    <w:p w14:paraId="4E0AC407" w14:textId="77777777" w:rsidR="00D613CA" w:rsidRDefault="00D613CA" w:rsidP="00D613CA"/>
    <w:p w14:paraId="0E0F1F8E" w14:textId="77777777" w:rsidR="00D613CA" w:rsidRDefault="00D613CA" w:rsidP="00D613CA"/>
    <w:p w14:paraId="753A4A59" w14:textId="77777777" w:rsidR="00EB5DC1" w:rsidRDefault="00EB5DC1"/>
    <w:sectPr w:rsidR="00EB5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3CA"/>
    <w:rsid w:val="005E641C"/>
    <w:rsid w:val="00885E6E"/>
    <w:rsid w:val="00A92DFA"/>
    <w:rsid w:val="00B93834"/>
    <w:rsid w:val="00D0409E"/>
    <w:rsid w:val="00D613CA"/>
    <w:rsid w:val="00EB5DC1"/>
    <w:rsid w:val="00F6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CEDA8"/>
  <w15:chartTrackingRefBased/>
  <w15:docId w15:val="{ECD1BA3D-82F2-4DCC-861E-855423256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3CA"/>
    <w:pPr>
      <w:spacing w:after="200" w:line="276" w:lineRule="auto"/>
    </w:pPr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8</cp:revision>
  <dcterms:created xsi:type="dcterms:W3CDTF">2019-02-21T07:55:00Z</dcterms:created>
  <dcterms:modified xsi:type="dcterms:W3CDTF">2022-02-07T10:46:00Z</dcterms:modified>
</cp:coreProperties>
</file>