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5E4A6" w14:textId="05FFB030" w:rsidR="0023653E" w:rsidRPr="0093282E" w:rsidRDefault="001D5442" w:rsidP="001D5442">
      <w:pPr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 o ž e n j e</w:t>
      </w:r>
    </w:p>
    <w:p w14:paraId="7ED21989" w14:textId="21538F37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uz prijedlog </w:t>
      </w:r>
      <w:r w:rsidR="002A3694">
        <w:rPr>
          <w:rFonts w:ascii="Arial" w:hAnsi="Arial" w:cs="Arial"/>
        </w:rPr>
        <w:t>I</w:t>
      </w:r>
      <w:r w:rsidRPr="0093282E">
        <w:rPr>
          <w:rFonts w:ascii="Arial" w:hAnsi="Arial" w:cs="Arial"/>
        </w:rPr>
        <w:t>. Izmjen</w:t>
      </w:r>
      <w:r w:rsidR="002A3694">
        <w:rPr>
          <w:rFonts w:ascii="Arial" w:hAnsi="Arial" w:cs="Arial"/>
        </w:rPr>
        <w:t>a</w:t>
      </w:r>
    </w:p>
    <w:p w14:paraId="585FF189" w14:textId="645B658C" w:rsidR="001D5442" w:rsidRP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>Programa javnih potreba u području socijalne skrbi za Grad Ivanec u 202</w:t>
      </w:r>
      <w:r w:rsidR="00EE37A3">
        <w:rPr>
          <w:rFonts w:ascii="Arial" w:hAnsi="Arial" w:cs="Arial"/>
        </w:rPr>
        <w:t>2</w:t>
      </w:r>
      <w:r w:rsidRPr="0093282E">
        <w:rPr>
          <w:rFonts w:ascii="Arial" w:hAnsi="Arial" w:cs="Arial"/>
        </w:rPr>
        <w:t>. godini</w:t>
      </w:r>
    </w:p>
    <w:p w14:paraId="6E284E7F" w14:textId="052A7113" w:rsidR="001D5442" w:rsidRPr="0093282E" w:rsidRDefault="001D5442" w:rsidP="001D5442">
      <w:pPr>
        <w:jc w:val="center"/>
        <w:rPr>
          <w:rFonts w:ascii="Arial" w:hAnsi="Arial" w:cs="Arial"/>
        </w:rPr>
      </w:pPr>
    </w:p>
    <w:p w14:paraId="0068A508" w14:textId="77777777" w:rsidR="00842331" w:rsidRDefault="001D5442" w:rsidP="001D5442">
      <w:pPr>
        <w:jc w:val="both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        </w:t>
      </w:r>
    </w:p>
    <w:p w14:paraId="5167A8A1" w14:textId="77777777" w:rsidR="00DE5EBB" w:rsidRDefault="00842331" w:rsidP="0084233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1D5442" w:rsidRPr="0093282E">
        <w:rPr>
          <w:rFonts w:ascii="Arial" w:hAnsi="Arial" w:cs="Arial"/>
        </w:rPr>
        <w:t>Predmetnim I. Izmjenama Programa javnih potreba u području socijalne skrbi za Grad Ivanec u 202</w:t>
      </w:r>
      <w:r w:rsidR="00EE37A3">
        <w:rPr>
          <w:rFonts w:ascii="Arial" w:hAnsi="Arial" w:cs="Arial"/>
        </w:rPr>
        <w:t>2</w:t>
      </w:r>
      <w:r w:rsidR="001D5442" w:rsidRPr="0093282E">
        <w:rPr>
          <w:rFonts w:ascii="Arial" w:hAnsi="Arial" w:cs="Arial"/>
        </w:rPr>
        <w:t>. godini planira se povećanje troškova koji se odnose na</w:t>
      </w:r>
      <w:r w:rsidR="00DE5EBB">
        <w:rPr>
          <w:rFonts w:ascii="Arial" w:hAnsi="Arial" w:cs="Arial"/>
        </w:rPr>
        <w:t>:</w:t>
      </w:r>
    </w:p>
    <w:p w14:paraId="19E19636" w14:textId="2405F552" w:rsidR="00DE5EBB" w:rsidRDefault="00DE5EBB" w:rsidP="0084233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E37A3">
        <w:rPr>
          <w:rFonts w:ascii="Arial" w:hAnsi="Arial" w:cs="Arial"/>
        </w:rPr>
        <w:t xml:space="preserve"> </w:t>
      </w:r>
      <w:r w:rsidR="00EE37A3" w:rsidRPr="00DE5EBB">
        <w:rPr>
          <w:rFonts w:ascii="Arial" w:hAnsi="Arial" w:cs="Arial"/>
          <w:i/>
          <w:iCs/>
        </w:rPr>
        <w:t>podmirenje dijela troškova stanovanja sukladno Zakonu o socijalnoj skrbi</w:t>
      </w:r>
      <w:r w:rsidR="00733514">
        <w:rPr>
          <w:rFonts w:ascii="Arial" w:hAnsi="Arial" w:cs="Arial"/>
          <w:i/>
          <w:iCs/>
        </w:rPr>
        <w:t>, u iznosu od 25.000,00 kuna</w:t>
      </w:r>
      <w:r w:rsidR="00733514">
        <w:rPr>
          <w:rFonts w:ascii="Arial" w:hAnsi="Arial" w:cs="Arial"/>
        </w:rPr>
        <w:t>,</w:t>
      </w:r>
    </w:p>
    <w:p w14:paraId="0A0A4C80" w14:textId="0670F240" w:rsidR="00DE5EBB" w:rsidRDefault="00DE5EBB" w:rsidP="0084233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20BEE" w:rsidRPr="00DE5EBB">
        <w:rPr>
          <w:rFonts w:ascii="Arial" w:hAnsi="Arial" w:cs="Arial"/>
          <w:i/>
          <w:iCs/>
        </w:rPr>
        <w:t>troškova koji se odnose na jednokratne novčane pomoći – pomoći po pojedinačnim zahtjevima</w:t>
      </w:r>
      <w:r w:rsidRPr="00733514">
        <w:rPr>
          <w:rFonts w:ascii="Arial" w:hAnsi="Arial" w:cs="Arial"/>
          <w:i/>
          <w:iCs/>
        </w:rPr>
        <w:t xml:space="preserve">, </w:t>
      </w:r>
      <w:r w:rsidR="00733514" w:rsidRPr="00733514">
        <w:rPr>
          <w:rFonts w:ascii="Arial" w:hAnsi="Arial" w:cs="Arial"/>
          <w:i/>
          <w:iCs/>
        </w:rPr>
        <w:t>u iznosu od 15.000,00 kuna</w:t>
      </w:r>
    </w:p>
    <w:p w14:paraId="4288E424" w14:textId="75CBCFE8" w:rsidR="00EE37A3" w:rsidRDefault="00DE5EBB" w:rsidP="0084233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koji troškovi se podmiruju temeljem ostvarenog prava u sustavu socijalne skrbi Grada Ivanca</w:t>
      </w:r>
      <w:r w:rsidR="000F3007">
        <w:rPr>
          <w:rFonts w:ascii="Arial" w:hAnsi="Arial" w:cs="Arial"/>
        </w:rPr>
        <w:t xml:space="preserve">, </w:t>
      </w:r>
      <w:r w:rsidR="00FA5F85">
        <w:rPr>
          <w:rFonts w:ascii="Arial" w:hAnsi="Arial" w:cs="Arial"/>
        </w:rPr>
        <w:t xml:space="preserve">temeljem </w:t>
      </w:r>
      <w:r w:rsidR="000F3007">
        <w:rPr>
          <w:rFonts w:ascii="Arial" w:hAnsi="Arial" w:cs="Arial"/>
        </w:rPr>
        <w:t>Odluk</w:t>
      </w:r>
      <w:r w:rsidR="00FA5F85">
        <w:rPr>
          <w:rFonts w:ascii="Arial" w:hAnsi="Arial" w:cs="Arial"/>
        </w:rPr>
        <w:t>e</w:t>
      </w:r>
      <w:r w:rsidR="000F3007">
        <w:rPr>
          <w:rFonts w:ascii="Arial" w:hAnsi="Arial" w:cs="Arial"/>
        </w:rPr>
        <w:t xml:space="preserve"> o socijalnoj skrbi Grada Ivanca i Pravilnika o ostvarivanju prava iz socijalne skrbi</w:t>
      </w:r>
      <w:r w:rsidR="00FA5F85">
        <w:rPr>
          <w:rFonts w:ascii="Arial" w:hAnsi="Arial" w:cs="Arial"/>
        </w:rPr>
        <w:t>.</w:t>
      </w:r>
    </w:p>
    <w:p w14:paraId="4BD0B16E" w14:textId="59CF1180" w:rsidR="00FA5F85" w:rsidRPr="006607A7" w:rsidRDefault="00FA5F85" w:rsidP="006607A7">
      <w:pPr>
        <w:tabs>
          <w:tab w:val="left" w:pos="567"/>
          <w:tab w:val="left" w:pos="851"/>
          <w:tab w:val="left" w:pos="993"/>
          <w:tab w:val="left" w:pos="7560"/>
        </w:tabs>
        <w:jc w:val="both"/>
        <w:rPr>
          <w:rFonts w:ascii="Arial" w:hAnsi="Arial" w:cs="Arial"/>
        </w:rPr>
      </w:pPr>
      <w:r w:rsidRPr="00FA5F85">
        <w:rPr>
          <w:rFonts w:ascii="Arial" w:hAnsi="Arial" w:cs="Arial"/>
        </w:rPr>
        <w:t xml:space="preserve">                </w:t>
      </w:r>
      <w:r w:rsidRPr="00FA5F85">
        <w:rPr>
          <w:rFonts w:ascii="Arial" w:hAnsi="Arial" w:cs="Arial"/>
        </w:rPr>
        <w:t>Ostvarivanjem prava na podmirenje troškova stanovanja u skladu sa Zakonom o socijalnoj skrbi ispunjavaju se zakonom određeni uvjeti i podmiruju osnovne životne potrebe socijalno ugroženih, nemoćnih i drugih osoba koje same ili uz pomoć članova obitelji zbog nepovoljnih socijalnih prilika ili drugih okolnosti nisu u mogućnosti iste zadovoljiti, a ostvaruju pravo na podmirenje troškova stanovanja prema Zakonu o socijalnoj skrbi.</w:t>
      </w:r>
      <w:r w:rsidR="006607A7">
        <w:rPr>
          <w:rFonts w:ascii="Arial" w:hAnsi="Arial" w:cs="Arial"/>
        </w:rPr>
        <w:t xml:space="preserve"> </w:t>
      </w:r>
      <w:r w:rsidRPr="006607A7">
        <w:rPr>
          <w:rFonts w:ascii="Arial" w:hAnsi="Arial" w:cs="Arial"/>
        </w:rPr>
        <w:t>Podmirenje troškova stanovanja</w:t>
      </w:r>
      <w:r w:rsidR="006607A7">
        <w:rPr>
          <w:rFonts w:ascii="Arial" w:hAnsi="Arial" w:cs="Arial"/>
        </w:rPr>
        <w:t>, odnosno</w:t>
      </w:r>
      <w:r w:rsidR="006607A7" w:rsidRPr="006607A7">
        <w:rPr>
          <w:rFonts w:ascii="Arial" w:hAnsi="Arial" w:cs="Arial"/>
        </w:rPr>
        <w:t xml:space="preserve"> </w:t>
      </w:r>
      <w:r w:rsidRPr="006607A7">
        <w:rPr>
          <w:rFonts w:ascii="Arial" w:hAnsi="Arial" w:cs="Arial"/>
        </w:rPr>
        <w:t xml:space="preserve">stanarine, vode, el. energije, odvoza smeća, grijanja i ogrijeva, komunalne naknade i drugih troškova stanovanja u skladu s posebnim propisima, </w:t>
      </w:r>
      <w:r w:rsidR="006607A7">
        <w:rPr>
          <w:rFonts w:ascii="Arial" w:hAnsi="Arial" w:cs="Arial"/>
        </w:rPr>
        <w:t xml:space="preserve">vrši se </w:t>
      </w:r>
      <w:r w:rsidRPr="006607A7">
        <w:rPr>
          <w:rFonts w:ascii="Arial" w:hAnsi="Arial" w:cs="Arial"/>
        </w:rPr>
        <w:t>podmirivanjem pojedinačnih računa do iznosa utvrđenog Zakonom što znači djelomično ili u cijelosti u pravilu plaćanje računa izravno ovlaštenoj pravnoj ili fizičkoj osobi koja je izvršila uslugu, sukladno Pravilniku o socijalnoj skrbi Grada Ivanca.</w:t>
      </w:r>
    </w:p>
    <w:p w14:paraId="1F4FA8EA" w14:textId="77777777" w:rsidR="000227C5" w:rsidRDefault="006607A7" w:rsidP="00904EE5">
      <w:pPr>
        <w:tabs>
          <w:tab w:val="left" w:pos="567"/>
          <w:tab w:val="left" w:pos="113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904EE5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</w:t>
      </w:r>
      <w:r w:rsidRPr="006607A7">
        <w:rPr>
          <w:rFonts w:ascii="Arial" w:hAnsi="Arial" w:cs="Arial"/>
        </w:rPr>
        <w:t>Isplata jednokratn</w:t>
      </w:r>
      <w:r w:rsidR="00904EE5">
        <w:rPr>
          <w:rFonts w:ascii="Arial" w:hAnsi="Arial" w:cs="Arial"/>
        </w:rPr>
        <w:t>ih</w:t>
      </w:r>
      <w:r w:rsidRPr="006607A7">
        <w:rPr>
          <w:rFonts w:ascii="Arial" w:hAnsi="Arial" w:cs="Arial"/>
        </w:rPr>
        <w:t xml:space="preserve"> novčan</w:t>
      </w:r>
      <w:r w:rsidR="00904EE5">
        <w:rPr>
          <w:rFonts w:ascii="Arial" w:hAnsi="Arial" w:cs="Arial"/>
        </w:rPr>
        <w:t>ih</w:t>
      </w:r>
      <w:r w:rsidRPr="006607A7">
        <w:rPr>
          <w:rFonts w:ascii="Arial" w:hAnsi="Arial" w:cs="Arial"/>
        </w:rPr>
        <w:t xml:space="preserve"> pomoć</w:t>
      </w:r>
      <w:r w:rsidR="00904EE5">
        <w:rPr>
          <w:rFonts w:ascii="Arial" w:hAnsi="Arial" w:cs="Arial"/>
        </w:rPr>
        <w:t>i</w:t>
      </w:r>
      <w:r w:rsidRPr="006607A7">
        <w:rPr>
          <w:rFonts w:ascii="Arial" w:hAnsi="Arial" w:cs="Arial"/>
        </w:rPr>
        <w:t xml:space="preserve"> socijalno ugroženim osobam</w:t>
      </w:r>
      <w:r w:rsidR="00904EE5">
        <w:rPr>
          <w:rFonts w:ascii="Arial" w:hAnsi="Arial" w:cs="Arial"/>
        </w:rPr>
        <w:t>a p</w:t>
      </w:r>
      <w:r w:rsidRPr="006607A7">
        <w:rPr>
          <w:rFonts w:ascii="Arial" w:hAnsi="Arial" w:cs="Arial"/>
        </w:rPr>
        <w:t xml:space="preserve">odrazumijeva </w:t>
      </w:r>
      <w:r w:rsidR="00904EE5">
        <w:rPr>
          <w:rFonts w:ascii="Arial" w:hAnsi="Arial" w:cs="Arial"/>
        </w:rPr>
        <w:t>i</w:t>
      </w:r>
      <w:r w:rsidRPr="006607A7">
        <w:rPr>
          <w:rFonts w:ascii="Arial" w:hAnsi="Arial" w:cs="Arial"/>
        </w:rPr>
        <w:t>splat</w:t>
      </w:r>
      <w:r w:rsidR="00904EE5">
        <w:rPr>
          <w:rFonts w:ascii="Arial" w:hAnsi="Arial" w:cs="Arial"/>
        </w:rPr>
        <w:t>u</w:t>
      </w:r>
      <w:r w:rsidRPr="006607A7">
        <w:rPr>
          <w:rFonts w:ascii="Arial" w:hAnsi="Arial" w:cs="Arial"/>
        </w:rPr>
        <w:t xml:space="preserve"> pomoći osobama koje su trenutno došle u situaciju da su ostale bez sredstava za život, odnosno nisu u mogućnosti podmiriti svoje osnovne životne potrebe, a naročito obitelji s maloljetnom djecom, također i u slučajevima elementarnih nepogoda</w:t>
      </w:r>
      <w:r w:rsidR="00904EE5">
        <w:rPr>
          <w:rFonts w:ascii="Arial" w:hAnsi="Arial" w:cs="Arial"/>
        </w:rPr>
        <w:t xml:space="preserve"> </w:t>
      </w:r>
      <w:r w:rsidRPr="006607A7">
        <w:rPr>
          <w:rFonts w:ascii="Arial" w:hAnsi="Arial" w:cs="Arial"/>
        </w:rPr>
        <w:t>(požar, poplava, klizanje tla ili druga nepogoda), a realiziraju se u trenutku nastanka potrebe za hitnom sanacijom posljedica</w:t>
      </w:r>
      <w:r w:rsidR="00904EE5">
        <w:rPr>
          <w:rFonts w:ascii="Arial" w:hAnsi="Arial" w:cs="Arial"/>
        </w:rPr>
        <w:t>.</w:t>
      </w:r>
    </w:p>
    <w:p w14:paraId="49D8FC31" w14:textId="244FC62F" w:rsidR="00733514" w:rsidRDefault="000227C5" w:rsidP="000227C5">
      <w:pPr>
        <w:tabs>
          <w:tab w:val="left" w:pos="567"/>
          <w:tab w:val="left" w:pos="113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6D102F">
        <w:rPr>
          <w:rFonts w:ascii="Arial" w:hAnsi="Arial" w:cs="Arial"/>
        </w:rPr>
        <w:t>Uslijed povećanja cijena dobara i usluga za osobnu potrošnju</w:t>
      </w:r>
      <w:r w:rsidR="00CD7FCC">
        <w:rPr>
          <w:rFonts w:ascii="Arial" w:hAnsi="Arial" w:cs="Arial"/>
        </w:rPr>
        <w:t xml:space="preserve"> kao posljedica pandemije bolesti COVID-19 prema podacima Državnog zavoda za statistiku</w:t>
      </w:r>
      <w:r w:rsidR="006D102F">
        <w:rPr>
          <w:rFonts w:ascii="Arial" w:hAnsi="Arial" w:cs="Arial"/>
        </w:rPr>
        <w:t xml:space="preserve"> te poskupljenja koja se odnose </w:t>
      </w:r>
      <w:r w:rsidR="00CD7FCC">
        <w:rPr>
          <w:rFonts w:ascii="Arial" w:hAnsi="Arial" w:cs="Arial"/>
        </w:rPr>
        <w:t xml:space="preserve">cijenu </w:t>
      </w:r>
      <w:r w:rsidR="006D102F">
        <w:rPr>
          <w:rFonts w:ascii="Arial" w:hAnsi="Arial" w:cs="Arial"/>
        </w:rPr>
        <w:t>n</w:t>
      </w:r>
      <w:r w:rsidR="006D102F" w:rsidRPr="006D102F">
        <w:rPr>
          <w:rFonts w:ascii="Arial" w:hAnsi="Arial" w:cs="Arial"/>
        </w:rPr>
        <w:t>afte, plina, pšenice i svih ostalih sirovina</w:t>
      </w:r>
      <w:r w:rsidR="00CD7FCC">
        <w:rPr>
          <w:rFonts w:ascii="Arial" w:hAnsi="Arial" w:cs="Arial"/>
        </w:rPr>
        <w:t>, uzrokovanih ratom u Ukrajini, neophodno je osigurati dodatna sredstva kako bi se pomoglo najugroženijim osobama.</w:t>
      </w:r>
    </w:p>
    <w:p w14:paraId="0F7E47D1" w14:textId="12E379DD" w:rsidR="002F5524" w:rsidRPr="0093282E" w:rsidRDefault="001F4D6C" w:rsidP="000E4315">
      <w:pPr>
        <w:tabs>
          <w:tab w:val="left" w:pos="709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CD7FCC">
        <w:rPr>
          <w:rFonts w:ascii="Arial" w:hAnsi="Arial" w:cs="Arial"/>
        </w:rPr>
        <w:t xml:space="preserve">Predmetno </w:t>
      </w:r>
      <w:r w:rsidR="000E4315">
        <w:rPr>
          <w:rFonts w:ascii="Arial" w:hAnsi="Arial" w:cs="Arial"/>
        </w:rPr>
        <w:t>povećanje troškova prika</w:t>
      </w:r>
      <w:r w:rsidR="00733514">
        <w:rPr>
          <w:rFonts w:ascii="Arial" w:hAnsi="Arial" w:cs="Arial"/>
        </w:rPr>
        <w:t>z</w:t>
      </w:r>
      <w:r w:rsidR="000E4315">
        <w:rPr>
          <w:rFonts w:ascii="Arial" w:hAnsi="Arial" w:cs="Arial"/>
        </w:rPr>
        <w:t>an</w:t>
      </w:r>
      <w:r w:rsidR="00733514">
        <w:rPr>
          <w:rFonts w:ascii="Arial" w:hAnsi="Arial" w:cs="Arial"/>
        </w:rPr>
        <w:t>o je</w:t>
      </w:r>
      <w:r w:rsidR="000E4315">
        <w:rPr>
          <w:rFonts w:ascii="Arial" w:hAnsi="Arial" w:cs="Arial"/>
        </w:rPr>
        <w:t xml:space="preserve"> u tablici u nastavku:</w:t>
      </w:r>
    </w:p>
    <w:tbl>
      <w:tblPr>
        <w:tblpPr w:leftFromText="180" w:rightFromText="180" w:vertAnchor="text" w:horzAnchor="margin" w:tblpY="594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6"/>
        <w:gridCol w:w="1858"/>
        <w:gridCol w:w="1515"/>
        <w:gridCol w:w="1687"/>
      </w:tblGrid>
      <w:tr w:rsidR="00951A86" w:rsidRPr="0093282E" w14:paraId="6267256F" w14:textId="3AB20728" w:rsidTr="00951A86">
        <w:trPr>
          <w:trHeight w:val="419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95BD5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MJERE I OPSEG SOCIJALNE SKRBI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4D113" w14:textId="5174C12B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PLAN 202</w:t>
            </w:r>
            <w:r w:rsidR="00733514">
              <w:rPr>
                <w:rFonts w:ascii="Arial" w:eastAsia="Times New Roman" w:hAnsi="Arial" w:cs="Arial"/>
                <w:lang w:eastAsia="hr-HR"/>
              </w:rPr>
              <w:t>2.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57F73" w14:textId="1BFAE7CE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Izmjena plana +/-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6338" w14:textId="07235EE0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NOVI PLAN 202</w:t>
            </w:r>
            <w:r w:rsidR="00733514">
              <w:rPr>
                <w:rFonts w:ascii="Arial" w:eastAsia="Times New Roman" w:hAnsi="Arial" w:cs="Arial"/>
                <w:lang w:eastAsia="hr-HR"/>
              </w:rPr>
              <w:t>2.</w:t>
            </w:r>
          </w:p>
        </w:tc>
      </w:tr>
      <w:tr w:rsidR="00951A86" w:rsidRPr="0093282E" w14:paraId="04CDE97B" w14:textId="7AF04570" w:rsidTr="00951A86">
        <w:trPr>
          <w:trHeight w:val="314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0F2F" w14:textId="77777777" w:rsidR="00951A86" w:rsidRPr="0093282E" w:rsidRDefault="00951A86" w:rsidP="00951A86">
            <w:pPr>
              <w:tabs>
                <w:tab w:val="right" w:pos="7655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1. Podmirenje dijela troškova stanovanja sukladno Zakonu o socijalnoj skrbi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3B37" w14:textId="30623C48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8F36" w14:textId="6419E381" w:rsidR="00951A86" w:rsidRPr="0093282E" w:rsidRDefault="00733514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+ 25.000,00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E1AE" w14:textId="1D420277" w:rsidR="00951A86" w:rsidRPr="0093282E" w:rsidRDefault="00733514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70</w:t>
            </w:r>
            <w:r w:rsidR="00951A86" w:rsidRPr="0093282E">
              <w:rPr>
                <w:rFonts w:ascii="Arial" w:eastAsia="Times New Roman" w:hAnsi="Arial" w:cs="Arial"/>
                <w:lang w:eastAsia="hr-HR"/>
              </w:rPr>
              <w:t>.000,00</w:t>
            </w:r>
          </w:p>
        </w:tc>
      </w:tr>
      <w:tr w:rsidR="00951A86" w:rsidRPr="0093282E" w14:paraId="6727E358" w14:textId="4672C420" w:rsidTr="00951A86">
        <w:trPr>
          <w:trHeight w:val="191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2C5A9" w14:textId="77777777" w:rsidR="00951A86" w:rsidRPr="0093282E" w:rsidRDefault="00951A86" w:rsidP="00951A86">
            <w:pPr>
              <w:tabs>
                <w:tab w:val="left" w:pos="82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2. Pravo na potporu za novorođeno dijete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5C427" w14:textId="3938000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185.000,00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EB40" w14:textId="7FE3CF11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D977" w14:textId="5491DBBB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185.000,00</w:t>
            </w:r>
          </w:p>
        </w:tc>
      </w:tr>
      <w:tr w:rsidR="00951A86" w:rsidRPr="0093282E" w14:paraId="3A66B6B2" w14:textId="55D57BE7" w:rsidTr="00951A86">
        <w:trPr>
          <w:trHeight w:val="199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92CB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lastRenderedPageBreak/>
              <w:t xml:space="preserve">3. Udruge umirovljenika i udruge osoba s invaliditetom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137D6" w14:textId="1371401F" w:rsidR="00951A86" w:rsidRPr="0093282E" w:rsidRDefault="00733514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105.750,00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C829" w14:textId="42E5BA9A" w:rsidR="00951A86" w:rsidRPr="0093282E" w:rsidRDefault="00733514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264E" w14:textId="03506A58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</w:t>
            </w:r>
            <w:r w:rsidR="002A3694">
              <w:rPr>
                <w:rFonts w:ascii="Arial" w:eastAsia="Times New Roman" w:hAnsi="Arial" w:cs="Arial"/>
                <w:lang w:eastAsia="hr-HR"/>
              </w:rPr>
              <w:t>105.750,00</w:t>
            </w:r>
          </w:p>
        </w:tc>
      </w:tr>
      <w:tr w:rsidR="00951A86" w:rsidRPr="0093282E" w14:paraId="748B43C6" w14:textId="4C6D72ED" w:rsidTr="00951A86">
        <w:trPr>
          <w:trHeight w:val="271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906D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4. Potpora osobama starije životne dobi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05D32" w14:textId="69E5AEA6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200.000,00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1877" w14:textId="48062BBF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B9DA" w14:textId="080BC8AB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200.000,00</w:t>
            </w:r>
          </w:p>
        </w:tc>
      </w:tr>
      <w:tr w:rsidR="00951A86" w:rsidRPr="0093282E" w14:paraId="3435DD7D" w14:textId="048CAC2D" w:rsidTr="00951A86">
        <w:trPr>
          <w:trHeight w:val="271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40C20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5. Sufinanciranje nabave ogrjeva 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F195" w14:textId="1C00382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40.000,00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9F52" w14:textId="2FC92ABC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F4DE" w14:textId="471E082F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40.000,00</w:t>
            </w:r>
          </w:p>
        </w:tc>
      </w:tr>
      <w:tr w:rsidR="00951A86" w:rsidRPr="0093282E" w14:paraId="0419BC20" w14:textId="167FBD2C" w:rsidTr="00951A86">
        <w:trPr>
          <w:trHeight w:val="249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ECFF1" w14:textId="77777777" w:rsidR="00951A86" w:rsidRPr="0093282E" w:rsidRDefault="00951A86" w:rsidP="00951A86">
            <w:pPr>
              <w:tabs>
                <w:tab w:val="left" w:pos="83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6. Sufinanciranje maturalnih i đačkih putovanja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079F" w14:textId="33A5952C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4C03" w14:textId="53793ACC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F044" w14:textId="662CD886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5.000,00</w:t>
            </w:r>
          </w:p>
        </w:tc>
      </w:tr>
      <w:tr w:rsidR="00951A86" w:rsidRPr="0093282E" w14:paraId="4F3C2458" w14:textId="49762BC8" w:rsidTr="00951A86">
        <w:trPr>
          <w:trHeight w:val="230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2D178" w14:textId="77777777" w:rsidR="00951A86" w:rsidRPr="0093282E" w:rsidRDefault="00951A86" w:rsidP="00951A86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93282E">
              <w:rPr>
                <w:rFonts w:ascii="Arial" w:eastAsia="Times New Roman" w:hAnsi="Arial" w:cs="Arial"/>
              </w:rPr>
              <w:t xml:space="preserve">7. Pravo na podmirenje troškova usluge pomoći u kući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CB21" w14:textId="2BEB6045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</w:t>
            </w:r>
            <w:r w:rsidR="00733514">
              <w:rPr>
                <w:rFonts w:ascii="Arial" w:eastAsia="Times New Roman" w:hAnsi="Arial" w:cs="Arial"/>
                <w:lang w:eastAsia="hr-HR"/>
              </w:rPr>
              <w:t>14.000,00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5EFF" w14:textId="6CD18F67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71A5" w14:textId="4E5F9CC4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</w:t>
            </w:r>
            <w:r w:rsidR="00733514">
              <w:rPr>
                <w:rFonts w:ascii="Arial" w:eastAsia="Times New Roman" w:hAnsi="Arial" w:cs="Arial"/>
                <w:lang w:eastAsia="hr-HR"/>
              </w:rPr>
              <w:t>14.000</w:t>
            </w:r>
            <w:r w:rsidRPr="0093282E">
              <w:rPr>
                <w:rFonts w:ascii="Arial" w:eastAsia="Times New Roman" w:hAnsi="Arial" w:cs="Arial"/>
                <w:lang w:eastAsia="hr-HR"/>
              </w:rPr>
              <w:t>,00</w:t>
            </w:r>
          </w:p>
        </w:tc>
      </w:tr>
      <w:tr w:rsidR="00951A86" w:rsidRPr="0093282E" w14:paraId="429C4701" w14:textId="5566A68D" w:rsidTr="00951A86">
        <w:trPr>
          <w:trHeight w:val="372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B174A" w14:textId="77777777" w:rsidR="00951A86" w:rsidRPr="0093282E" w:rsidRDefault="00951A86" w:rsidP="00951A86">
            <w:pPr>
              <w:tabs>
                <w:tab w:val="left" w:pos="142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8. Jednokratne novčane pomoći – pomoć po pojedinačnim zahtjevima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94B1F" w14:textId="3C11CB32" w:rsidR="00951A86" w:rsidRPr="0093282E" w:rsidRDefault="00733514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30</w:t>
            </w:r>
            <w:r w:rsidR="00951A86" w:rsidRPr="0093282E">
              <w:rPr>
                <w:rFonts w:ascii="Arial" w:eastAsia="Times New Roman" w:hAnsi="Arial" w:cs="Arial"/>
                <w:lang w:eastAsia="hr-HR"/>
              </w:rPr>
              <w:t>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CAE9" w14:textId="7F8485FC" w:rsidR="00951A86" w:rsidRPr="0093282E" w:rsidRDefault="00733514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+ 15.000,00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405E" w14:textId="35FD992B" w:rsidR="00951A86" w:rsidRPr="0093282E" w:rsidRDefault="00733514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4</w:t>
            </w:r>
            <w:r w:rsidR="00951A86" w:rsidRPr="0093282E">
              <w:rPr>
                <w:rFonts w:ascii="Arial" w:eastAsia="Times New Roman" w:hAnsi="Arial" w:cs="Arial"/>
                <w:lang w:eastAsia="hr-HR"/>
              </w:rPr>
              <w:t>5.000,00</w:t>
            </w:r>
          </w:p>
        </w:tc>
      </w:tr>
      <w:tr w:rsidR="00951A86" w:rsidRPr="0093282E" w14:paraId="42C51AA7" w14:textId="30824B7D" w:rsidTr="00951A86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CBCAC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9. Pomoć u naravi po pojedinačnim zahtjevima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EB4A8" w14:textId="22DCF3C3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 30.000,00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3DEB" w14:textId="3E7766D1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BF1F" w14:textId="31369B9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 30.000,00</w:t>
            </w:r>
          </w:p>
        </w:tc>
      </w:tr>
      <w:tr w:rsidR="00951A86" w:rsidRPr="0093282E" w14:paraId="49D18A3E" w14:textId="5F2ED164" w:rsidTr="000E4315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5342" w14:textId="1F2D8634" w:rsidR="000E4315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10. Izravna dodjela sredstava udrugama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D59A" w14:textId="7F8AF898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71DA" w14:textId="05B03845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CDF5" w14:textId="16FC25EF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10.000,00</w:t>
            </w:r>
          </w:p>
        </w:tc>
      </w:tr>
      <w:tr w:rsidR="00951A86" w:rsidRPr="0093282E" w14:paraId="2276A8AC" w14:textId="52A107AB" w:rsidTr="000E4315">
        <w:trPr>
          <w:trHeight w:val="372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14265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11. Pomoć građanima i kućanstvima za odvoz otpada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D64F" w14:textId="0B555A09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88AF" w14:textId="546B6876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18E5" w14:textId="62480422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45.000,00</w:t>
            </w:r>
          </w:p>
        </w:tc>
      </w:tr>
      <w:tr w:rsidR="00951A86" w:rsidRPr="0093282E" w14:paraId="27BF2951" w14:textId="2CB7C0A4" w:rsidTr="00951A86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19524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12. Tekuće donacije Zakladi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36AEF" w14:textId="15FA061F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80.000,00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1907" w14:textId="379355F4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16F1" w14:textId="7FD38309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80.000,00</w:t>
            </w:r>
          </w:p>
        </w:tc>
      </w:tr>
      <w:tr w:rsidR="00951A86" w:rsidRPr="0093282E" w14:paraId="13B1E16A" w14:textId="77777777" w:rsidTr="00951A86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0CE7" w14:textId="424ACBF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UKUPNO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CEF6" w14:textId="40CCBCC8" w:rsidR="00951A86" w:rsidRPr="0093282E" w:rsidRDefault="00733514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789.750</w:t>
            </w:r>
            <w:r w:rsidR="008459A8">
              <w:rPr>
                <w:rFonts w:ascii="Arial" w:eastAsia="Times New Roman" w:hAnsi="Arial" w:cs="Arial"/>
                <w:lang w:eastAsia="hr-HR"/>
              </w:rPr>
              <w:t>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936C" w14:textId="25AF55CC" w:rsidR="00951A86" w:rsidRPr="0093282E" w:rsidRDefault="000E4315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</w:t>
            </w:r>
            <w:r w:rsidR="00733514">
              <w:rPr>
                <w:rFonts w:ascii="Arial" w:eastAsia="Times New Roman" w:hAnsi="Arial" w:cs="Arial"/>
                <w:lang w:eastAsia="hr-HR"/>
              </w:rPr>
              <w:t>40</w:t>
            </w:r>
            <w:r>
              <w:rPr>
                <w:rFonts w:ascii="Arial" w:eastAsia="Times New Roman" w:hAnsi="Arial" w:cs="Arial"/>
                <w:lang w:eastAsia="hr-HR"/>
              </w:rPr>
              <w:t>.000,00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9132" w14:textId="45F31FDF" w:rsidR="00951A86" w:rsidRPr="0093282E" w:rsidRDefault="00733514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829.750</w:t>
            </w:r>
            <w:r w:rsidR="002A3694">
              <w:rPr>
                <w:rFonts w:ascii="Arial" w:eastAsia="Times New Roman" w:hAnsi="Arial" w:cs="Arial"/>
                <w:lang w:eastAsia="hr-HR"/>
              </w:rPr>
              <w:t>,00</w:t>
            </w:r>
          </w:p>
        </w:tc>
      </w:tr>
    </w:tbl>
    <w:p w14:paraId="3AD01E14" w14:textId="30823728" w:rsidR="00951A86" w:rsidRDefault="00951A86" w:rsidP="00951A86">
      <w:pPr>
        <w:jc w:val="right"/>
        <w:rPr>
          <w:rFonts w:ascii="Arial" w:hAnsi="Arial" w:cs="Arial"/>
        </w:rPr>
      </w:pPr>
    </w:p>
    <w:p w14:paraId="4AC169F0" w14:textId="3DFAAEDD" w:rsidR="00FB756A" w:rsidRPr="00FB756A" w:rsidRDefault="00FB756A" w:rsidP="00FB756A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  <w:r w:rsidRPr="00FB756A">
        <w:rPr>
          <w:rFonts w:ascii="Arial" w:eastAsia="Calibri" w:hAnsi="Arial" w:cs="Arial"/>
        </w:rPr>
        <w:t xml:space="preserve">                 Sukladno iznijetom, predlaže se Gradskom vijeću Grada Ivanca donošenje predloženih </w:t>
      </w:r>
      <w:r>
        <w:rPr>
          <w:rFonts w:ascii="Arial" w:eastAsia="Calibri" w:hAnsi="Arial" w:cs="Arial"/>
        </w:rPr>
        <w:t>I</w:t>
      </w:r>
      <w:r w:rsidRPr="00FB756A">
        <w:rPr>
          <w:rFonts w:ascii="Arial" w:eastAsia="Calibri" w:hAnsi="Arial" w:cs="Arial"/>
        </w:rPr>
        <w:t xml:space="preserve">. Izmjena Programa javnih potreba u </w:t>
      </w:r>
      <w:r>
        <w:rPr>
          <w:rFonts w:ascii="Arial" w:eastAsia="Calibri" w:hAnsi="Arial" w:cs="Arial"/>
        </w:rPr>
        <w:t>području socijalne skrbi za</w:t>
      </w:r>
      <w:r w:rsidRPr="00FB756A">
        <w:rPr>
          <w:rFonts w:ascii="Arial" w:eastAsia="Calibri" w:hAnsi="Arial" w:cs="Arial"/>
        </w:rPr>
        <w:t xml:space="preserve"> Grad Ivan</w:t>
      </w:r>
      <w:r>
        <w:rPr>
          <w:rFonts w:ascii="Arial" w:eastAsia="Calibri" w:hAnsi="Arial" w:cs="Arial"/>
        </w:rPr>
        <w:t>ec</w:t>
      </w:r>
      <w:r w:rsidRPr="00FB756A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u</w:t>
      </w:r>
      <w:r w:rsidRPr="00FB756A">
        <w:rPr>
          <w:rFonts w:ascii="Arial" w:eastAsia="Calibri" w:hAnsi="Arial" w:cs="Arial"/>
        </w:rPr>
        <w:t xml:space="preserve"> 202</w:t>
      </w:r>
      <w:r w:rsidR="00733514">
        <w:rPr>
          <w:rFonts w:ascii="Arial" w:eastAsia="Calibri" w:hAnsi="Arial" w:cs="Arial"/>
        </w:rPr>
        <w:t>2</w:t>
      </w:r>
      <w:r w:rsidRPr="00FB756A">
        <w:rPr>
          <w:rFonts w:ascii="Arial" w:eastAsia="Calibri" w:hAnsi="Arial" w:cs="Arial"/>
        </w:rPr>
        <w:t>. godin</w:t>
      </w:r>
      <w:r>
        <w:rPr>
          <w:rFonts w:ascii="Arial" w:eastAsia="Calibri" w:hAnsi="Arial" w:cs="Arial"/>
        </w:rPr>
        <w:t>i</w:t>
      </w:r>
      <w:r w:rsidRPr="00FB756A">
        <w:rPr>
          <w:rFonts w:ascii="Arial" w:eastAsia="Calibri" w:hAnsi="Arial" w:cs="Arial"/>
        </w:rPr>
        <w:t>.</w:t>
      </w:r>
    </w:p>
    <w:p w14:paraId="0E8AD133" w14:textId="77777777" w:rsidR="000E4315" w:rsidRDefault="000E4315" w:rsidP="00951A86">
      <w:pPr>
        <w:jc w:val="right"/>
        <w:rPr>
          <w:rFonts w:ascii="Arial" w:hAnsi="Arial" w:cs="Arial"/>
        </w:rPr>
      </w:pPr>
    </w:p>
    <w:p w14:paraId="3033CE0B" w14:textId="4E744BF2" w:rsidR="003C6D3E" w:rsidRDefault="003C6D3E" w:rsidP="003C6D3E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Upravni odjel za lokalnu samoupravu, </w:t>
      </w:r>
    </w:p>
    <w:p w14:paraId="4690D918" w14:textId="6DB4126D" w:rsidR="00C542F1" w:rsidRDefault="003C6D3E" w:rsidP="003C6D3E">
      <w:pPr>
        <w:spacing w:after="0" w:line="240" w:lineRule="auto"/>
        <w:jc w:val="right"/>
      </w:pPr>
      <w:r>
        <w:rPr>
          <w:rFonts w:ascii="Arial" w:hAnsi="Arial" w:cs="Arial"/>
        </w:rPr>
        <w:t>imovinu i javnu nabavu</w:t>
      </w:r>
    </w:p>
    <w:sectPr w:rsidR="00C542F1" w:rsidSect="000E4315"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10370"/>
    <w:rsid w:val="000227C5"/>
    <w:rsid w:val="000C1D2A"/>
    <w:rsid w:val="000E4315"/>
    <w:rsid w:val="000F3007"/>
    <w:rsid w:val="001D5442"/>
    <w:rsid w:val="001F4D6C"/>
    <w:rsid w:val="0023653E"/>
    <w:rsid w:val="002A3694"/>
    <w:rsid w:val="002F5524"/>
    <w:rsid w:val="003C6D3E"/>
    <w:rsid w:val="004A005E"/>
    <w:rsid w:val="006607A7"/>
    <w:rsid w:val="006D102F"/>
    <w:rsid w:val="00733514"/>
    <w:rsid w:val="007A517D"/>
    <w:rsid w:val="00842331"/>
    <w:rsid w:val="008459A8"/>
    <w:rsid w:val="008A5F8B"/>
    <w:rsid w:val="00904EE5"/>
    <w:rsid w:val="0093282E"/>
    <w:rsid w:val="00951A86"/>
    <w:rsid w:val="00A54EE7"/>
    <w:rsid w:val="00B20BEE"/>
    <w:rsid w:val="00C542F1"/>
    <w:rsid w:val="00CD7FCC"/>
    <w:rsid w:val="00DE5EBB"/>
    <w:rsid w:val="00EE37A3"/>
    <w:rsid w:val="00FA5F85"/>
    <w:rsid w:val="00FB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10</cp:revision>
  <cp:lastPrinted>2022-04-05T11:17:00Z</cp:lastPrinted>
  <dcterms:created xsi:type="dcterms:W3CDTF">2021-07-07T20:51:00Z</dcterms:created>
  <dcterms:modified xsi:type="dcterms:W3CDTF">2022-04-05T11:18:00Z</dcterms:modified>
</cp:coreProperties>
</file>