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E5817" w14:textId="77777777" w:rsidR="00A01816" w:rsidRPr="006F2E9B" w:rsidRDefault="00A01816" w:rsidP="00A01816">
      <w:pPr>
        <w:jc w:val="both"/>
        <w:rPr>
          <w:rFonts w:eastAsia="Times New Roman" w:cs="Arial"/>
          <w:lang w:eastAsia="hr-HR"/>
        </w:rPr>
      </w:pPr>
      <w:r w:rsidRPr="006F2E9B">
        <w:rPr>
          <w:rFonts w:eastAsia="Times New Roman" w:cs="Arial"/>
          <w:lang w:eastAsia="hr-HR"/>
        </w:rPr>
        <w:t xml:space="preserve">                 </w:t>
      </w:r>
      <w:r w:rsidRPr="006F2E9B">
        <w:rPr>
          <w:rFonts w:eastAsia="Times New Roman" w:cs="Arial"/>
          <w:noProof/>
          <w:lang w:eastAsia="hr-HR"/>
        </w:rPr>
        <w:drawing>
          <wp:inline distT="0" distB="0" distL="0" distR="0" wp14:anchorId="5924328A" wp14:editId="5CB3C141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4663BD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  <w:lang w:eastAsia="hr-HR"/>
        </w:rPr>
        <w:t xml:space="preserve">    </w:t>
      </w:r>
      <w:r w:rsidRPr="006F2E9B">
        <w:rPr>
          <w:rFonts w:cs="Arial"/>
        </w:rPr>
        <w:t>REPUBLIKA HRVATSKA</w:t>
      </w:r>
    </w:p>
    <w:p w14:paraId="396D2D64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VARAŽDINSKA ŽUPANIJA</w:t>
      </w:r>
    </w:p>
    <w:p w14:paraId="2C73261A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          GRAD IVANEC</w:t>
      </w:r>
    </w:p>
    <w:p w14:paraId="588985F1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>
        <w:rPr>
          <w:rFonts w:cs="Arial"/>
        </w:rPr>
        <w:t>Stručno povjerenstvo za javnu nabavu</w:t>
      </w:r>
    </w:p>
    <w:p w14:paraId="65D59E43" w14:textId="77777777" w:rsidR="00212BB6" w:rsidRDefault="00212BB6" w:rsidP="00A01816">
      <w:pPr>
        <w:pStyle w:val="Bezproreda"/>
        <w:spacing w:line="240" w:lineRule="atLeast"/>
        <w:rPr>
          <w:rFonts w:cs="Arial"/>
        </w:rPr>
      </w:pPr>
    </w:p>
    <w:p w14:paraId="2EE447DE" w14:textId="78D722A6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KLASA:  </w:t>
      </w:r>
      <w:r>
        <w:rPr>
          <w:rFonts w:cs="Arial"/>
        </w:rPr>
        <w:t>406-01/</w:t>
      </w:r>
      <w:r w:rsidR="00212BB6">
        <w:rPr>
          <w:rFonts w:cs="Arial"/>
        </w:rPr>
        <w:t>2</w:t>
      </w:r>
      <w:r w:rsidR="00F96134">
        <w:rPr>
          <w:rFonts w:cs="Arial"/>
        </w:rPr>
        <w:t>2</w:t>
      </w:r>
      <w:r>
        <w:rPr>
          <w:rFonts w:cs="Arial"/>
        </w:rPr>
        <w:t>-0</w:t>
      </w:r>
      <w:r w:rsidR="00F96134">
        <w:rPr>
          <w:rFonts w:cs="Arial"/>
        </w:rPr>
        <w:t>2</w:t>
      </w:r>
      <w:r>
        <w:rPr>
          <w:rFonts w:cs="Arial"/>
        </w:rPr>
        <w:t>/</w:t>
      </w:r>
      <w:r w:rsidR="00F96134">
        <w:rPr>
          <w:rFonts w:cs="Arial"/>
        </w:rPr>
        <w:t>04</w:t>
      </w:r>
    </w:p>
    <w:p w14:paraId="06A5D6E9" w14:textId="7199BD03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URBROJ: </w:t>
      </w:r>
      <w:r>
        <w:rPr>
          <w:rFonts w:cs="Arial"/>
        </w:rPr>
        <w:t>2186/12-0</w:t>
      </w:r>
      <w:r w:rsidR="00F96134">
        <w:rPr>
          <w:rFonts w:cs="Arial"/>
        </w:rPr>
        <w:t>5</w:t>
      </w:r>
      <w:r>
        <w:rPr>
          <w:rFonts w:cs="Arial"/>
        </w:rPr>
        <w:t>/</w:t>
      </w:r>
      <w:r w:rsidR="00212BB6">
        <w:rPr>
          <w:rFonts w:cs="Arial"/>
        </w:rPr>
        <w:t>02</w:t>
      </w:r>
      <w:r>
        <w:rPr>
          <w:rFonts w:cs="Arial"/>
        </w:rPr>
        <w:t>-</w:t>
      </w:r>
      <w:r w:rsidR="00212BB6">
        <w:rPr>
          <w:rFonts w:cs="Arial"/>
        </w:rPr>
        <w:t>2</w:t>
      </w:r>
      <w:r w:rsidR="00F96134">
        <w:rPr>
          <w:rFonts w:cs="Arial"/>
        </w:rPr>
        <w:t>2</w:t>
      </w:r>
      <w:r>
        <w:rPr>
          <w:rFonts w:cs="Arial"/>
        </w:rPr>
        <w:t>-</w:t>
      </w:r>
      <w:r w:rsidR="00F96134">
        <w:rPr>
          <w:rFonts w:cs="Arial"/>
        </w:rPr>
        <w:t>4</w:t>
      </w:r>
    </w:p>
    <w:p w14:paraId="23325228" w14:textId="10BBF584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Ivanec, </w:t>
      </w:r>
      <w:r w:rsidR="00F96134">
        <w:rPr>
          <w:rFonts w:cs="Arial"/>
        </w:rPr>
        <w:t>17</w:t>
      </w:r>
      <w:r w:rsidRPr="006F2E9B">
        <w:rPr>
          <w:rFonts w:cs="Arial"/>
        </w:rPr>
        <w:t xml:space="preserve">. </w:t>
      </w:r>
      <w:r w:rsidR="00F96134">
        <w:rPr>
          <w:rFonts w:cs="Arial"/>
        </w:rPr>
        <w:t>svibnja</w:t>
      </w:r>
      <w:r w:rsidRPr="006F2E9B">
        <w:rPr>
          <w:rFonts w:cs="Arial"/>
        </w:rPr>
        <w:t xml:space="preserve"> 20</w:t>
      </w:r>
      <w:r w:rsidR="00212BB6">
        <w:rPr>
          <w:rFonts w:cs="Arial"/>
        </w:rPr>
        <w:t>2</w:t>
      </w:r>
      <w:r w:rsidR="00F96134">
        <w:rPr>
          <w:rFonts w:cs="Arial"/>
        </w:rPr>
        <w:t>2</w:t>
      </w:r>
      <w:r w:rsidRPr="006F2E9B">
        <w:rPr>
          <w:rFonts w:cs="Arial"/>
        </w:rPr>
        <w:t>.</w:t>
      </w:r>
    </w:p>
    <w:p w14:paraId="5C869422" w14:textId="77777777" w:rsidR="00A01816" w:rsidRPr="006F2E9B" w:rsidRDefault="00A01816" w:rsidP="00A01816"/>
    <w:p w14:paraId="31EDC0C2" w14:textId="64F001DF" w:rsidR="00A01816" w:rsidRDefault="00A01816" w:rsidP="00A01816">
      <w:r w:rsidRPr="006F2E9B">
        <w:t>Temeljem članka 198. stavak 3. Zakona o javnoj nabavi („Narodne novine“ broj 120/16) Naručitelj provodi:</w:t>
      </w:r>
    </w:p>
    <w:p w14:paraId="6684AE70" w14:textId="77777777" w:rsidR="00F96134" w:rsidRPr="006F2E9B" w:rsidRDefault="00F96134" w:rsidP="00A01816"/>
    <w:p w14:paraId="0908953E" w14:textId="77777777" w:rsidR="00A01816" w:rsidRPr="003F5337" w:rsidRDefault="00A01816" w:rsidP="00A01816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PRETHODNO SAVJETOVANJE</w:t>
      </w:r>
    </w:p>
    <w:p w14:paraId="295218EF" w14:textId="77777777" w:rsidR="00A01816" w:rsidRPr="003F5337" w:rsidRDefault="00A01816" w:rsidP="00A01816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SA ZAINTERESIRANIM GOSPODARSKIM SUBJEKTIMA</w:t>
      </w:r>
    </w:p>
    <w:p w14:paraId="4D933F26" w14:textId="0B24E425" w:rsidR="00A01816" w:rsidRDefault="00A01816" w:rsidP="00A01816">
      <w:pPr>
        <w:rPr>
          <w:b/>
        </w:rPr>
      </w:pPr>
    </w:p>
    <w:p w14:paraId="215110AC" w14:textId="77777777" w:rsidR="00F96134" w:rsidRPr="003F5337" w:rsidRDefault="00F96134" w:rsidP="00A01816">
      <w:pPr>
        <w:rPr>
          <w:b/>
        </w:rPr>
      </w:pPr>
    </w:p>
    <w:p w14:paraId="24EA62BB" w14:textId="77777777" w:rsidR="00A01816" w:rsidRPr="00E06BBB" w:rsidRDefault="00A01816" w:rsidP="00A01816">
      <w:pPr>
        <w:pStyle w:val="Dario-2"/>
        <w:shd w:val="clear" w:color="auto" w:fill="D9D9D9" w:themeFill="background1" w:themeFillShade="D9"/>
        <w:spacing w:line="24" w:lineRule="atLeast"/>
        <w:rPr>
          <w:rFonts w:asciiTheme="minorHAnsi" w:hAnsiTheme="minorHAnsi" w:cstheme="minorHAnsi"/>
          <w:sz w:val="22"/>
          <w:szCs w:val="22"/>
        </w:rPr>
      </w:pPr>
      <w:r w:rsidRPr="00E06BBB">
        <w:rPr>
          <w:rFonts w:asciiTheme="minorHAnsi" w:hAnsiTheme="minorHAnsi" w:cstheme="minorHAnsi"/>
          <w:sz w:val="22"/>
          <w:szCs w:val="22"/>
        </w:rPr>
        <w:t>Uvod</w:t>
      </w:r>
    </w:p>
    <w:p w14:paraId="00DA670D" w14:textId="5C1E1CAD" w:rsidR="00212BB6" w:rsidRDefault="00A01816" w:rsidP="00212BB6">
      <w:pPr>
        <w:jc w:val="both"/>
        <w:rPr>
          <w:rFonts w:cstheme="minorHAnsi"/>
        </w:rPr>
      </w:pPr>
      <w:r w:rsidRPr="00E06BBB">
        <w:rPr>
          <w:rFonts w:cstheme="minorHAnsi"/>
        </w:rPr>
        <w:t xml:space="preserve">Javni naručitelj priprema provedbu </w:t>
      </w:r>
      <w:r w:rsidRPr="00E06BBB">
        <w:rPr>
          <w:rFonts w:cstheme="minorHAnsi"/>
          <w:i/>
        </w:rPr>
        <w:t>otvorenog</w:t>
      </w:r>
      <w:r w:rsidRPr="00E06BBB">
        <w:rPr>
          <w:rFonts w:cstheme="minorHAnsi"/>
        </w:rPr>
        <w:t xml:space="preserve"> postupka javne nabave male vrijednosti za nabavu </w:t>
      </w:r>
      <w:r>
        <w:rPr>
          <w:rFonts w:cstheme="minorHAnsi"/>
        </w:rPr>
        <w:t xml:space="preserve">radova </w:t>
      </w:r>
      <w:r w:rsidR="00F96134">
        <w:rPr>
          <w:rFonts w:cstheme="minorHAnsi"/>
        </w:rPr>
        <w:t>na r</w:t>
      </w:r>
      <w:r w:rsidR="00F96134" w:rsidRPr="00F96134">
        <w:rPr>
          <w:rFonts w:cstheme="minorHAnsi"/>
        </w:rPr>
        <w:t>ekonstrukcij</w:t>
      </w:r>
      <w:r w:rsidR="00F96134">
        <w:rPr>
          <w:rFonts w:cstheme="minorHAnsi"/>
        </w:rPr>
        <w:t>i</w:t>
      </w:r>
      <w:r w:rsidR="00F96134" w:rsidRPr="00F96134">
        <w:rPr>
          <w:rFonts w:cstheme="minorHAnsi"/>
        </w:rPr>
        <w:t xml:space="preserve"> i dogradnj</w:t>
      </w:r>
      <w:r w:rsidR="00F96134">
        <w:rPr>
          <w:rFonts w:cstheme="minorHAnsi"/>
        </w:rPr>
        <w:t>i</w:t>
      </w:r>
      <w:r w:rsidR="00F96134" w:rsidRPr="00F96134">
        <w:rPr>
          <w:rFonts w:cstheme="minorHAnsi"/>
        </w:rPr>
        <w:t xml:space="preserve"> zgrade javne i društvene namjene – zgrade nogometnog kluba „Ivančica“ Ivanec, na adresi Vladimira Nazora 46/a, Ivanec, k.č.br. 340/2 k.o. Ivanec</w:t>
      </w:r>
    </w:p>
    <w:p w14:paraId="0A3EF22A" w14:textId="77777777" w:rsidR="00F96134" w:rsidRDefault="00F96134" w:rsidP="00212BB6">
      <w:pPr>
        <w:jc w:val="both"/>
        <w:rPr>
          <w:rFonts w:cstheme="minorHAnsi"/>
        </w:rPr>
      </w:pPr>
    </w:p>
    <w:p w14:paraId="16CB7C96" w14:textId="77C54C8F" w:rsidR="00A01816" w:rsidRDefault="00A01816" w:rsidP="00F96134">
      <w:pPr>
        <w:jc w:val="both"/>
        <w:rPr>
          <w:rFonts w:cs="Helvetica"/>
          <w:color w:val="000000"/>
        </w:rPr>
      </w:pPr>
      <w:r w:rsidRPr="00E06BBB">
        <w:rPr>
          <w:rFonts w:cstheme="minorHAnsi"/>
        </w:rPr>
        <w:t xml:space="preserve">Sukladno odredbi članka 198. st. 1. Zakona o javnoj nabavi („Narodne novine“ br. 120/16), u svrhu pripreme nabave i informiranja gospodarskih subjekata o svojim zahtjevima, pozivaju se svi zainteresirani gospodarski subjekti da najkasnije do </w:t>
      </w:r>
      <w:r w:rsidR="00F96134" w:rsidRPr="00F96134">
        <w:rPr>
          <w:rFonts w:cstheme="minorHAnsi"/>
        </w:rPr>
        <w:t>23. svibnja 2022</w:t>
      </w:r>
      <w:r w:rsidRPr="00607A0D">
        <w:rPr>
          <w:rFonts w:cstheme="minorHAnsi"/>
        </w:rPr>
        <w:t>.</w:t>
      </w:r>
      <w:r w:rsidRPr="00E06BBB">
        <w:rPr>
          <w:rFonts w:cstheme="minorHAnsi"/>
        </w:rPr>
        <w:t xml:space="preserve"> godine dostave eventualne primjedbe i prijedloge na adresu </w:t>
      </w:r>
      <w:r w:rsidRPr="00F96134">
        <w:rPr>
          <w:rFonts w:cstheme="minorHAnsi"/>
        </w:rPr>
        <w:t xml:space="preserve">elektroničke pošte: </w:t>
      </w:r>
      <w:hyperlink r:id="rId7" w:history="1">
        <w:r w:rsidR="00212BB6" w:rsidRPr="00F96134">
          <w:rPr>
            <w:rStyle w:val="Hiperveza"/>
            <w:rFonts w:cstheme="minorHAnsi"/>
            <w:color w:val="auto"/>
            <w:u w:val="none"/>
          </w:rPr>
          <w:t>petra.videc@ivanec.hr</w:t>
        </w:r>
      </w:hyperlink>
      <w:r w:rsidRPr="00F96134">
        <w:rPr>
          <w:rFonts w:cstheme="minorHAnsi"/>
        </w:rPr>
        <w:t>.</w:t>
      </w:r>
      <w:r w:rsidR="00F96134">
        <w:rPr>
          <w:rFonts w:cstheme="minorHAnsi"/>
        </w:rPr>
        <w:t xml:space="preserve"> </w:t>
      </w:r>
      <w:r w:rsidRPr="00875D9D">
        <w:rPr>
          <w:rFonts w:cs="Helvetica"/>
          <w:color w:val="000000"/>
        </w:rPr>
        <w:t>Nakon</w:t>
      </w:r>
      <w:r>
        <w:rPr>
          <w:rFonts w:cs="Helvetica"/>
          <w:color w:val="000000"/>
        </w:rPr>
        <w:t xml:space="preserve"> navedenog</w:t>
      </w:r>
      <w:r w:rsidRPr="00875D9D">
        <w:rPr>
          <w:rFonts w:cs="Helvetica"/>
          <w:color w:val="000000"/>
        </w:rPr>
        <w:t xml:space="preserve"> datuma neće više biti moguće sudjelovanje u Savjetovanju.</w:t>
      </w:r>
    </w:p>
    <w:p w14:paraId="6716FBFD" w14:textId="77777777" w:rsidR="00F96134" w:rsidRPr="00E06BBB" w:rsidRDefault="00F96134" w:rsidP="00F96134">
      <w:pPr>
        <w:jc w:val="both"/>
        <w:rPr>
          <w:rFonts w:cstheme="minorHAnsi"/>
        </w:rPr>
      </w:pPr>
    </w:p>
    <w:p w14:paraId="177742BD" w14:textId="77777777" w:rsidR="00A01816" w:rsidRDefault="00A01816" w:rsidP="00A01816">
      <w:pPr>
        <w:jc w:val="both"/>
      </w:pPr>
      <w:r w:rsidRPr="00E06BBB">
        <w:t xml:space="preserve">Naručitelj je stavio </w:t>
      </w:r>
      <w:r>
        <w:t>izvod iz</w:t>
      </w:r>
      <w:r w:rsidRPr="00E06BBB">
        <w:t xml:space="preserve"> dokumentacije o nabavi na prethodno savjetovanje, te se mole zainteresirani gospodarski subjekti  da se pri davanju primjedbi i prijedloga referiraju na točku dokumentacije o nabavi na koju daju primjedbu ili prijedlog.</w:t>
      </w:r>
    </w:p>
    <w:p w14:paraId="554801A2" w14:textId="77777777" w:rsidR="00A01816" w:rsidRPr="00E06BBB" w:rsidRDefault="00A01816" w:rsidP="00A01816">
      <w:pPr>
        <w:spacing w:after="120" w:line="24" w:lineRule="atLeast"/>
        <w:jc w:val="both"/>
        <w:rPr>
          <w:rFonts w:cstheme="minorHAnsi"/>
        </w:rPr>
      </w:pPr>
    </w:p>
    <w:p w14:paraId="46738DCD" w14:textId="77777777" w:rsidR="00A01816" w:rsidRPr="00E06BBB" w:rsidRDefault="00A01816" w:rsidP="00A01816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Datum objave:</w:t>
      </w:r>
      <w:r w:rsidRPr="00E06BBB">
        <w:rPr>
          <w:rFonts w:cstheme="minorHAnsi"/>
        </w:rPr>
        <w:t xml:space="preserve">                         </w:t>
      </w:r>
    </w:p>
    <w:p w14:paraId="5A13C52B" w14:textId="5456DCB5" w:rsidR="00A01816" w:rsidRDefault="00F96134" w:rsidP="00A01816">
      <w:pPr>
        <w:spacing w:after="120" w:line="24" w:lineRule="atLeast"/>
        <w:jc w:val="both"/>
        <w:rPr>
          <w:rFonts w:cstheme="minorHAnsi"/>
        </w:rPr>
      </w:pPr>
      <w:r>
        <w:rPr>
          <w:rFonts w:cstheme="minorHAnsi"/>
        </w:rPr>
        <w:t>17.05.2022</w:t>
      </w:r>
      <w:r w:rsidR="00212BB6">
        <w:rPr>
          <w:rFonts w:cstheme="minorHAnsi"/>
        </w:rPr>
        <w:t>.</w:t>
      </w:r>
      <w:r w:rsidR="00A01816" w:rsidRPr="00E06BBB">
        <w:rPr>
          <w:rFonts w:cstheme="minorHAnsi"/>
        </w:rPr>
        <w:t xml:space="preserve"> godine.</w:t>
      </w:r>
    </w:p>
    <w:p w14:paraId="235DEA3E" w14:textId="77777777" w:rsidR="00F96134" w:rsidRPr="00E06BBB" w:rsidRDefault="00F96134" w:rsidP="00A01816">
      <w:pPr>
        <w:spacing w:after="120" w:line="24" w:lineRule="atLeast"/>
        <w:jc w:val="both"/>
        <w:rPr>
          <w:rFonts w:cstheme="minorHAnsi"/>
        </w:rPr>
      </w:pPr>
    </w:p>
    <w:p w14:paraId="437FD857" w14:textId="77777777" w:rsidR="00A01816" w:rsidRPr="00E06BBB" w:rsidRDefault="00A01816" w:rsidP="00A01816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Rok za dostavu primjedbi i prijedloga</w:t>
      </w:r>
      <w:r w:rsidRPr="00E06BBB">
        <w:rPr>
          <w:rFonts w:cstheme="minorHAnsi"/>
        </w:rPr>
        <w:t>:</w:t>
      </w:r>
    </w:p>
    <w:p w14:paraId="1A9B53A8" w14:textId="34705418" w:rsidR="00A01816" w:rsidRPr="00E06BBB" w:rsidRDefault="00F96134" w:rsidP="00A01816">
      <w:pPr>
        <w:spacing w:after="120" w:line="24" w:lineRule="atLeast"/>
        <w:jc w:val="both"/>
        <w:rPr>
          <w:rFonts w:cstheme="minorHAnsi"/>
        </w:rPr>
      </w:pPr>
      <w:r>
        <w:rPr>
          <w:rFonts w:cstheme="minorHAnsi"/>
        </w:rPr>
        <w:t>23.05.2022</w:t>
      </w:r>
      <w:r w:rsidR="00A01816" w:rsidRPr="00E06BBB">
        <w:rPr>
          <w:rFonts w:cstheme="minorHAnsi"/>
        </w:rPr>
        <w:t xml:space="preserve">. godine.    </w:t>
      </w:r>
    </w:p>
    <w:p w14:paraId="53E50389" w14:textId="77777777" w:rsidR="00A01816" w:rsidRDefault="00A01816" w:rsidP="00A01816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</w:p>
    <w:p w14:paraId="21887DAB" w14:textId="48C83FAD" w:rsidR="00F96134" w:rsidRDefault="00B25C2D" w:rsidP="00A01816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 xml:space="preserve">Sukladno stavku 4. članka 198. ZJN 2016, nakon provedenog savjetovanja razmotriti će se sve primjedbe i prijedlozi zainteresiranih gospodarskih subjekata, izraditi izvješće o savjetovanju te objaviti putem EOJN RH i na mrežnim stranicama Naručitelja (www.ivanec.hr). </w:t>
      </w:r>
    </w:p>
    <w:p w14:paraId="1A9C7FBE" w14:textId="46C50E1A" w:rsidR="00A01816" w:rsidRPr="00B25C2D" w:rsidRDefault="00A01816" w:rsidP="00A01816">
      <w:pPr>
        <w:spacing w:after="120" w:line="24" w:lineRule="atLeast"/>
        <w:jc w:val="both"/>
        <w:rPr>
          <w:rFonts w:cstheme="minorHAnsi"/>
        </w:rPr>
      </w:pPr>
    </w:p>
    <w:p w14:paraId="439B8287" w14:textId="77777777" w:rsidR="00B25C2D" w:rsidRDefault="00B25C2D" w:rsidP="00B25C2D">
      <w:pPr>
        <w:spacing w:after="120" w:line="24" w:lineRule="atLeast"/>
        <w:jc w:val="right"/>
        <w:rPr>
          <w:rFonts w:cstheme="minorHAnsi"/>
        </w:rPr>
      </w:pPr>
      <w:r w:rsidRPr="00B25C2D">
        <w:rPr>
          <w:rFonts w:cstheme="minorHAnsi"/>
        </w:rPr>
        <w:t>Stručno povjerenstvo za javnu nabavu</w:t>
      </w:r>
    </w:p>
    <w:p w14:paraId="1398C90F" w14:textId="6F8B0714" w:rsidR="00A01816" w:rsidRPr="00B25C2D" w:rsidRDefault="00A01816" w:rsidP="00B25C2D">
      <w:pPr>
        <w:spacing w:after="120" w:line="24" w:lineRule="atLeast"/>
        <w:rPr>
          <w:rFonts w:cstheme="minorHAnsi"/>
        </w:rPr>
      </w:pPr>
      <w:r w:rsidRPr="00E06BBB">
        <w:rPr>
          <w:rFonts w:cstheme="minorHAnsi"/>
          <w:sz w:val="24"/>
          <w:szCs w:val="24"/>
        </w:rPr>
        <w:lastRenderedPageBreak/>
        <w:t>Ovom pozivu prilaže se slijedeći obrazac za sudjelovanje u  e- savjetovanju:</w:t>
      </w:r>
    </w:p>
    <w:p w14:paraId="6765EF28" w14:textId="618BE926" w:rsidR="00A01816" w:rsidRDefault="00A01816" w:rsidP="00A01816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</w:p>
    <w:p w14:paraId="4F7C46F9" w14:textId="77777777" w:rsidR="00030A4E" w:rsidRDefault="00030A4E" w:rsidP="00A01816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</w:p>
    <w:p w14:paraId="4C94BFE6" w14:textId="77777777" w:rsidR="00A01816" w:rsidRPr="00E06BBB" w:rsidRDefault="00A01816" w:rsidP="00A01816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  <w:r w:rsidRPr="00E06BBB">
        <w:rPr>
          <w:rFonts w:eastAsia="Times New Roman" w:cs="Arial"/>
          <w:b/>
          <w:bCs/>
          <w:sz w:val="28"/>
          <w:szCs w:val="28"/>
          <w:lang w:eastAsia="hr-HR"/>
        </w:rPr>
        <w:t>Obrazac za sudjelovanje:</w:t>
      </w:r>
    </w:p>
    <w:p w14:paraId="772B5385" w14:textId="04007750" w:rsidR="00A01816" w:rsidRDefault="00A01816" w:rsidP="00A01816"/>
    <w:p w14:paraId="20EDE58C" w14:textId="77777777" w:rsidR="00030A4E" w:rsidRPr="00E06BBB" w:rsidRDefault="00030A4E" w:rsidP="00A01816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50"/>
        <w:gridCol w:w="4512"/>
      </w:tblGrid>
      <w:tr w:rsidR="00A01816" w:rsidRPr="00E06BBB" w14:paraId="149D83F0" w14:textId="77777777" w:rsidTr="00312CB9">
        <w:tc>
          <w:tcPr>
            <w:tcW w:w="4644" w:type="dxa"/>
          </w:tcPr>
          <w:p w14:paraId="5430184A" w14:textId="77777777" w:rsidR="00A01816" w:rsidRPr="00E06BBB" w:rsidRDefault="00A01816" w:rsidP="00312CB9">
            <w:pPr>
              <w:tabs>
                <w:tab w:val="left" w:pos="3420"/>
              </w:tabs>
            </w:pPr>
            <w:r w:rsidRPr="00E06BBB">
              <w:rPr>
                <w:rFonts w:eastAsia="Times New Roman" w:cs="Arial"/>
                <w:lang w:eastAsia="hr-HR"/>
              </w:rPr>
              <w:t xml:space="preserve">Podnositelj prijedloga i mišljenja </w:t>
            </w:r>
            <w:r w:rsidRPr="00E06BBB">
              <w:rPr>
                <w:rFonts w:eastAsia="Times New Roman" w:cs="Arial"/>
                <w:i/>
                <w:iCs/>
                <w:lang w:eastAsia="hr-HR"/>
              </w:rPr>
              <w:t>(ime ili naziv gospodarskog subjekta)</w:t>
            </w:r>
            <w:r w:rsidRPr="00E06BBB">
              <w:rPr>
                <w:rFonts w:eastAsia="Times New Roman" w:cs="Arial"/>
                <w:lang w:eastAsia="hr-HR"/>
              </w:rPr>
              <w:t>:</w:t>
            </w:r>
          </w:p>
        </w:tc>
        <w:tc>
          <w:tcPr>
            <w:tcW w:w="4644" w:type="dxa"/>
          </w:tcPr>
          <w:p w14:paraId="5420BC34" w14:textId="77777777" w:rsidR="00A01816" w:rsidRPr="00E06BBB" w:rsidRDefault="00A01816" w:rsidP="00312CB9">
            <w:pPr>
              <w:tabs>
                <w:tab w:val="left" w:pos="3420"/>
              </w:tabs>
            </w:pPr>
          </w:p>
          <w:p w14:paraId="06E0F142" w14:textId="77777777" w:rsidR="00A01816" w:rsidRPr="00E06BBB" w:rsidRDefault="00A01816" w:rsidP="00312CB9">
            <w:pPr>
              <w:tabs>
                <w:tab w:val="left" w:pos="3420"/>
              </w:tabs>
            </w:pPr>
          </w:p>
          <w:p w14:paraId="7E9426B2" w14:textId="77777777" w:rsidR="00A01816" w:rsidRPr="00E06BBB" w:rsidRDefault="00A01816" w:rsidP="00312CB9">
            <w:pPr>
              <w:tabs>
                <w:tab w:val="left" w:pos="3420"/>
              </w:tabs>
            </w:pPr>
          </w:p>
        </w:tc>
      </w:tr>
      <w:tr w:rsidR="00A01816" w:rsidRPr="00E06BBB" w14:paraId="0149FAA0" w14:textId="77777777" w:rsidTr="00312CB9">
        <w:tc>
          <w:tcPr>
            <w:tcW w:w="4644" w:type="dxa"/>
          </w:tcPr>
          <w:p w14:paraId="79DB38AB" w14:textId="77777777" w:rsidR="00A01816" w:rsidRPr="00E06BBB" w:rsidRDefault="00A01816" w:rsidP="00312CB9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  <w:r w:rsidRPr="00E06BBB">
              <w:rPr>
                <w:rFonts w:asciiTheme="minorHAnsi" w:hAnsiTheme="minorHAnsi" w:cs="Arial"/>
                <w:sz w:val="22"/>
                <w:szCs w:val="22"/>
              </w:rPr>
              <w:t>Jeste li suglasni da vaši podaci kao podnositelja prijedloga budu objavljeni javno u izvješću (odgovorite sa da ili ne):</w:t>
            </w:r>
          </w:p>
        </w:tc>
        <w:tc>
          <w:tcPr>
            <w:tcW w:w="4644" w:type="dxa"/>
          </w:tcPr>
          <w:p w14:paraId="6A19F7F2" w14:textId="77777777" w:rsidR="00A01816" w:rsidRPr="00E06BBB" w:rsidRDefault="00A01816" w:rsidP="00312CB9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E207B55" w14:textId="77777777" w:rsidR="00A01816" w:rsidRPr="00E06BBB" w:rsidRDefault="00A01816" w:rsidP="00A01816"/>
    <w:p w14:paraId="0F282FFE" w14:textId="77777777" w:rsidR="00A01816" w:rsidRPr="00E06BBB" w:rsidRDefault="00A01816" w:rsidP="00A01816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01"/>
        <w:gridCol w:w="6161"/>
      </w:tblGrid>
      <w:tr w:rsidR="00A01816" w:rsidRPr="00E06BBB" w14:paraId="3F506008" w14:textId="77777777" w:rsidTr="00030A4E">
        <w:tc>
          <w:tcPr>
            <w:tcW w:w="2943" w:type="dxa"/>
            <w:vAlign w:val="center"/>
          </w:tcPr>
          <w:p w14:paraId="13C5E686" w14:textId="77777777" w:rsidR="00A01816" w:rsidRPr="00E06BBB" w:rsidRDefault="00A01816" w:rsidP="00312CB9">
            <w:r>
              <w:t>Naziv predmeta nabave:</w:t>
            </w:r>
          </w:p>
        </w:tc>
        <w:tc>
          <w:tcPr>
            <w:tcW w:w="6345" w:type="dxa"/>
            <w:vAlign w:val="center"/>
          </w:tcPr>
          <w:p w14:paraId="2A296A33" w14:textId="77777777" w:rsidR="00A01816" w:rsidRDefault="00A01816" w:rsidP="00312CB9"/>
          <w:p w14:paraId="11DBFB9D" w14:textId="77777777" w:rsidR="00A01816" w:rsidRPr="00E06BBB" w:rsidRDefault="00A01816" w:rsidP="00312CB9"/>
        </w:tc>
      </w:tr>
      <w:tr w:rsidR="00A01816" w:rsidRPr="00E06BBB" w14:paraId="67B08686" w14:textId="77777777" w:rsidTr="00030A4E">
        <w:trPr>
          <w:trHeight w:val="1256"/>
        </w:trPr>
        <w:tc>
          <w:tcPr>
            <w:tcW w:w="2943" w:type="dxa"/>
            <w:vAlign w:val="center"/>
          </w:tcPr>
          <w:p w14:paraId="33CEC886" w14:textId="6DBB9512" w:rsidR="00A01816" w:rsidRPr="00E06BBB" w:rsidRDefault="00A01816" w:rsidP="00312CB9">
            <w:r w:rsidRPr="00E06BBB">
              <w:t>Načelni prijedlozi i mišljenje na nacrt dokumentacije o nabavi:</w:t>
            </w:r>
          </w:p>
        </w:tc>
        <w:tc>
          <w:tcPr>
            <w:tcW w:w="6345" w:type="dxa"/>
            <w:vAlign w:val="center"/>
          </w:tcPr>
          <w:p w14:paraId="1EEF9193" w14:textId="77777777" w:rsidR="00A01816" w:rsidRPr="00E06BBB" w:rsidRDefault="00A01816" w:rsidP="00312CB9"/>
        </w:tc>
      </w:tr>
      <w:tr w:rsidR="00A01816" w:rsidRPr="00E06BBB" w14:paraId="5CC27A0C" w14:textId="77777777" w:rsidTr="00030A4E">
        <w:trPr>
          <w:trHeight w:val="552"/>
        </w:trPr>
        <w:tc>
          <w:tcPr>
            <w:tcW w:w="2943" w:type="dxa"/>
            <w:vAlign w:val="center"/>
          </w:tcPr>
          <w:p w14:paraId="106566D2" w14:textId="7BEEC070" w:rsidR="00A01816" w:rsidRPr="00E06BBB" w:rsidRDefault="00A01816" w:rsidP="00312CB9">
            <w:r w:rsidRPr="00E06BBB">
              <w:t>Opis predmeta nabave:</w:t>
            </w:r>
          </w:p>
        </w:tc>
        <w:tc>
          <w:tcPr>
            <w:tcW w:w="6345" w:type="dxa"/>
            <w:vAlign w:val="center"/>
          </w:tcPr>
          <w:p w14:paraId="1D262E14" w14:textId="77777777" w:rsidR="00A01816" w:rsidRPr="00E06BBB" w:rsidRDefault="00A01816" w:rsidP="00312CB9"/>
        </w:tc>
      </w:tr>
      <w:tr w:rsidR="00A01816" w:rsidRPr="00E06BBB" w14:paraId="55129A0D" w14:textId="77777777" w:rsidTr="00030A4E">
        <w:trPr>
          <w:trHeight w:val="431"/>
        </w:trPr>
        <w:tc>
          <w:tcPr>
            <w:tcW w:w="2943" w:type="dxa"/>
            <w:vAlign w:val="center"/>
          </w:tcPr>
          <w:p w14:paraId="0F189CCD" w14:textId="4F3C3BD7" w:rsidR="00A01816" w:rsidRPr="00E06BBB" w:rsidRDefault="00A01816" w:rsidP="00312CB9">
            <w:r w:rsidRPr="00E06BBB">
              <w:t>Tehničke specifikacije:</w:t>
            </w:r>
          </w:p>
        </w:tc>
        <w:tc>
          <w:tcPr>
            <w:tcW w:w="6345" w:type="dxa"/>
            <w:vAlign w:val="center"/>
          </w:tcPr>
          <w:p w14:paraId="3E441627" w14:textId="77777777" w:rsidR="00A01816" w:rsidRPr="00E06BBB" w:rsidRDefault="00A01816" w:rsidP="00312CB9"/>
        </w:tc>
      </w:tr>
      <w:tr w:rsidR="00A01816" w:rsidRPr="00E06BBB" w14:paraId="34904F37" w14:textId="77777777" w:rsidTr="00030A4E">
        <w:trPr>
          <w:trHeight w:val="865"/>
        </w:trPr>
        <w:tc>
          <w:tcPr>
            <w:tcW w:w="2943" w:type="dxa"/>
            <w:vAlign w:val="center"/>
          </w:tcPr>
          <w:p w14:paraId="1259067C" w14:textId="45DD1E2B" w:rsidR="00A01816" w:rsidRPr="00030A4E" w:rsidRDefault="00A01816" w:rsidP="00312CB9">
            <w:pPr>
              <w:rPr>
                <w:rFonts w:cs="Helvetica"/>
                <w:color w:val="000000"/>
              </w:rPr>
            </w:pPr>
            <w:r w:rsidRPr="00E06BBB">
              <w:rPr>
                <w:rFonts w:cs="Helvetica"/>
                <w:color w:val="000000"/>
              </w:rPr>
              <w:t>Kriteriji za kvalitativni odabir gospodarskog subjekta:</w:t>
            </w:r>
          </w:p>
        </w:tc>
        <w:tc>
          <w:tcPr>
            <w:tcW w:w="6345" w:type="dxa"/>
            <w:vAlign w:val="center"/>
          </w:tcPr>
          <w:p w14:paraId="7C5A703A" w14:textId="77777777" w:rsidR="00A01816" w:rsidRPr="00E06BBB" w:rsidRDefault="00A01816" w:rsidP="00312CB9"/>
        </w:tc>
      </w:tr>
      <w:tr w:rsidR="00A01816" w:rsidRPr="00E06BBB" w14:paraId="4644C353" w14:textId="77777777" w:rsidTr="00030A4E">
        <w:trPr>
          <w:trHeight w:val="522"/>
        </w:trPr>
        <w:tc>
          <w:tcPr>
            <w:tcW w:w="2943" w:type="dxa"/>
            <w:vAlign w:val="center"/>
          </w:tcPr>
          <w:p w14:paraId="53F7AAED" w14:textId="416B863D" w:rsidR="00A01816" w:rsidRPr="00030A4E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Kriteriji za odabir ponude:</w:t>
            </w:r>
          </w:p>
        </w:tc>
        <w:tc>
          <w:tcPr>
            <w:tcW w:w="6345" w:type="dxa"/>
            <w:vAlign w:val="center"/>
          </w:tcPr>
          <w:p w14:paraId="5F6524E1" w14:textId="77777777" w:rsidR="00A01816" w:rsidRPr="00E06BBB" w:rsidRDefault="00A01816" w:rsidP="00312CB9"/>
        </w:tc>
      </w:tr>
      <w:tr w:rsidR="00A01816" w:rsidRPr="00E06BBB" w14:paraId="40EC0604" w14:textId="77777777" w:rsidTr="00030A4E">
        <w:trPr>
          <w:trHeight w:val="827"/>
        </w:trPr>
        <w:tc>
          <w:tcPr>
            <w:tcW w:w="2943" w:type="dxa"/>
            <w:vAlign w:val="center"/>
          </w:tcPr>
          <w:p w14:paraId="209708AC" w14:textId="79B0AA86"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Posebni uvjeti za izvršenje ugovora:</w:t>
            </w:r>
          </w:p>
        </w:tc>
        <w:tc>
          <w:tcPr>
            <w:tcW w:w="6345" w:type="dxa"/>
            <w:vAlign w:val="center"/>
          </w:tcPr>
          <w:p w14:paraId="5D3477FD" w14:textId="77777777" w:rsidR="00A01816" w:rsidRPr="00E06BBB" w:rsidRDefault="00A01816" w:rsidP="00312CB9"/>
        </w:tc>
      </w:tr>
      <w:tr w:rsidR="00A01816" w:rsidRPr="00E06BBB" w14:paraId="4F70243D" w14:textId="77777777" w:rsidTr="00030A4E">
        <w:trPr>
          <w:trHeight w:val="569"/>
        </w:trPr>
        <w:tc>
          <w:tcPr>
            <w:tcW w:w="2943" w:type="dxa"/>
            <w:vAlign w:val="center"/>
          </w:tcPr>
          <w:p w14:paraId="24217105" w14:textId="58D2409A"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Troškovnik:</w:t>
            </w:r>
          </w:p>
        </w:tc>
        <w:tc>
          <w:tcPr>
            <w:tcW w:w="6345" w:type="dxa"/>
            <w:vAlign w:val="center"/>
          </w:tcPr>
          <w:p w14:paraId="31F99905" w14:textId="77777777" w:rsidR="00A01816" w:rsidRPr="00E06BBB" w:rsidRDefault="00A01816" w:rsidP="00312CB9"/>
        </w:tc>
      </w:tr>
    </w:tbl>
    <w:p w14:paraId="1C2B26AF" w14:textId="77777777" w:rsidR="00A01816" w:rsidRPr="00E06BBB" w:rsidRDefault="00A01816" w:rsidP="00A01816"/>
    <w:p w14:paraId="3E77B7FA" w14:textId="77777777" w:rsidR="00A01816" w:rsidRPr="00E06BBB" w:rsidRDefault="00A01816" w:rsidP="00A01816"/>
    <w:p w14:paraId="11D9D8B3" w14:textId="77777777" w:rsidR="00A01816" w:rsidRPr="00E06BBB" w:rsidRDefault="00A01816" w:rsidP="00A01816">
      <w:r w:rsidRPr="00E06BBB">
        <w:rPr>
          <w:color w:val="000000"/>
        </w:rPr>
        <w:t>Datum dostavljanja prijedloga i mišljenja: ________________________________________</w:t>
      </w:r>
    </w:p>
    <w:p w14:paraId="6D5B0D90" w14:textId="77777777" w:rsidR="005A2623" w:rsidRDefault="005A2623"/>
    <w:sectPr w:rsidR="005A2623" w:rsidSect="00AB615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8FA7F" w14:textId="77777777" w:rsidR="00DA2EEB" w:rsidRDefault="00DA2EEB">
      <w:r>
        <w:separator/>
      </w:r>
    </w:p>
  </w:endnote>
  <w:endnote w:type="continuationSeparator" w:id="0">
    <w:p w14:paraId="7A09B318" w14:textId="77777777" w:rsidR="00DA2EEB" w:rsidRDefault="00DA2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EA771" w14:textId="77777777" w:rsidR="00DA2EEB" w:rsidRDefault="00DA2EEB">
      <w:r>
        <w:separator/>
      </w:r>
    </w:p>
  </w:footnote>
  <w:footnote w:type="continuationSeparator" w:id="0">
    <w:p w14:paraId="7ADE196D" w14:textId="77777777" w:rsidR="00DA2EEB" w:rsidRDefault="00DA2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D5A23" w14:textId="77777777" w:rsidR="00DF170E" w:rsidRDefault="00A01816" w:rsidP="00DF170E">
    <w:pPr>
      <w:pStyle w:val="Zaglavlje"/>
      <w:pBdr>
        <w:bottom w:val="single" w:sz="4" w:space="1" w:color="auto"/>
      </w:pBdr>
    </w:pPr>
    <w:r>
      <w:t>Obrazac za e- savjetovanje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816"/>
    <w:rsid w:val="00030A4E"/>
    <w:rsid w:val="00212BB6"/>
    <w:rsid w:val="00544730"/>
    <w:rsid w:val="005A2623"/>
    <w:rsid w:val="00A01816"/>
    <w:rsid w:val="00A75221"/>
    <w:rsid w:val="00B25C2D"/>
    <w:rsid w:val="00DA2EEB"/>
    <w:rsid w:val="00E225A5"/>
    <w:rsid w:val="00F9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D818D"/>
  <w15:chartTrackingRefBased/>
  <w15:docId w15:val="{BAE7C478-DA97-46C0-B4C9-2823BF17F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816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01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io-2">
    <w:name w:val="Dario-2"/>
    <w:basedOn w:val="Normal"/>
    <w:link w:val="Dario-2Char"/>
    <w:qFormat/>
    <w:rsid w:val="00A01816"/>
    <w:pPr>
      <w:spacing w:before="120" w:after="120"/>
      <w:ind w:left="624" w:hanging="624"/>
      <w:jc w:val="both"/>
    </w:pPr>
    <w:rPr>
      <w:rFonts w:ascii="Arial" w:eastAsia="Times New Roman" w:hAnsi="Arial" w:cs="Times New Roman"/>
      <w:b/>
      <w:color w:val="000000"/>
      <w:sz w:val="24"/>
      <w:szCs w:val="28"/>
    </w:rPr>
  </w:style>
  <w:style w:type="character" w:customStyle="1" w:styleId="Dario-2Char">
    <w:name w:val="Dario-2 Char"/>
    <w:link w:val="Dario-2"/>
    <w:rsid w:val="00A01816"/>
    <w:rPr>
      <w:rFonts w:ascii="Arial" w:eastAsia="Times New Roman" w:hAnsi="Arial" w:cs="Times New Roman"/>
      <w:b/>
      <w:color w:val="000000"/>
      <w:sz w:val="24"/>
      <w:szCs w:val="28"/>
    </w:rPr>
  </w:style>
  <w:style w:type="paragraph" w:styleId="Zaglavlje">
    <w:name w:val="header"/>
    <w:basedOn w:val="Normal"/>
    <w:link w:val="ZaglavljeChar"/>
    <w:uiPriority w:val="99"/>
    <w:semiHidden/>
    <w:unhideWhenUsed/>
    <w:rsid w:val="00A0181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01816"/>
  </w:style>
  <w:style w:type="paragraph" w:styleId="StandardWeb">
    <w:name w:val="Normal (Web)"/>
    <w:basedOn w:val="Normal"/>
    <w:uiPriority w:val="99"/>
    <w:unhideWhenUsed/>
    <w:rsid w:val="00A0181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A01816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A01816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0181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1816"/>
    <w:rPr>
      <w:rFonts w:ascii="Segoe UI" w:hAnsi="Segoe UI" w:cs="Segoe UI"/>
      <w:sz w:val="18"/>
      <w:szCs w:val="18"/>
    </w:rPr>
  </w:style>
  <w:style w:type="character" w:styleId="Nerijeenospominjanje">
    <w:name w:val="Unresolved Mention"/>
    <w:basedOn w:val="Zadanifontodlomka"/>
    <w:uiPriority w:val="99"/>
    <w:semiHidden/>
    <w:unhideWhenUsed/>
    <w:rsid w:val="00212B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petra.videc@ivanec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Petra Videc</cp:lastModifiedBy>
  <cp:revision>4</cp:revision>
  <dcterms:created xsi:type="dcterms:W3CDTF">2022-05-17T06:10:00Z</dcterms:created>
  <dcterms:modified xsi:type="dcterms:W3CDTF">2022-05-17T06:21:00Z</dcterms:modified>
</cp:coreProperties>
</file>