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5155B" w14:textId="2F504EC2" w:rsidR="00886FA2" w:rsidRPr="00F917F7" w:rsidRDefault="00886FA2" w:rsidP="00F917F7">
      <w:pPr>
        <w:ind w:left="6372" w:firstLine="708"/>
        <w:jc w:val="center"/>
        <w:rPr>
          <w:rFonts w:ascii="Arial" w:hAnsi="Arial" w:cs="Arial"/>
        </w:rPr>
      </w:pPr>
    </w:p>
    <w:p w14:paraId="45712D68" w14:textId="53A549C1" w:rsidR="00886FA2" w:rsidRDefault="00886FA2" w:rsidP="00886FA2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hr-HR" w:eastAsia="hr-HR"/>
        </w:rPr>
      </w:pPr>
      <w:r w:rsidRPr="002F47C5">
        <w:rPr>
          <w:rFonts w:ascii="Times New Roman" w:eastAsia="Times New Roman" w:hAnsi="Times New Roman"/>
          <w:sz w:val="20"/>
          <w:szCs w:val="20"/>
          <w:lang w:val="hr-HR" w:eastAsia="hr-HR"/>
        </w:rPr>
        <w:t xml:space="preserve">        </w:t>
      </w:r>
      <w:r>
        <w:rPr>
          <w:rFonts w:ascii="Times New Roman" w:eastAsia="Times New Roman" w:hAnsi="Times New Roman"/>
          <w:sz w:val="20"/>
          <w:szCs w:val="20"/>
          <w:lang w:val="hr-HR" w:eastAsia="hr-HR"/>
        </w:rPr>
        <w:t xml:space="preserve">      </w:t>
      </w:r>
      <w:r w:rsidRPr="002F47C5">
        <w:rPr>
          <w:rFonts w:ascii="Times New Roman" w:eastAsia="Times New Roman" w:hAnsi="Times New Roman"/>
          <w:sz w:val="20"/>
          <w:szCs w:val="20"/>
          <w:lang w:val="hr-HR" w:eastAsia="hr-HR"/>
        </w:rPr>
        <w:t xml:space="preserve">   </w:t>
      </w:r>
      <w:r w:rsidRPr="002F47C5">
        <w:rPr>
          <w:rFonts w:ascii="Times New Roman" w:eastAsia="Times New Roman" w:hAnsi="Times New Roman"/>
          <w:noProof/>
          <w:sz w:val="20"/>
          <w:szCs w:val="20"/>
          <w:lang w:val="hr-HR" w:eastAsia="hr-HR"/>
        </w:rPr>
        <w:drawing>
          <wp:inline distT="0" distB="0" distL="0" distR="0" wp14:anchorId="4B6C5AF0" wp14:editId="16E987D3">
            <wp:extent cx="438150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7D775" w14:textId="77777777" w:rsidR="00886FA2" w:rsidRPr="00090672" w:rsidRDefault="00886FA2" w:rsidP="00886FA2">
      <w:pPr>
        <w:spacing w:after="0" w:line="240" w:lineRule="auto"/>
        <w:jc w:val="both"/>
        <w:rPr>
          <w:rFonts w:ascii="Arial" w:eastAsia="Times New Roman" w:hAnsi="Arial" w:cs="Arial"/>
          <w:lang w:val="hr-HR" w:eastAsia="hr-HR"/>
        </w:rPr>
      </w:pPr>
      <w:r w:rsidRPr="00090672">
        <w:rPr>
          <w:rFonts w:ascii="Arial" w:eastAsia="Times New Roman" w:hAnsi="Arial" w:cs="Arial"/>
          <w:lang w:val="hr-HR" w:eastAsia="hr-HR"/>
        </w:rPr>
        <w:t>REPUBLIKA HRVATSKA</w:t>
      </w:r>
    </w:p>
    <w:p w14:paraId="564173D3" w14:textId="77777777" w:rsidR="00886FA2" w:rsidRPr="00090672" w:rsidRDefault="00886FA2" w:rsidP="00886F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  <w:r w:rsidRPr="00090672">
        <w:rPr>
          <w:rFonts w:ascii="Arial" w:eastAsia="Times New Roman" w:hAnsi="Arial" w:cs="Arial"/>
          <w:lang w:val="hr-HR" w:eastAsia="hr-HR"/>
        </w:rPr>
        <w:t xml:space="preserve">VARAŽDINSKA ŽUPANIJA </w:t>
      </w:r>
    </w:p>
    <w:p w14:paraId="28055B11" w14:textId="67405A18" w:rsidR="00886FA2" w:rsidRPr="00090672" w:rsidRDefault="00886FA2" w:rsidP="00886F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  <w:r w:rsidRPr="00090672">
        <w:rPr>
          <w:rFonts w:ascii="Arial" w:eastAsia="Times New Roman" w:hAnsi="Arial" w:cs="Arial"/>
          <w:lang w:val="hr-HR" w:eastAsia="hr-HR"/>
        </w:rPr>
        <w:t xml:space="preserve">         GRAD IVANEC</w:t>
      </w:r>
    </w:p>
    <w:p w14:paraId="5A945E4A" w14:textId="77777777" w:rsidR="00090672" w:rsidRPr="00090672" w:rsidRDefault="00090672" w:rsidP="00886F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</w:p>
    <w:p w14:paraId="708366DA" w14:textId="40EC0263" w:rsidR="00886FA2" w:rsidRPr="00090672" w:rsidRDefault="00886FA2" w:rsidP="00886F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  <w:r w:rsidRPr="00090672">
        <w:rPr>
          <w:rFonts w:ascii="Arial" w:eastAsia="Times New Roman" w:hAnsi="Arial" w:cs="Arial"/>
          <w:lang w:val="hr-HR" w:eastAsia="hr-HR"/>
        </w:rPr>
        <w:t xml:space="preserve">  </w:t>
      </w:r>
      <w:r w:rsidR="00090672" w:rsidRPr="00090672">
        <w:rPr>
          <w:rFonts w:ascii="Arial" w:eastAsia="Times New Roman" w:hAnsi="Arial" w:cs="Arial"/>
          <w:lang w:val="hr-HR" w:eastAsia="hr-HR"/>
        </w:rPr>
        <w:t xml:space="preserve">  </w:t>
      </w:r>
      <w:r w:rsidRPr="00090672">
        <w:rPr>
          <w:rFonts w:ascii="Arial" w:eastAsia="Times New Roman" w:hAnsi="Arial" w:cs="Arial"/>
          <w:lang w:val="hr-HR" w:eastAsia="hr-HR"/>
        </w:rPr>
        <w:t xml:space="preserve">  GRADSKO VIJEĆE</w:t>
      </w:r>
    </w:p>
    <w:p w14:paraId="39245F64" w14:textId="77777777" w:rsidR="00090672" w:rsidRPr="00090672" w:rsidRDefault="00090672" w:rsidP="00886F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</w:p>
    <w:p w14:paraId="7C0DA490" w14:textId="53E52D4E" w:rsidR="00886FA2" w:rsidRPr="00090672" w:rsidRDefault="00886FA2" w:rsidP="00886F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  <w:r w:rsidRPr="00090672">
        <w:rPr>
          <w:rFonts w:ascii="Arial" w:eastAsia="Times New Roman" w:hAnsi="Arial" w:cs="Arial"/>
          <w:lang w:val="hr-HR" w:eastAsia="hr-HR"/>
        </w:rPr>
        <w:t>KLASA: 061-0</w:t>
      </w:r>
      <w:r w:rsidR="00B14368" w:rsidRPr="00090672">
        <w:rPr>
          <w:rFonts w:ascii="Arial" w:eastAsia="Times New Roman" w:hAnsi="Arial" w:cs="Arial"/>
          <w:lang w:val="hr-HR" w:eastAsia="hr-HR"/>
        </w:rPr>
        <w:t>2</w:t>
      </w:r>
      <w:r w:rsidRPr="00090672">
        <w:rPr>
          <w:rFonts w:ascii="Arial" w:eastAsia="Times New Roman" w:hAnsi="Arial" w:cs="Arial"/>
          <w:lang w:val="hr-HR" w:eastAsia="hr-HR"/>
        </w:rPr>
        <w:t>/2</w:t>
      </w:r>
      <w:r w:rsidR="00B14368" w:rsidRPr="00090672">
        <w:rPr>
          <w:rFonts w:ascii="Arial" w:eastAsia="Times New Roman" w:hAnsi="Arial" w:cs="Arial"/>
          <w:lang w:val="hr-HR" w:eastAsia="hr-HR"/>
        </w:rPr>
        <w:t>2</w:t>
      </w:r>
      <w:r w:rsidRPr="00090672">
        <w:rPr>
          <w:rFonts w:ascii="Arial" w:eastAsia="Times New Roman" w:hAnsi="Arial" w:cs="Arial"/>
          <w:lang w:val="hr-HR" w:eastAsia="hr-HR"/>
        </w:rPr>
        <w:t>-01/01</w:t>
      </w:r>
    </w:p>
    <w:p w14:paraId="14CA8343" w14:textId="47217709" w:rsidR="00090672" w:rsidRDefault="00886FA2" w:rsidP="00886F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  <w:r w:rsidRPr="00090672">
        <w:rPr>
          <w:rFonts w:ascii="Arial" w:eastAsia="Times New Roman" w:hAnsi="Arial" w:cs="Arial"/>
          <w:lang w:val="hr-HR" w:eastAsia="hr-HR"/>
        </w:rPr>
        <w:t>URBROJ: 2186/12-02/37-2</w:t>
      </w:r>
      <w:r w:rsidR="00B14368" w:rsidRPr="00090672">
        <w:rPr>
          <w:rFonts w:ascii="Arial" w:eastAsia="Times New Roman" w:hAnsi="Arial" w:cs="Arial"/>
          <w:lang w:val="hr-HR" w:eastAsia="hr-HR"/>
        </w:rPr>
        <w:t>2</w:t>
      </w:r>
      <w:r w:rsidRPr="00090672">
        <w:rPr>
          <w:rFonts w:ascii="Arial" w:eastAsia="Times New Roman" w:hAnsi="Arial" w:cs="Arial"/>
          <w:lang w:val="hr-HR" w:eastAsia="hr-HR"/>
        </w:rPr>
        <w:t>-</w:t>
      </w:r>
      <w:r w:rsidR="00B14368" w:rsidRPr="00090672">
        <w:rPr>
          <w:rFonts w:ascii="Arial" w:eastAsia="Times New Roman" w:hAnsi="Arial" w:cs="Arial"/>
          <w:lang w:val="hr-HR" w:eastAsia="hr-HR"/>
        </w:rPr>
        <w:t>1</w:t>
      </w:r>
      <w:r w:rsidR="00090672">
        <w:rPr>
          <w:rFonts w:ascii="Arial" w:eastAsia="Times New Roman" w:hAnsi="Arial" w:cs="Arial"/>
          <w:lang w:val="hr-HR" w:eastAsia="hr-HR"/>
        </w:rPr>
        <w:t>2</w:t>
      </w:r>
      <w:r w:rsidR="00F473C5" w:rsidRPr="00090672">
        <w:rPr>
          <w:rFonts w:ascii="Arial" w:eastAsia="Times New Roman" w:hAnsi="Arial" w:cs="Arial"/>
          <w:lang w:val="hr-HR" w:eastAsia="hr-HR"/>
        </w:rPr>
        <w:t xml:space="preserve">                                                </w:t>
      </w:r>
    </w:p>
    <w:p w14:paraId="6600BE6A" w14:textId="77777777" w:rsidR="00090672" w:rsidRDefault="00090672" w:rsidP="00886F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</w:p>
    <w:p w14:paraId="6BC5BBFB" w14:textId="63994693" w:rsidR="00886FA2" w:rsidRPr="00090672" w:rsidRDefault="00886FA2" w:rsidP="00886F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  <w:r w:rsidRPr="00090672">
        <w:rPr>
          <w:rFonts w:ascii="Arial" w:eastAsia="Times New Roman" w:hAnsi="Arial" w:cs="Arial"/>
          <w:lang w:val="hr-HR" w:eastAsia="hr-HR"/>
        </w:rPr>
        <w:t>Ivanec,</w:t>
      </w:r>
      <w:r w:rsidR="004152F1" w:rsidRPr="00090672">
        <w:rPr>
          <w:rFonts w:ascii="Arial" w:eastAsia="Times New Roman" w:hAnsi="Arial" w:cs="Arial"/>
          <w:lang w:val="hr-HR" w:eastAsia="hr-HR"/>
        </w:rPr>
        <w:t xml:space="preserve"> </w:t>
      </w:r>
      <w:r w:rsidR="00090672">
        <w:rPr>
          <w:rFonts w:ascii="Arial" w:eastAsia="Times New Roman" w:hAnsi="Arial" w:cs="Arial"/>
          <w:lang w:val="hr-HR" w:eastAsia="hr-HR"/>
        </w:rPr>
        <w:t xml:space="preserve">12. </w:t>
      </w:r>
      <w:r w:rsidR="00B14368" w:rsidRPr="00090672">
        <w:rPr>
          <w:rFonts w:ascii="Arial" w:eastAsia="Times New Roman" w:hAnsi="Arial" w:cs="Arial"/>
          <w:lang w:val="hr-HR" w:eastAsia="hr-HR"/>
        </w:rPr>
        <w:t>svibnja</w:t>
      </w:r>
      <w:r w:rsidRPr="00090672">
        <w:rPr>
          <w:rFonts w:ascii="Arial" w:eastAsia="Times New Roman" w:hAnsi="Arial" w:cs="Arial"/>
          <w:lang w:val="hr-HR" w:eastAsia="hr-HR"/>
        </w:rPr>
        <w:t xml:space="preserve"> 202</w:t>
      </w:r>
      <w:r w:rsidR="00B14368" w:rsidRPr="00090672">
        <w:rPr>
          <w:rFonts w:ascii="Arial" w:eastAsia="Times New Roman" w:hAnsi="Arial" w:cs="Arial"/>
          <w:lang w:val="hr-HR" w:eastAsia="hr-HR"/>
        </w:rPr>
        <w:t>2</w:t>
      </w:r>
      <w:r w:rsidRPr="00090672">
        <w:rPr>
          <w:rFonts w:ascii="Arial" w:eastAsia="Times New Roman" w:hAnsi="Arial" w:cs="Arial"/>
          <w:lang w:val="hr-HR" w:eastAsia="hr-HR"/>
        </w:rPr>
        <w:t>.</w:t>
      </w:r>
    </w:p>
    <w:p w14:paraId="1E6C0018" w14:textId="77777777" w:rsidR="00886FA2" w:rsidRPr="00090672" w:rsidRDefault="00886FA2" w:rsidP="00886FA2">
      <w:pPr>
        <w:jc w:val="both"/>
        <w:rPr>
          <w:rFonts w:ascii="Arial" w:hAnsi="Arial" w:cs="Arial"/>
        </w:rPr>
      </w:pPr>
    </w:p>
    <w:p w14:paraId="1F362BC4" w14:textId="300F5576" w:rsidR="000C5C58" w:rsidRPr="00090672" w:rsidRDefault="00F473C5" w:rsidP="00F25F68">
      <w:pPr>
        <w:jc w:val="both"/>
        <w:rPr>
          <w:rFonts w:ascii="Arial" w:hAnsi="Arial" w:cs="Arial"/>
        </w:rPr>
      </w:pPr>
      <w:r w:rsidRPr="00090672">
        <w:rPr>
          <w:rFonts w:ascii="Arial" w:hAnsi="Arial" w:cs="Arial"/>
        </w:rPr>
        <w:t xml:space="preserve">         </w:t>
      </w:r>
      <w:r w:rsidR="00886FA2" w:rsidRPr="00090672">
        <w:rPr>
          <w:rFonts w:ascii="Arial" w:hAnsi="Arial" w:cs="Arial"/>
        </w:rPr>
        <w:t>Na temelju  članka 9.</w:t>
      </w:r>
      <w:r w:rsidR="00F63DF7" w:rsidRPr="00090672">
        <w:rPr>
          <w:rFonts w:ascii="Arial" w:hAnsi="Arial" w:cs="Arial"/>
        </w:rPr>
        <w:t xml:space="preserve"> </w:t>
      </w:r>
      <w:r w:rsidR="00886FA2" w:rsidRPr="00090672">
        <w:rPr>
          <w:rFonts w:ascii="Arial" w:hAnsi="Arial" w:cs="Arial"/>
        </w:rPr>
        <w:t>i 35. Statuta Grada Ivanca (“Službeni vjesnik Varaždinske županije” br. 21/09, 12/13, 23/13</w:t>
      </w:r>
      <w:r w:rsidRPr="00090672">
        <w:rPr>
          <w:rFonts w:ascii="Arial" w:hAnsi="Arial" w:cs="Arial"/>
        </w:rPr>
        <w:t xml:space="preserve"> </w:t>
      </w:r>
      <w:r w:rsidR="00886FA2" w:rsidRPr="00090672">
        <w:rPr>
          <w:rFonts w:ascii="Arial" w:hAnsi="Arial" w:cs="Arial"/>
        </w:rPr>
        <w:t>-</w:t>
      </w:r>
      <w:r w:rsidRPr="00090672">
        <w:rPr>
          <w:rFonts w:ascii="Arial" w:hAnsi="Arial" w:cs="Arial"/>
        </w:rPr>
        <w:t xml:space="preserve"> </w:t>
      </w:r>
      <w:r w:rsidR="00886FA2" w:rsidRPr="00090672">
        <w:rPr>
          <w:rFonts w:ascii="Arial" w:hAnsi="Arial" w:cs="Arial"/>
        </w:rPr>
        <w:t>pročišćeni tekst, 13/18</w:t>
      </w:r>
      <w:r w:rsidR="009E1FAF" w:rsidRPr="00090672">
        <w:rPr>
          <w:rFonts w:ascii="Arial" w:hAnsi="Arial" w:cs="Arial"/>
        </w:rPr>
        <w:t>,</w:t>
      </w:r>
      <w:r w:rsidR="00886FA2" w:rsidRPr="00090672">
        <w:rPr>
          <w:rFonts w:ascii="Arial" w:hAnsi="Arial" w:cs="Arial"/>
        </w:rPr>
        <w:t xml:space="preserve"> 08/20</w:t>
      </w:r>
      <w:r w:rsidR="001239C9" w:rsidRPr="00090672">
        <w:rPr>
          <w:rFonts w:ascii="Arial" w:hAnsi="Arial" w:cs="Arial"/>
        </w:rPr>
        <w:t xml:space="preserve">, </w:t>
      </w:r>
      <w:r w:rsidR="009E1FAF" w:rsidRPr="00090672">
        <w:rPr>
          <w:rFonts w:ascii="Arial" w:hAnsi="Arial" w:cs="Arial"/>
        </w:rPr>
        <w:t>15/21</w:t>
      </w:r>
      <w:r w:rsidR="001239C9" w:rsidRPr="00090672">
        <w:rPr>
          <w:rFonts w:ascii="Arial" w:hAnsi="Arial" w:cs="Arial"/>
        </w:rPr>
        <w:t xml:space="preserve"> i 38/21</w:t>
      </w:r>
      <w:r w:rsidRPr="00090672">
        <w:rPr>
          <w:rFonts w:ascii="Arial" w:hAnsi="Arial" w:cs="Arial"/>
        </w:rPr>
        <w:t xml:space="preserve"> </w:t>
      </w:r>
      <w:r w:rsidR="001239C9" w:rsidRPr="00090672">
        <w:rPr>
          <w:rFonts w:ascii="Arial" w:hAnsi="Arial" w:cs="Arial"/>
        </w:rPr>
        <w:t>-</w:t>
      </w:r>
      <w:r w:rsidRPr="00090672">
        <w:rPr>
          <w:rFonts w:ascii="Arial" w:hAnsi="Arial" w:cs="Arial"/>
        </w:rPr>
        <w:t xml:space="preserve"> </w:t>
      </w:r>
      <w:r w:rsidR="001239C9" w:rsidRPr="00090672">
        <w:rPr>
          <w:rFonts w:ascii="Arial" w:hAnsi="Arial" w:cs="Arial"/>
        </w:rPr>
        <w:t>pročišćeni tekst</w:t>
      </w:r>
      <w:r w:rsidR="00886FA2" w:rsidRPr="00090672">
        <w:rPr>
          <w:rFonts w:ascii="Arial" w:hAnsi="Arial" w:cs="Arial"/>
        </w:rPr>
        <w:t>) i članka 16. Odluke o javnim priznanjima Grada Ivanca (“Službeni vjesnik Varaždinske županije” br. 11/07, 33/08, 9/10 i 18/15) Gradsko vijeće Grada Ivanca na.</w:t>
      </w:r>
      <w:r w:rsidR="003624CF" w:rsidRPr="00090672">
        <w:rPr>
          <w:rFonts w:ascii="Arial" w:hAnsi="Arial" w:cs="Arial"/>
        </w:rPr>
        <w:t xml:space="preserve"> </w:t>
      </w:r>
      <w:r w:rsidR="00090672">
        <w:rPr>
          <w:rFonts w:ascii="Arial" w:hAnsi="Arial" w:cs="Arial"/>
        </w:rPr>
        <w:t xml:space="preserve">17. </w:t>
      </w:r>
      <w:r w:rsidR="00886FA2" w:rsidRPr="00090672">
        <w:rPr>
          <w:rFonts w:ascii="Arial" w:hAnsi="Arial" w:cs="Arial"/>
        </w:rPr>
        <w:t xml:space="preserve">sjednici održanoj </w:t>
      </w:r>
      <w:r w:rsidR="00090672">
        <w:rPr>
          <w:rFonts w:ascii="Arial" w:hAnsi="Arial" w:cs="Arial"/>
        </w:rPr>
        <w:t xml:space="preserve">12. </w:t>
      </w:r>
      <w:r w:rsidR="00567C14" w:rsidRPr="00090672">
        <w:rPr>
          <w:rFonts w:ascii="Arial" w:hAnsi="Arial" w:cs="Arial"/>
        </w:rPr>
        <w:t>svibnja</w:t>
      </w:r>
      <w:r w:rsidR="00886FA2" w:rsidRPr="00090672">
        <w:rPr>
          <w:rFonts w:ascii="Arial" w:hAnsi="Arial" w:cs="Arial"/>
        </w:rPr>
        <w:t xml:space="preserve"> 202</w:t>
      </w:r>
      <w:r w:rsidR="00567C14" w:rsidRPr="00090672">
        <w:rPr>
          <w:rFonts w:ascii="Arial" w:hAnsi="Arial" w:cs="Arial"/>
        </w:rPr>
        <w:t>2</w:t>
      </w:r>
      <w:r w:rsidR="00886FA2" w:rsidRPr="00090672">
        <w:rPr>
          <w:rFonts w:ascii="Arial" w:hAnsi="Arial" w:cs="Arial"/>
        </w:rPr>
        <w:t>. godine donos</w:t>
      </w:r>
      <w:r w:rsidR="00F25F68" w:rsidRPr="00090672">
        <w:rPr>
          <w:rFonts w:ascii="Arial" w:hAnsi="Arial" w:cs="Arial"/>
        </w:rPr>
        <w:t>i</w:t>
      </w:r>
    </w:p>
    <w:p w14:paraId="1A25C969" w14:textId="77777777" w:rsidR="00886FA2" w:rsidRPr="00090672" w:rsidRDefault="00886FA2" w:rsidP="00886FA2">
      <w:pPr>
        <w:spacing w:after="0"/>
        <w:jc w:val="center"/>
        <w:rPr>
          <w:rFonts w:ascii="Arial" w:hAnsi="Arial" w:cs="Arial"/>
          <w:b/>
        </w:rPr>
      </w:pPr>
      <w:r w:rsidRPr="00090672">
        <w:rPr>
          <w:rFonts w:ascii="Arial" w:hAnsi="Arial" w:cs="Arial"/>
          <w:b/>
        </w:rPr>
        <w:t>ODLUKU</w:t>
      </w:r>
    </w:p>
    <w:p w14:paraId="36AC7525" w14:textId="39E00DE8" w:rsidR="00886FA2" w:rsidRPr="00090672" w:rsidRDefault="00886FA2" w:rsidP="00886FA2">
      <w:pPr>
        <w:spacing w:after="0"/>
        <w:jc w:val="center"/>
        <w:rPr>
          <w:rFonts w:ascii="Arial" w:hAnsi="Arial" w:cs="Arial"/>
          <w:b/>
        </w:rPr>
      </w:pPr>
      <w:r w:rsidRPr="00090672">
        <w:rPr>
          <w:rFonts w:ascii="Arial" w:hAnsi="Arial" w:cs="Arial"/>
          <w:b/>
        </w:rPr>
        <w:t>o dodjeli javnih priznanja Grada Ivanca za 202</w:t>
      </w:r>
      <w:r w:rsidR="00567C14" w:rsidRPr="00090672">
        <w:rPr>
          <w:rFonts w:ascii="Arial" w:hAnsi="Arial" w:cs="Arial"/>
          <w:b/>
        </w:rPr>
        <w:t>2</w:t>
      </w:r>
      <w:r w:rsidRPr="00090672">
        <w:rPr>
          <w:rFonts w:ascii="Arial" w:hAnsi="Arial" w:cs="Arial"/>
          <w:b/>
        </w:rPr>
        <w:t>. godinu</w:t>
      </w:r>
    </w:p>
    <w:p w14:paraId="1116E888" w14:textId="7C39CA54" w:rsidR="00886FA2" w:rsidRPr="00090672" w:rsidRDefault="00886FA2" w:rsidP="00886FA2">
      <w:pPr>
        <w:spacing w:after="0"/>
        <w:jc w:val="center"/>
        <w:rPr>
          <w:rFonts w:ascii="Arial" w:hAnsi="Arial" w:cs="Arial"/>
        </w:rPr>
      </w:pPr>
    </w:p>
    <w:p w14:paraId="36E365F3" w14:textId="77777777" w:rsidR="00886FA2" w:rsidRPr="00090672" w:rsidRDefault="00886FA2" w:rsidP="00886FA2">
      <w:pPr>
        <w:spacing w:after="0"/>
        <w:jc w:val="both"/>
        <w:rPr>
          <w:rFonts w:ascii="Arial" w:hAnsi="Arial" w:cs="Arial"/>
        </w:rPr>
      </w:pPr>
    </w:p>
    <w:p w14:paraId="3058F219" w14:textId="60A278E4" w:rsidR="001B48A2" w:rsidRPr="00090672" w:rsidRDefault="00886FA2" w:rsidP="001B48A2">
      <w:pPr>
        <w:spacing w:after="0"/>
        <w:jc w:val="center"/>
        <w:rPr>
          <w:rFonts w:ascii="Arial" w:hAnsi="Arial" w:cs="Arial"/>
        </w:rPr>
      </w:pPr>
      <w:r w:rsidRPr="00090672">
        <w:rPr>
          <w:rFonts w:ascii="Arial" w:hAnsi="Arial" w:cs="Arial"/>
        </w:rPr>
        <w:t>I</w:t>
      </w:r>
      <w:r w:rsidR="001B48A2" w:rsidRPr="00090672">
        <w:rPr>
          <w:rFonts w:ascii="Arial" w:hAnsi="Arial" w:cs="Arial"/>
        </w:rPr>
        <w:t>.</w:t>
      </w:r>
    </w:p>
    <w:p w14:paraId="1FD16117" w14:textId="17A610D8" w:rsidR="00886FA2" w:rsidRPr="00090672" w:rsidRDefault="00886FA2" w:rsidP="00886FA2">
      <w:pPr>
        <w:spacing w:after="0"/>
        <w:jc w:val="both"/>
        <w:rPr>
          <w:rFonts w:ascii="Arial" w:hAnsi="Arial" w:cs="Arial"/>
        </w:rPr>
      </w:pPr>
      <w:r w:rsidRPr="00090672">
        <w:rPr>
          <w:rFonts w:ascii="Arial" w:hAnsi="Arial" w:cs="Arial"/>
        </w:rPr>
        <w:t>Gradsko vijeće Grada Ivanca dodjeljuje javna priznanja za iznimna dostignuća i doprinos od osobite važnosti za razvitak i ugled Grada Ivanca za 202</w:t>
      </w:r>
      <w:r w:rsidR="00567C14" w:rsidRPr="00090672">
        <w:rPr>
          <w:rFonts w:ascii="Arial" w:hAnsi="Arial" w:cs="Arial"/>
        </w:rPr>
        <w:t>2</w:t>
      </w:r>
      <w:r w:rsidRPr="00090672">
        <w:rPr>
          <w:rFonts w:ascii="Arial" w:hAnsi="Arial" w:cs="Arial"/>
        </w:rPr>
        <w:t xml:space="preserve">. godinu. </w:t>
      </w:r>
    </w:p>
    <w:p w14:paraId="2D9D9695" w14:textId="77777777" w:rsidR="000C5C58" w:rsidRPr="00090672" w:rsidRDefault="000C5C58" w:rsidP="00886FA2">
      <w:pPr>
        <w:spacing w:after="0"/>
        <w:jc w:val="both"/>
        <w:rPr>
          <w:rFonts w:ascii="Arial" w:hAnsi="Arial" w:cs="Arial"/>
        </w:rPr>
      </w:pPr>
    </w:p>
    <w:p w14:paraId="13562E2B" w14:textId="5404A6C8" w:rsidR="001B48A2" w:rsidRPr="00090672" w:rsidRDefault="00886FA2" w:rsidP="001B48A2">
      <w:pPr>
        <w:spacing w:after="0"/>
        <w:jc w:val="center"/>
        <w:rPr>
          <w:rFonts w:ascii="Arial" w:hAnsi="Arial" w:cs="Arial"/>
        </w:rPr>
      </w:pPr>
      <w:r w:rsidRPr="00090672">
        <w:rPr>
          <w:rFonts w:ascii="Arial" w:hAnsi="Arial" w:cs="Arial"/>
        </w:rPr>
        <w:t>II.</w:t>
      </w:r>
    </w:p>
    <w:p w14:paraId="620089E9" w14:textId="1FB2E786" w:rsidR="00886FA2" w:rsidRPr="00090672" w:rsidRDefault="00886FA2" w:rsidP="00886FA2">
      <w:pPr>
        <w:spacing w:after="0"/>
        <w:jc w:val="both"/>
        <w:rPr>
          <w:rFonts w:ascii="Arial" w:hAnsi="Arial" w:cs="Arial"/>
        </w:rPr>
      </w:pPr>
      <w:r w:rsidRPr="00090672">
        <w:rPr>
          <w:rFonts w:ascii="Arial" w:hAnsi="Arial" w:cs="Arial"/>
        </w:rPr>
        <w:t xml:space="preserve">Plaketa Grada Ivanca dodjeljuje se: </w:t>
      </w:r>
    </w:p>
    <w:p w14:paraId="2D68C5BD" w14:textId="105C542B" w:rsidR="00C35557" w:rsidRPr="00090672" w:rsidRDefault="00C35557" w:rsidP="00886FA2">
      <w:pPr>
        <w:spacing w:after="0"/>
        <w:jc w:val="both"/>
        <w:rPr>
          <w:rFonts w:ascii="Arial" w:hAnsi="Arial" w:cs="Arial"/>
        </w:rPr>
      </w:pPr>
    </w:p>
    <w:p w14:paraId="5951EDF3" w14:textId="7ABC245D" w:rsidR="00567C14" w:rsidRPr="00090672" w:rsidRDefault="00C35557" w:rsidP="00F473C5">
      <w:pPr>
        <w:pStyle w:val="Odlomakpopisa"/>
        <w:numPr>
          <w:ilvl w:val="0"/>
          <w:numId w:val="6"/>
        </w:numPr>
        <w:jc w:val="both"/>
        <w:rPr>
          <w:rFonts w:ascii="Arial" w:hAnsi="Arial" w:cs="Arial"/>
        </w:rPr>
      </w:pPr>
      <w:r w:rsidRPr="00090672">
        <w:rPr>
          <w:rFonts w:ascii="Arial" w:hAnsi="Arial" w:cs="Arial"/>
        </w:rPr>
        <w:t>IPC-INŽENJERING d.o.o., IVANEC - za izniman doprinos gospodarskom razvitku Ivanca i ivanečkoga kraja</w:t>
      </w:r>
    </w:p>
    <w:p w14:paraId="330F0991" w14:textId="25DF1883" w:rsidR="00C35557" w:rsidRPr="00090672" w:rsidRDefault="00C35557" w:rsidP="00F473C5">
      <w:pPr>
        <w:pStyle w:val="Odlomakpopisa"/>
        <w:numPr>
          <w:ilvl w:val="0"/>
          <w:numId w:val="6"/>
        </w:numPr>
        <w:jc w:val="both"/>
        <w:rPr>
          <w:rFonts w:ascii="Arial" w:hAnsi="Arial" w:cs="Arial"/>
        </w:rPr>
      </w:pPr>
      <w:r w:rsidRPr="00090672">
        <w:rPr>
          <w:rFonts w:ascii="Arial" w:hAnsi="Arial" w:cs="Arial"/>
        </w:rPr>
        <w:t>MIRJANA BRAČKO, prof. -</w:t>
      </w:r>
      <w:r w:rsidRPr="00090672">
        <w:rPr>
          <w:rFonts w:ascii="Arial" w:hAnsi="Arial" w:cs="Arial"/>
          <w:sz w:val="24"/>
          <w:szCs w:val="24"/>
        </w:rPr>
        <w:t xml:space="preserve"> </w:t>
      </w:r>
      <w:r w:rsidRPr="00090672">
        <w:rPr>
          <w:rFonts w:ascii="Arial" w:hAnsi="Arial" w:cs="Arial"/>
        </w:rPr>
        <w:t>za izniman doprinos razvitku međudržavne kulturne suradnje i promicanje ugleda Grada Ivanca na međunarodnoj razini</w:t>
      </w:r>
    </w:p>
    <w:p w14:paraId="73526CB1" w14:textId="700EB2FE" w:rsidR="00567C14" w:rsidRPr="00090672" w:rsidRDefault="00567C14" w:rsidP="00F473C5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090672">
        <w:rPr>
          <w:rFonts w:ascii="Arial" w:hAnsi="Arial" w:cs="Arial"/>
        </w:rPr>
        <w:t>UDRUGA UDOMITELJA „NADA“</w:t>
      </w:r>
      <w:r w:rsidR="00C35557" w:rsidRPr="00090672">
        <w:rPr>
          <w:rFonts w:ascii="Arial" w:hAnsi="Arial" w:cs="Arial"/>
        </w:rPr>
        <w:t xml:space="preserve"> </w:t>
      </w:r>
      <w:r w:rsidRPr="00090672">
        <w:rPr>
          <w:rFonts w:ascii="Arial" w:hAnsi="Arial" w:cs="Arial"/>
        </w:rPr>
        <w:t>IVANEC</w:t>
      </w:r>
      <w:r w:rsidR="00C35557" w:rsidRPr="00090672">
        <w:rPr>
          <w:rFonts w:ascii="Arial" w:hAnsi="Arial" w:cs="Arial"/>
        </w:rPr>
        <w:t xml:space="preserve"> -</w:t>
      </w:r>
      <w:r w:rsidR="00C35557" w:rsidRPr="00090672">
        <w:rPr>
          <w:rFonts w:ascii="Arial" w:hAnsi="Arial" w:cs="Arial"/>
          <w:sz w:val="24"/>
          <w:szCs w:val="24"/>
        </w:rPr>
        <w:t xml:space="preserve"> </w:t>
      </w:r>
      <w:r w:rsidR="00C35557" w:rsidRPr="00090672">
        <w:rPr>
          <w:rFonts w:ascii="Arial" w:hAnsi="Arial" w:cs="Arial"/>
        </w:rPr>
        <w:t>za izniman doprinos promicanju udomiteljstva i pomoć najranjivijim skupinama u društvu</w:t>
      </w:r>
    </w:p>
    <w:p w14:paraId="185A5F0E" w14:textId="3331B612" w:rsidR="00AD0D69" w:rsidRPr="00090672" w:rsidRDefault="00C35557" w:rsidP="00F473C5">
      <w:pPr>
        <w:pStyle w:val="Odlomakpopisa"/>
        <w:numPr>
          <w:ilvl w:val="0"/>
          <w:numId w:val="6"/>
        </w:numPr>
        <w:jc w:val="both"/>
        <w:rPr>
          <w:rFonts w:ascii="Arial" w:hAnsi="Arial" w:cs="Arial"/>
        </w:rPr>
      </w:pPr>
      <w:r w:rsidRPr="00090672">
        <w:rPr>
          <w:rFonts w:ascii="Arial" w:hAnsi="Arial" w:cs="Arial"/>
        </w:rPr>
        <w:t>IVANA MATIĆ, dr. sc. - za izniman doprinos pedagoškom i znanstveno-istraživačkom radu te društvenom životu Grada Ivanc</w:t>
      </w:r>
      <w:r w:rsidR="00AD0D69" w:rsidRPr="00090672">
        <w:rPr>
          <w:rFonts w:ascii="Arial" w:hAnsi="Arial" w:cs="Arial"/>
        </w:rPr>
        <w:t>a</w:t>
      </w:r>
    </w:p>
    <w:p w14:paraId="20B7B979" w14:textId="77777777" w:rsidR="00AD0D69" w:rsidRPr="00090672" w:rsidRDefault="00AD0D69" w:rsidP="00F473C5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lang w:val="hr-HR"/>
        </w:rPr>
      </w:pPr>
      <w:r w:rsidRPr="00090672">
        <w:rPr>
          <w:rFonts w:ascii="Arial" w:hAnsi="Arial" w:cs="Arial"/>
        </w:rPr>
        <w:t xml:space="preserve">FRANJO HARJAČ - </w:t>
      </w:r>
      <w:r w:rsidRPr="00090672">
        <w:rPr>
          <w:rFonts w:ascii="Arial" w:hAnsi="Arial" w:cs="Arial"/>
          <w:lang w:val="hr-HR"/>
        </w:rPr>
        <w:t>za iznimne rezultate u sportskom radu i za promidžbu rukometnog sporta Grada Ivanca</w:t>
      </w:r>
    </w:p>
    <w:p w14:paraId="740CD877" w14:textId="0092D5A5" w:rsidR="00F473C5" w:rsidRPr="00090672" w:rsidRDefault="00AD0D69" w:rsidP="00F473C5">
      <w:pPr>
        <w:pStyle w:val="Odlomakpopisa"/>
        <w:numPr>
          <w:ilvl w:val="0"/>
          <w:numId w:val="6"/>
        </w:numPr>
        <w:jc w:val="both"/>
        <w:rPr>
          <w:rFonts w:ascii="Arial" w:hAnsi="Arial" w:cs="Arial"/>
        </w:rPr>
      </w:pPr>
      <w:r w:rsidRPr="00090672">
        <w:rPr>
          <w:rFonts w:ascii="Arial" w:hAnsi="Arial" w:cs="Arial"/>
        </w:rPr>
        <w:t>VINKO HARJAČ - za iznimne rezultate za razvitak sportske rekreacije na području Grada Ivanca</w:t>
      </w:r>
    </w:p>
    <w:p w14:paraId="741DAEBC" w14:textId="77777777" w:rsidR="00090672" w:rsidRDefault="00090672" w:rsidP="001B48A2">
      <w:pPr>
        <w:spacing w:after="0"/>
        <w:jc w:val="center"/>
        <w:rPr>
          <w:rFonts w:ascii="Arial" w:hAnsi="Arial" w:cs="Arial"/>
        </w:rPr>
      </w:pPr>
    </w:p>
    <w:p w14:paraId="7D6ECE16" w14:textId="77777777" w:rsidR="00090672" w:rsidRDefault="00090672" w:rsidP="001B48A2">
      <w:pPr>
        <w:spacing w:after="0"/>
        <w:jc w:val="center"/>
        <w:rPr>
          <w:rFonts w:ascii="Arial" w:hAnsi="Arial" w:cs="Arial"/>
        </w:rPr>
      </w:pPr>
    </w:p>
    <w:p w14:paraId="6BB56223" w14:textId="31C5698B" w:rsidR="001B48A2" w:rsidRPr="00090672" w:rsidRDefault="00886FA2" w:rsidP="001B48A2">
      <w:pPr>
        <w:spacing w:after="0"/>
        <w:jc w:val="center"/>
        <w:rPr>
          <w:rFonts w:ascii="Arial" w:hAnsi="Arial" w:cs="Arial"/>
        </w:rPr>
      </w:pPr>
      <w:r w:rsidRPr="00090672">
        <w:rPr>
          <w:rFonts w:ascii="Arial" w:hAnsi="Arial" w:cs="Arial"/>
        </w:rPr>
        <w:lastRenderedPageBreak/>
        <w:t>III.</w:t>
      </w:r>
    </w:p>
    <w:p w14:paraId="50D208BF" w14:textId="77777777" w:rsidR="00886FA2" w:rsidRPr="00090672" w:rsidRDefault="00886FA2" w:rsidP="00886FA2">
      <w:pPr>
        <w:spacing w:after="0"/>
        <w:jc w:val="both"/>
        <w:rPr>
          <w:rFonts w:ascii="Arial" w:hAnsi="Arial" w:cs="Arial"/>
        </w:rPr>
      </w:pPr>
      <w:r w:rsidRPr="00090672">
        <w:rPr>
          <w:rFonts w:ascii="Arial" w:hAnsi="Arial" w:cs="Arial"/>
        </w:rPr>
        <w:t xml:space="preserve">Zahvalnica Grada Ivanca dodjeljuje se: </w:t>
      </w:r>
    </w:p>
    <w:p w14:paraId="24A670D0" w14:textId="77777777" w:rsidR="00886FA2" w:rsidRPr="00090672" w:rsidRDefault="00886FA2" w:rsidP="00886FA2">
      <w:pPr>
        <w:spacing w:after="0"/>
        <w:jc w:val="both"/>
        <w:rPr>
          <w:rFonts w:ascii="Arial" w:hAnsi="Arial" w:cs="Arial"/>
        </w:rPr>
      </w:pPr>
    </w:p>
    <w:p w14:paraId="4F20E05C" w14:textId="342F30CB" w:rsidR="004D3415" w:rsidRPr="00090672" w:rsidRDefault="004D3415" w:rsidP="00AD0D69">
      <w:pPr>
        <w:pStyle w:val="Odlomakpopisa"/>
        <w:numPr>
          <w:ilvl w:val="0"/>
          <w:numId w:val="7"/>
        </w:numPr>
        <w:rPr>
          <w:rFonts w:ascii="Arial" w:hAnsi="Arial" w:cs="Arial"/>
        </w:rPr>
      </w:pPr>
      <w:r w:rsidRPr="00090672">
        <w:rPr>
          <w:rFonts w:ascii="Arial" w:hAnsi="Arial" w:cs="Arial"/>
        </w:rPr>
        <w:t>MLADEŽ ŠAHOVSKOG KLUBA Ivanec</w:t>
      </w:r>
      <w:r w:rsidR="00AD0D69" w:rsidRPr="00090672">
        <w:rPr>
          <w:rFonts w:ascii="Arial" w:hAnsi="Arial" w:cs="Arial"/>
        </w:rPr>
        <w:t xml:space="preserve"> - za postignute rezultate u šahovskom sportu</w:t>
      </w:r>
    </w:p>
    <w:p w14:paraId="661F4928" w14:textId="4B6B0269" w:rsidR="00AD0D69" w:rsidRPr="00090672" w:rsidRDefault="004D3415" w:rsidP="00AD0D69">
      <w:pPr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 w:rsidRPr="00090672">
        <w:rPr>
          <w:rFonts w:ascii="Arial" w:hAnsi="Arial" w:cs="Arial"/>
        </w:rPr>
        <w:t>MARIJAN VINCEK</w:t>
      </w:r>
      <w:r w:rsidR="00AD0D69" w:rsidRPr="00090672">
        <w:rPr>
          <w:rFonts w:ascii="Arial" w:hAnsi="Arial" w:cs="Arial"/>
        </w:rPr>
        <w:t xml:space="preserve"> - za humanitarni i društveni angažman u lokalnoj zajednic</w:t>
      </w:r>
      <w:r w:rsidR="00F473C5" w:rsidRPr="00090672">
        <w:rPr>
          <w:rFonts w:ascii="Arial" w:hAnsi="Arial" w:cs="Arial"/>
        </w:rPr>
        <w:t>i</w:t>
      </w:r>
    </w:p>
    <w:p w14:paraId="43609991" w14:textId="77777777" w:rsidR="00AD0D69" w:rsidRPr="00090672" w:rsidRDefault="00AD0D69" w:rsidP="00AD0D69">
      <w:pPr>
        <w:spacing w:after="0" w:line="240" w:lineRule="auto"/>
        <w:ind w:left="720"/>
        <w:rPr>
          <w:rFonts w:ascii="Arial" w:hAnsi="Arial" w:cs="Arial"/>
        </w:rPr>
      </w:pPr>
    </w:p>
    <w:p w14:paraId="3E3D8783" w14:textId="59467832" w:rsidR="000C5C58" w:rsidRPr="00090672" w:rsidRDefault="000C5C58" w:rsidP="00AD0D69">
      <w:pPr>
        <w:spacing w:after="0" w:line="240" w:lineRule="auto"/>
        <w:ind w:left="720"/>
        <w:contextualSpacing/>
        <w:jc w:val="both"/>
        <w:rPr>
          <w:rFonts w:ascii="Arial" w:hAnsi="Arial" w:cs="Arial"/>
        </w:rPr>
      </w:pPr>
    </w:p>
    <w:p w14:paraId="473D2E5F" w14:textId="55ABF74B" w:rsidR="001B48A2" w:rsidRPr="00090672" w:rsidRDefault="00886FA2" w:rsidP="001B48A2">
      <w:pPr>
        <w:pStyle w:val="Odlomakpopisa"/>
        <w:spacing w:after="0"/>
        <w:jc w:val="center"/>
        <w:rPr>
          <w:rFonts w:ascii="Arial" w:hAnsi="Arial" w:cs="Arial"/>
        </w:rPr>
      </w:pPr>
      <w:r w:rsidRPr="00090672">
        <w:rPr>
          <w:rFonts w:ascii="Arial" w:hAnsi="Arial" w:cs="Arial"/>
        </w:rPr>
        <w:t>IV.</w:t>
      </w:r>
    </w:p>
    <w:p w14:paraId="6D0880A2" w14:textId="77777777" w:rsidR="00573A12" w:rsidRPr="00090672" w:rsidRDefault="00573A12" w:rsidP="00573A12">
      <w:pPr>
        <w:spacing w:after="0"/>
        <w:rPr>
          <w:rFonts w:ascii="Arial" w:hAnsi="Arial" w:cs="Arial"/>
        </w:rPr>
      </w:pPr>
      <w:r w:rsidRPr="00090672">
        <w:rPr>
          <w:rFonts w:ascii="Arial" w:hAnsi="Arial" w:cs="Arial"/>
        </w:rPr>
        <w:t>Mala plaketa Grada Ivanca Grada Ivanca dodjeljuje se:</w:t>
      </w:r>
    </w:p>
    <w:p w14:paraId="7A3BA795" w14:textId="77777777" w:rsidR="00573A12" w:rsidRPr="00090672" w:rsidRDefault="00573A12" w:rsidP="00573A12">
      <w:pPr>
        <w:spacing w:after="0"/>
        <w:rPr>
          <w:rFonts w:ascii="Arial" w:hAnsi="Arial" w:cs="Arial"/>
        </w:rPr>
      </w:pPr>
    </w:p>
    <w:p w14:paraId="5D98EC26" w14:textId="64FEE8A4" w:rsidR="00573A12" w:rsidRPr="00090672" w:rsidRDefault="00573A12" w:rsidP="00573A12">
      <w:pPr>
        <w:numPr>
          <w:ilvl w:val="0"/>
          <w:numId w:val="7"/>
        </w:numPr>
        <w:spacing w:after="0"/>
        <w:rPr>
          <w:rFonts w:ascii="Arial" w:hAnsi="Arial" w:cs="Arial"/>
        </w:rPr>
      </w:pPr>
      <w:r w:rsidRPr="00090672">
        <w:rPr>
          <w:rFonts w:ascii="Arial" w:hAnsi="Arial" w:cs="Arial"/>
        </w:rPr>
        <w:t xml:space="preserve">IVANA BRLEK - </w:t>
      </w:r>
      <w:r w:rsidRPr="00090672">
        <w:rPr>
          <w:rFonts w:ascii="Arial" w:hAnsi="Arial" w:cs="Arial"/>
          <w:lang w:val="hr-HR"/>
        </w:rPr>
        <w:t>za izvanredne rezultate postignute tijekom studija</w:t>
      </w:r>
    </w:p>
    <w:p w14:paraId="4A99C9F8" w14:textId="77777777" w:rsidR="00573A12" w:rsidRPr="00090672" w:rsidRDefault="00573A12" w:rsidP="00573A12">
      <w:pPr>
        <w:numPr>
          <w:ilvl w:val="0"/>
          <w:numId w:val="7"/>
        </w:numPr>
        <w:spacing w:after="0"/>
        <w:rPr>
          <w:rFonts w:ascii="Arial" w:hAnsi="Arial" w:cs="Arial"/>
          <w:lang w:val="hr-HR"/>
        </w:rPr>
      </w:pPr>
      <w:r w:rsidRPr="00090672">
        <w:rPr>
          <w:rFonts w:ascii="Arial" w:hAnsi="Arial" w:cs="Arial"/>
        </w:rPr>
        <w:t xml:space="preserve">SABINA KUŠTER - </w:t>
      </w:r>
      <w:r w:rsidRPr="00090672">
        <w:rPr>
          <w:rFonts w:ascii="Arial" w:hAnsi="Arial" w:cs="Arial"/>
          <w:lang w:val="hr-HR"/>
        </w:rPr>
        <w:t>za izniman uspjeh u sportskim aktivnostima i za promidžbu Grada Ivanca na nacionalnoj razini</w:t>
      </w:r>
    </w:p>
    <w:p w14:paraId="6D19E6B1" w14:textId="15B411CF" w:rsidR="00573A12" w:rsidRPr="00090672" w:rsidRDefault="00573A12" w:rsidP="00F473C5">
      <w:pPr>
        <w:spacing w:after="0"/>
        <w:rPr>
          <w:rFonts w:ascii="Arial" w:hAnsi="Arial" w:cs="Arial"/>
        </w:rPr>
      </w:pPr>
    </w:p>
    <w:p w14:paraId="413ACB7E" w14:textId="1C1ACC66" w:rsidR="00573A12" w:rsidRPr="00090672" w:rsidRDefault="00573A12" w:rsidP="00573A12">
      <w:pPr>
        <w:spacing w:after="0"/>
        <w:rPr>
          <w:rFonts w:ascii="Arial" w:hAnsi="Arial" w:cs="Arial"/>
        </w:rPr>
      </w:pPr>
      <w:r w:rsidRPr="00090672">
        <w:rPr>
          <w:rFonts w:ascii="Arial" w:hAnsi="Arial" w:cs="Arial"/>
        </w:rPr>
        <w:t xml:space="preserve">                                                                              V.</w:t>
      </w:r>
    </w:p>
    <w:p w14:paraId="17538D2C" w14:textId="77777777" w:rsidR="00886FA2" w:rsidRPr="00090672" w:rsidRDefault="00886FA2" w:rsidP="00886FA2">
      <w:pPr>
        <w:spacing w:after="0"/>
        <w:jc w:val="both"/>
        <w:rPr>
          <w:rFonts w:ascii="Arial" w:hAnsi="Arial" w:cs="Arial"/>
        </w:rPr>
      </w:pPr>
      <w:r w:rsidRPr="00090672">
        <w:rPr>
          <w:rFonts w:ascii="Arial" w:hAnsi="Arial" w:cs="Arial"/>
        </w:rPr>
        <w:t>Nagrada “Volonter godine” dodjeljuje se:</w:t>
      </w:r>
    </w:p>
    <w:p w14:paraId="7B5B8FD9" w14:textId="77777777" w:rsidR="00886FA2" w:rsidRPr="00090672" w:rsidRDefault="00886FA2" w:rsidP="00886FA2">
      <w:pPr>
        <w:spacing w:after="0"/>
        <w:jc w:val="both"/>
        <w:rPr>
          <w:rFonts w:ascii="Arial" w:hAnsi="Arial" w:cs="Arial"/>
        </w:rPr>
      </w:pPr>
    </w:p>
    <w:p w14:paraId="061A1B1B" w14:textId="77777777" w:rsidR="008629DD" w:rsidRPr="00090672" w:rsidRDefault="004D3415" w:rsidP="008629DD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" w:hAnsi="Arial" w:cs="Arial"/>
          <w:lang w:val="hr-HR"/>
        </w:rPr>
      </w:pPr>
      <w:r w:rsidRPr="00090672">
        <w:rPr>
          <w:rFonts w:ascii="Arial" w:hAnsi="Arial" w:cs="Arial"/>
        </w:rPr>
        <w:t>IVAN PUTAREK</w:t>
      </w:r>
      <w:r w:rsidR="00573A12" w:rsidRPr="00090672">
        <w:rPr>
          <w:rFonts w:ascii="Arial" w:hAnsi="Arial" w:cs="Arial"/>
        </w:rPr>
        <w:t xml:space="preserve"> - </w:t>
      </w:r>
      <w:r w:rsidR="008629DD" w:rsidRPr="00090672">
        <w:rPr>
          <w:rFonts w:ascii="Arial" w:hAnsi="Arial" w:cs="Arial"/>
          <w:lang w:val="hr-HR"/>
        </w:rPr>
        <w:t>za izniman volonterski angažman na zadaćama prouzročenim prirodnim nepogodama i pandemijom</w:t>
      </w:r>
    </w:p>
    <w:p w14:paraId="1B4CDBF9" w14:textId="77777777" w:rsidR="000C5C58" w:rsidRPr="00090672" w:rsidRDefault="000C5C58" w:rsidP="00F25F68">
      <w:pPr>
        <w:spacing w:after="0"/>
        <w:rPr>
          <w:rFonts w:ascii="Arial" w:hAnsi="Arial" w:cs="Arial"/>
        </w:rPr>
      </w:pPr>
    </w:p>
    <w:p w14:paraId="00265CB4" w14:textId="1A49B74B" w:rsidR="0045519A" w:rsidRPr="00090672" w:rsidRDefault="0045519A" w:rsidP="001B48A2">
      <w:pPr>
        <w:spacing w:after="0"/>
        <w:ind w:left="3540" w:firstLine="708"/>
        <w:rPr>
          <w:rFonts w:ascii="Arial" w:hAnsi="Arial" w:cs="Arial"/>
        </w:rPr>
      </w:pPr>
      <w:r w:rsidRPr="00090672">
        <w:rPr>
          <w:rFonts w:ascii="Arial" w:hAnsi="Arial" w:cs="Arial"/>
        </w:rPr>
        <w:t xml:space="preserve">        VI.</w:t>
      </w:r>
    </w:p>
    <w:p w14:paraId="6DF1D575" w14:textId="77777777" w:rsidR="00886FA2" w:rsidRPr="00090672" w:rsidRDefault="00886FA2" w:rsidP="00886FA2">
      <w:pPr>
        <w:spacing w:after="0"/>
        <w:jc w:val="both"/>
        <w:rPr>
          <w:rFonts w:ascii="Arial" w:hAnsi="Arial" w:cs="Arial"/>
        </w:rPr>
      </w:pPr>
      <w:r w:rsidRPr="00090672">
        <w:rPr>
          <w:rFonts w:ascii="Arial" w:hAnsi="Arial" w:cs="Arial"/>
        </w:rPr>
        <w:t>Priznanja Grada Ivanca dodijelit će se na svečanoj sjednici Gradskog vijeća Grada Ivanca u povodu obilježavanja Dana grada.</w:t>
      </w:r>
    </w:p>
    <w:p w14:paraId="6293C8A1" w14:textId="6E9F9E05" w:rsidR="001B48A2" w:rsidRPr="00090672" w:rsidRDefault="001B48A2" w:rsidP="001B48A2">
      <w:pPr>
        <w:spacing w:after="0"/>
        <w:jc w:val="both"/>
        <w:rPr>
          <w:rFonts w:ascii="Arial" w:hAnsi="Arial" w:cs="Arial"/>
        </w:rPr>
      </w:pPr>
    </w:p>
    <w:p w14:paraId="2E0C39E9" w14:textId="77777777" w:rsidR="001B48A2" w:rsidRPr="00090672" w:rsidRDefault="001B48A2" w:rsidP="00F25F68">
      <w:pPr>
        <w:spacing w:after="0"/>
        <w:jc w:val="both"/>
        <w:rPr>
          <w:rFonts w:ascii="Arial" w:hAnsi="Arial" w:cs="Arial"/>
        </w:rPr>
      </w:pPr>
    </w:p>
    <w:p w14:paraId="6511B541" w14:textId="4C620A8E" w:rsidR="00886FA2" w:rsidRPr="00090672" w:rsidRDefault="00886FA2" w:rsidP="001B48A2">
      <w:pPr>
        <w:pStyle w:val="Odlomakpopisa"/>
        <w:spacing w:after="0"/>
        <w:jc w:val="center"/>
        <w:rPr>
          <w:rFonts w:ascii="Arial" w:hAnsi="Arial" w:cs="Arial"/>
        </w:rPr>
      </w:pPr>
      <w:r w:rsidRPr="00090672">
        <w:rPr>
          <w:rFonts w:ascii="Arial" w:hAnsi="Arial" w:cs="Arial"/>
        </w:rPr>
        <w:t>VI</w:t>
      </w:r>
      <w:r w:rsidR="0045519A" w:rsidRPr="00090672">
        <w:rPr>
          <w:rFonts w:ascii="Arial" w:hAnsi="Arial" w:cs="Arial"/>
        </w:rPr>
        <w:t>I</w:t>
      </w:r>
      <w:r w:rsidRPr="00090672">
        <w:rPr>
          <w:rFonts w:ascii="Arial" w:hAnsi="Arial" w:cs="Arial"/>
        </w:rPr>
        <w:t>.</w:t>
      </w:r>
    </w:p>
    <w:p w14:paraId="73637AD7" w14:textId="77777777" w:rsidR="00886FA2" w:rsidRPr="00090672" w:rsidRDefault="00886FA2" w:rsidP="00886FA2">
      <w:pPr>
        <w:spacing w:after="0"/>
        <w:jc w:val="both"/>
        <w:rPr>
          <w:rFonts w:ascii="Arial" w:hAnsi="Arial" w:cs="Arial"/>
        </w:rPr>
      </w:pPr>
      <w:r w:rsidRPr="00090672">
        <w:rPr>
          <w:rFonts w:ascii="Arial" w:hAnsi="Arial" w:cs="Arial"/>
        </w:rPr>
        <w:t xml:space="preserve">Ova Odluka stupa na snagu danom donošenja, a objavit će se u Službenom vjesniku Varaždinske županije. </w:t>
      </w:r>
    </w:p>
    <w:p w14:paraId="4A6C9074" w14:textId="77777777" w:rsidR="00886FA2" w:rsidRPr="00090672" w:rsidRDefault="00886FA2" w:rsidP="00886FA2">
      <w:pPr>
        <w:pStyle w:val="Odlomakpopisa"/>
        <w:spacing w:after="0"/>
        <w:jc w:val="both"/>
        <w:rPr>
          <w:rFonts w:ascii="Arial" w:hAnsi="Arial" w:cs="Arial"/>
        </w:rPr>
      </w:pPr>
    </w:p>
    <w:p w14:paraId="41EE7FD7" w14:textId="77777777" w:rsidR="00886FA2" w:rsidRPr="00090672" w:rsidRDefault="00886FA2" w:rsidP="00886FA2">
      <w:pPr>
        <w:pStyle w:val="Odlomakpopisa"/>
        <w:spacing w:after="0"/>
        <w:jc w:val="both"/>
        <w:rPr>
          <w:rFonts w:ascii="Arial" w:hAnsi="Arial" w:cs="Arial"/>
        </w:rPr>
      </w:pPr>
    </w:p>
    <w:p w14:paraId="75AB42CE" w14:textId="77777777" w:rsidR="00886FA2" w:rsidRPr="00090672" w:rsidRDefault="00886FA2" w:rsidP="00886FA2">
      <w:pPr>
        <w:pStyle w:val="Odlomakpopisa"/>
        <w:spacing w:after="0"/>
        <w:jc w:val="both"/>
        <w:rPr>
          <w:rFonts w:ascii="Arial" w:hAnsi="Arial" w:cs="Arial"/>
        </w:rPr>
      </w:pPr>
    </w:p>
    <w:p w14:paraId="57C8050D" w14:textId="77777777" w:rsidR="00090672" w:rsidRDefault="00886FA2" w:rsidP="00886FA2">
      <w:pPr>
        <w:pStyle w:val="Odlomakpopisa"/>
        <w:spacing w:after="0"/>
        <w:jc w:val="right"/>
        <w:rPr>
          <w:rFonts w:ascii="Arial" w:hAnsi="Arial" w:cs="Arial"/>
        </w:rPr>
      </w:pPr>
      <w:r w:rsidRPr="00090672">
        <w:rPr>
          <w:rFonts w:ascii="Arial" w:hAnsi="Arial" w:cs="Arial"/>
        </w:rPr>
        <w:t>PREDSJEDNI</w:t>
      </w:r>
      <w:r w:rsidR="004D3415" w:rsidRPr="00090672">
        <w:rPr>
          <w:rFonts w:ascii="Arial" w:hAnsi="Arial" w:cs="Arial"/>
        </w:rPr>
        <w:t>K</w:t>
      </w:r>
      <w:r w:rsidRPr="00090672">
        <w:rPr>
          <w:rFonts w:ascii="Arial" w:hAnsi="Arial" w:cs="Arial"/>
        </w:rPr>
        <w:t xml:space="preserve"> GRADSKOG </w:t>
      </w:r>
    </w:p>
    <w:p w14:paraId="0AC84EBC" w14:textId="512112FC" w:rsidR="00886FA2" w:rsidRPr="00090672" w:rsidRDefault="00886FA2" w:rsidP="00090672">
      <w:pPr>
        <w:pStyle w:val="Odlomakpopisa"/>
        <w:spacing w:after="0"/>
        <w:jc w:val="right"/>
        <w:rPr>
          <w:rFonts w:ascii="Arial" w:hAnsi="Arial" w:cs="Arial"/>
        </w:rPr>
      </w:pPr>
      <w:r w:rsidRPr="00090672">
        <w:rPr>
          <w:rFonts w:ascii="Arial" w:hAnsi="Arial" w:cs="Arial"/>
        </w:rPr>
        <w:t>VIJEĆA</w:t>
      </w:r>
      <w:r w:rsidR="00090672">
        <w:rPr>
          <w:rFonts w:ascii="Arial" w:hAnsi="Arial" w:cs="Arial"/>
        </w:rPr>
        <w:t xml:space="preserve"> </w:t>
      </w:r>
      <w:r w:rsidRPr="00090672">
        <w:rPr>
          <w:rFonts w:ascii="Arial" w:hAnsi="Arial" w:cs="Arial"/>
        </w:rPr>
        <w:t>GRADA IVANCA</w:t>
      </w:r>
      <w:r w:rsidR="009130B8">
        <w:rPr>
          <w:rFonts w:ascii="Arial" w:hAnsi="Arial" w:cs="Arial"/>
        </w:rPr>
        <w:t>:</w:t>
      </w:r>
    </w:p>
    <w:p w14:paraId="5A13C1C0" w14:textId="01C1149C" w:rsidR="00A9349D" w:rsidRPr="00090672" w:rsidRDefault="004D3415" w:rsidP="004D3415">
      <w:pPr>
        <w:ind w:left="4968" w:firstLine="708"/>
        <w:rPr>
          <w:rFonts w:ascii="Arial" w:hAnsi="Arial" w:cs="Arial"/>
        </w:rPr>
      </w:pPr>
      <w:r w:rsidRPr="00090672">
        <w:rPr>
          <w:rFonts w:ascii="Arial" w:hAnsi="Arial" w:cs="Arial"/>
        </w:rPr>
        <w:t xml:space="preserve">            </w:t>
      </w:r>
      <w:r w:rsidR="009130B8">
        <w:rPr>
          <w:rFonts w:ascii="Arial" w:hAnsi="Arial" w:cs="Arial"/>
        </w:rPr>
        <w:t xml:space="preserve">            </w:t>
      </w:r>
      <w:r w:rsidRPr="00090672">
        <w:rPr>
          <w:rFonts w:ascii="Arial" w:hAnsi="Arial" w:cs="Arial"/>
        </w:rPr>
        <w:t xml:space="preserve"> Dalibor Patekar</w:t>
      </w:r>
    </w:p>
    <w:p w14:paraId="387EF630" w14:textId="79B77111" w:rsidR="00CB1929" w:rsidRDefault="00CB1929" w:rsidP="004D3415">
      <w:pPr>
        <w:ind w:left="4968" w:firstLine="708"/>
        <w:rPr>
          <w:rFonts w:ascii="Arial" w:hAnsi="Arial" w:cs="Arial"/>
        </w:rPr>
      </w:pPr>
    </w:p>
    <w:p w14:paraId="0D798D05" w14:textId="0B23A567" w:rsidR="00CB1929" w:rsidRDefault="00CB1929" w:rsidP="004D3415">
      <w:pPr>
        <w:ind w:left="4968" w:firstLine="708"/>
        <w:rPr>
          <w:rFonts w:ascii="Arial" w:hAnsi="Arial" w:cs="Arial"/>
        </w:rPr>
      </w:pPr>
    </w:p>
    <w:p w14:paraId="718D16D0" w14:textId="4B201409" w:rsidR="00CB1929" w:rsidRDefault="00CB1929" w:rsidP="004D3415">
      <w:pPr>
        <w:ind w:left="4968" w:firstLine="708"/>
        <w:rPr>
          <w:rFonts w:ascii="Arial" w:hAnsi="Arial" w:cs="Arial"/>
        </w:rPr>
      </w:pPr>
    </w:p>
    <w:p w14:paraId="28AD7E57" w14:textId="22D4A254" w:rsidR="00F473C5" w:rsidRDefault="00F473C5" w:rsidP="004D3415">
      <w:pPr>
        <w:ind w:left="4968" w:firstLine="708"/>
        <w:rPr>
          <w:rFonts w:ascii="Arial" w:hAnsi="Arial" w:cs="Arial"/>
        </w:rPr>
      </w:pPr>
    </w:p>
    <w:p w14:paraId="5264385F" w14:textId="69D375C4" w:rsidR="00F473C5" w:rsidRDefault="00F473C5" w:rsidP="004D3415">
      <w:pPr>
        <w:ind w:left="4968" w:firstLine="708"/>
        <w:rPr>
          <w:rFonts w:ascii="Arial" w:hAnsi="Arial" w:cs="Arial"/>
        </w:rPr>
      </w:pPr>
    </w:p>
    <w:p w14:paraId="7059D790" w14:textId="41AF96B7" w:rsidR="00F473C5" w:rsidRDefault="00F473C5" w:rsidP="004D3415">
      <w:pPr>
        <w:ind w:left="4968" w:firstLine="708"/>
        <w:rPr>
          <w:rFonts w:ascii="Arial" w:hAnsi="Arial" w:cs="Arial"/>
        </w:rPr>
      </w:pPr>
    </w:p>
    <w:p w14:paraId="0835B770" w14:textId="0FCAE5B5" w:rsidR="00F473C5" w:rsidRDefault="00F473C5" w:rsidP="004D3415">
      <w:pPr>
        <w:ind w:left="4968" w:firstLine="708"/>
        <w:rPr>
          <w:rFonts w:ascii="Arial" w:hAnsi="Arial" w:cs="Arial"/>
        </w:rPr>
      </w:pPr>
    </w:p>
    <w:p w14:paraId="7B872726" w14:textId="77777777" w:rsidR="00CB1929" w:rsidRPr="00F25F68" w:rsidRDefault="00CB1929" w:rsidP="00AB7883">
      <w:pPr>
        <w:rPr>
          <w:rFonts w:ascii="Arial" w:hAnsi="Arial" w:cs="Arial"/>
        </w:rPr>
      </w:pPr>
    </w:p>
    <w:sectPr w:rsidR="00CB1929" w:rsidRPr="00F25F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6C74E0"/>
    <w:multiLevelType w:val="hybridMultilevel"/>
    <w:tmpl w:val="2018AC8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8870B8"/>
    <w:multiLevelType w:val="hybridMultilevel"/>
    <w:tmpl w:val="133A0B8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664420"/>
    <w:multiLevelType w:val="hybridMultilevel"/>
    <w:tmpl w:val="786415E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A96816"/>
    <w:multiLevelType w:val="hybridMultilevel"/>
    <w:tmpl w:val="A5D094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227E9F"/>
    <w:multiLevelType w:val="hybridMultilevel"/>
    <w:tmpl w:val="D29C6396"/>
    <w:lvl w:ilvl="0" w:tplc="041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52E5608F"/>
    <w:multiLevelType w:val="hybridMultilevel"/>
    <w:tmpl w:val="4B26817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4D6D6F"/>
    <w:multiLevelType w:val="hybridMultilevel"/>
    <w:tmpl w:val="0818D29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B17E95"/>
    <w:multiLevelType w:val="hybridMultilevel"/>
    <w:tmpl w:val="BED20AE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0B097F"/>
    <w:multiLevelType w:val="hybridMultilevel"/>
    <w:tmpl w:val="C780F95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2901535">
    <w:abstractNumId w:val="3"/>
  </w:num>
  <w:num w:numId="2" w16cid:durableId="412943542">
    <w:abstractNumId w:val="1"/>
  </w:num>
  <w:num w:numId="3" w16cid:durableId="696391486">
    <w:abstractNumId w:val="7"/>
  </w:num>
  <w:num w:numId="4" w16cid:durableId="268901954">
    <w:abstractNumId w:val="5"/>
  </w:num>
  <w:num w:numId="5" w16cid:durableId="1859268559">
    <w:abstractNumId w:val="4"/>
  </w:num>
  <w:num w:numId="6" w16cid:durableId="104739600">
    <w:abstractNumId w:val="2"/>
  </w:num>
  <w:num w:numId="7" w16cid:durableId="1917351182">
    <w:abstractNumId w:val="0"/>
  </w:num>
  <w:num w:numId="8" w16cid:durableId="797257103">
    <w:abstractNumId w:val="8"/>
  </w:num>
  <w:num w:numId="9" w16cid:durableId="11691720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FA2"/>
    <w:rsid w:val="00090672"/>
    <w:rsid w:val="000931CE"/>
    <w:rsid w:val="000C5C58"/>
    <w:rsid w:val="001239C9"/>
    <w:rsid w:val="001B48A2"/>
    <w:rsid w:val="001E049D"/>
    <w:rsid w:val="003624CF"/>
    <w:rsid w:val="004152F1"/>
    <w:rsid w:val="0045519A"/>
    <w:rsid w:val="0046760B"/>
    <w:rsid w:val="004D3415"/>
    <w:rsid w:val="00515614"/>
    <w:rsid w:val="00567C14"/>
    <w:rsid w:val="00573A12"/>
    <w:rsid w:val="005B59A4"/>
    <w:rsid w:val="00801E1D"/>
    <w:rsid w:val="008465B4"/>
    <w:rsid w:val="008629DD"/>
    <w:rsid w:val="00886FA2"/>
    <w:rsid w:val="009130B8"/>
    <w:rsid w:val="009E1FAF"/>
    <w:rsid w:val="009E6185"/>
    <w:rsid w:val="00A9349D"/>
    <w:rsid w:val="00AB7883"/>
    <w:rsid w:val="00AD0D69"/>
    <w:rsid w:val="00B14368"/>
    <w:rsid w:val="00C35557"/>
    <w:rsid w:val="00CB1929"/>
    <w:rsid w:val="00F25F68"/>
    <w:rsid w:val="00F473C5"/>
    <w:rsid w:val="00F63DF7"/>
    <w:rsid w:val="00F91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03F0B"/>
  <w15:chartTrackingRefBased/>
  <w15:docId w15:val="{79211D04-3E88-4857-9E2D-3B4783364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FA2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86F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86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Ivancica Peharda</dc:creator>
  <cp:keywords/>
  <dc:description/>
  <cp:lastModifiedBy>Snježana Canjuga</cp:lastModifiedBy>
  <cp:revision>3</cp:revision>
  <cp:lastPrinted>2022-05-04T09:26:00Z</cp:lastPrinted>
  <dcterms:created xsi:type="dcterms:W3CDTF">2022-05-13T06:13:00Z</dcterms:created>
  <dcterms:modified xsi:type="dcterms:W3CDTF">2022-05-13T06:36:00Z</dcterms:modified>
</cp:coreProperties>
</file>