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630"/>
        <w:gridCol w:w="8944"/>
      </w:tblGrid>
      <w:tr w:rsidR="00B84F9E" w:rsidRPr="001E259D" w14:paraId="7F28584B" w14:textId="77777777" w:rsidTr="001B7812">
        <w:trPr>
          <w:trHeight w:val="1200"/>
          <w:jc w:val="center"/>
        </w:trPr>
        <w:tc>
          <w:tcPr>
            <w:tcW w:w="12574" w:type="dxa"/>
            <w:gridSpan w:val="2"/>
            <w:vAlign w:val="center"/>
          </w:tcPr>
          <w:p w14:paraId="48E3CE57" w14:textId="5B0C6525" w:rsidR="005C49D4" w:rsidRPr="001E259D" w:rsidRDefault="00B84F9E" w:rsidP="0088463A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E259D">
              <w:rPr>
                <w:rFonts w:ascii="Times New Roman" w:hAnsi="Times New Roman" w:cs="Times New Roman"/>
                <w:sz w:val="24"/>
                <w:szCs w:val="24"/>
              </w:rPr>
              <w:t>POZIV JAVNOSTI ZA DOSTAVU MIŠLJENJA, PRIMJEDBI I PRIJEDLOGA O</w:t>
            </w:r>
            <w:r w:rsidR="00D3487A" w:rsidRPr="001E259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63355D" w:rsidRPr="001E25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PRIJEDLOGU</w:t>
            </w:r>
          </w:p>
          <w:p w14:paraId="1CC65144" w14:textId="2C0532B1" w:rsidR="00B84F9E" w:rsidRPr="001E259D" w:rsidRDefault="00C75F36" w:rsidP="0088463A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bidi="hr-HR"/>
              </w:rPr>
            </w:pPr>
            <w:r w:rsidRPr="00C75F36">
              <w:rPr>
                <w:rFonts w:ascii="Times New Roman" w:hAnsi="Times New Roman" w:cs="Times New Roman"/>
                <w:b/>
                <w:bCs/>
                <w:sz w:val="24"/>
                <w:szCs w:val="24"/>
                <w:lang w:bidi="hr-HR"/>
              </w:rPr>
              <w:t>ODLUKE O DOPUNI ODLUKE O KOMUNALNOJ NAKNADI</w:t>
            </w:r>
            <w:r w:rsidR="0088463A">
              <w:rPr>
                <w:rFonts w:ascii="Times New Roman" w:hAnsi="Times New Roman" w:cs="Times New Roman"/>
                <w:sz w:val="24"/>
                <w:szCs w:val="24"/>
                <w:lang w:bidi="hr-HR"/>
              </w:rPr>
              <w:t xml:space="preserve"> </w:t>
            </w:r>
            <w:r w:rsidR="00982CBC" w:rsidRPr="001E259D">
              <w:rPr>
                <w:rFonts w:ascii="Times New Roman" w:hAnsi="Times New Roman" w:cs="Times New Roman"/>
                <w:sz w:val="24"/>
                <w:szCs w:val="24"/>
              </w:rPr>
              <w:t>PUTEM INTERNETSKOG SAVJETOVANJA SA ZAINTERESIRANOM JAVNOŠĆU</w:t>
            </w:r>
          </w:p>
        </w:tc>
      </w:tr>
      <w:tr w:rsidR="00B84F9E" w:rsidRPr="001E259D" w14:paraId="1BA164A2" w14:textId="77777777" w:rsidTr="001B7812">
        <w:trPr>
          <w:trHeight w:val="1108"/>
          <w:jc w:val="center"/>
        </w:trPr>
        <w:tc>
          <w:tcPr>
            <w:tcW w:w="3630" w:type="dxa"/>
            <w:vAlign w:val="center"/>
          </w:tcPr>
          <w:p w14:paraId="49D03719" w14:textId="77777777" w:rsidR="00B84F9E" w:rsidRPr="001E259D" w:rsidRDefault="00B84F9E" w:rsidP="00AD3126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59D">
              <w:rPr>
                <w:rFonts w:ascii="Times New Roman" w:hAnsi="Times New Roman" w:cs="Times New Roman"/>
                <w:sz w:val="24"/>
                <w:szCs w:val="24"/>
              </w:rPr>
              <w:t>RAZLOZI DONOŠENJA AKTA</w:t>
            </w:r>
          </w:p>
        </w:tc>
        <w:tc>
          <w:tcPr>
            <w:tcW w:w="8944" w:type="dxa"/>
            <w:vAlign w:val="center"/>
          </w:tcPr>
          <w:p w14:paraId="53DE8BAE" w14:textId="21C24197" w:rsidR="00B84F9E" w:rsidRPr="001E259D" w:rsidRDefault="00982CBC" w:rsidP="008B53DF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  <w:lang w:bidi="hr-HR"/>
              </w:rPr>
            </w:pPr>
            <w:r w:rsidRPr="001E259D">
              <w:rPr>
                <w:rFonts w:ascii="Times New Roman" w:hAnsi="Times New Roman" w:cs="Times New Roman"/>
                <w:sz w:val="24"/>
                <w:szCs w:val="24"/>
              </w:rPr>
              <w:t xml:space="preserve">Kroz </w:t>
            </w:r>
            <w:r w:rsidR="00C75F36">
              <w:rPr>
                <w:rFonts w:ascii="Times New Roman" w:hAnsi="Times New Roman" w:cs="Times New Roman"/>
                <w:sz w:val="24"/>
                <w:szCs w:val="24"/>
              </w:rPr>
              <w:t xml:space="preserve">Odluku o dopuni Odluke o komunalnoj naknadi, a temeljem predložene odredbe omogućiti će se donošenje posebnih odluka u cilju </w:t>
            </w:r>
            <w:r w:rsidR="00C75F36" w:rsidRPr="00C75F36">
              <w:rPr>
                <w:rFonts w:ascii="Times New Roman" w:hAnsi="Times New Roman" w:cs="Times New Roman"/>
                <w:sz w:val="24"/>
                <w:szCs w:val="24"/>
              </w:rPr>
              <w:t>ublažavanja posljedica porasta cijena</w:t>
            </w:r>
            <w:r w:rsidR="00C75F36">
              <w:rPr>
                <w:rFonts w:ascii="Times New Roman" w:hAnsi="Times New Roman" w:cs="Times New Roman"/>
                <w:sz w:val="24"/>
                <w:szCs w:val="24"/>
              </w:rPr>
              <w:t xml:space="preserve"> energenata.</w:t>
            </w:r>
          </w:p>
        </w:tc>
      </w:tr>
      <w:tr w:rsidR="00B84F9E" w:rsidRPr="001E259D" w14:paraId="60F27BC7" w14:textId="77777777" w:rsidTr="001B7812">
        <w:trPr>
          <w:trHeight w:val="1101"/>
          <w:jc w:val="center"/>
        </w:trPr>
        <w:tc>
          <w:tcPr>
            <w:tcW w:w="3630" w:type="dxa"/>
            <w:vAlign w:val="center"/>
          </w:tcPr>
          <w:p w14:paraId="199E6D33" w14:textId="77777777" w:rsidR="00B84F9E" w:rsidRPr="001E259D" w:rsidRDefault="00B84F9E" w:rsidP="00B84F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59D">
              <w:rPr>
                <w:rFonts w:ascii="Times New Roman" w:hAnsi="Times New Roman" w:cs="Times New Roman"/>
                <w:sz w:val="24"/>
                <w:szCs w:val="24"/>
              </w:rPr>
              <w:t>CILJEVI PROVOĐENJA SAVJETOVANJA</w:t>
            </w:r>
          </w:p>
        </w:tc>
        <w:tc>
          <w:tcPr>
            <w:tcW w:w="8944" w:type="dxa"/>
            <w:vAlign w:val="center"/>
          </w:tcPr>
          <w:p w14:paraId="6DD008E7" w14:textId="5B2F92BF" w:rsidR="00B84F9E" w:rsidRPr="001E259D" w:rsidRDefault="00E86478" w:rsidP="008B53DF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  <w:lang w:bidi="hr-HR"/>
              </w:rPr>
            </w:pPr>
            <w:r w:rsidRPr="001E259D">
              <w:rPr>
                <w:rFonts w:ascii="Times New Roman" w:hAnsi="Times New Roman" w:cs="Times New Roman"/>
                <w:sz w:val="24"/>
                <w:szCs w:val="24"/>
              </w:rPr>
              <w:t>Cilj provođenja savjetovanja sa zainteresiranom javnošću je upoznavanje javnosti s prijedlog</w:t>
            </w:r>
            <w:r w:rsidR="0063355D" w:rsidRPr="001E259D">
              <w:rPr>
                <w:rFonts w:ascii="Times New Roman" w:hAnsi="Times New Roman" w:cs="Times New Roman"/>
                <w:sz w:val="24"/>
                <w:szCs w:val="24"/>
              </w:rPr>
              <w:t xml:space="preserve">om </w:t>
            </w:r>
            <w:r w:rsidR="00C75F36">
              <w:rPr>
                <w:rFonts w:ascii="Times New Roman" w:hAnsi="Times New Roman" w:cs="Times New Roman"/>
                <w:sz w:val="24"/>
                <w:szCs w:val="24"/>
              </w:rPr>
              <w:t>Odluke o dopuni Odluke o komunalnoj naknadi</w:t>
            </w:r>
            <w:r w:rsidR="0088463A">
              <w:rPr>
                <w:rFonts w:ascii="Times New Roman" w:hAnsi="Times New Roman" w:cs="Times New Roman"/>
                <w:sz w:val="24"/>
                <w:szCs w:val="24"/>
                <w:lang w:bidi="hr-HR"/>
              </w:rPr>
              <w:t xml:space="preserve"> </w:t>
            </w:r>
            <w:r w:rsidR="00BB3239" w:rsidRPr="001E259D">
              <w:rPr>
                <w:rFonts w:ascii="Times New Roman" w:hAnsi="Times New Roman" w:cs="Times New Roman"/>
                <w:sz w:val="24"/>
                <w:szCs w:val="24"/>
              </w:rPr>
              <w:t>te eventualno prihvaćanje zakonitih i stručno utemeljenih mišljenja, primjedbi i prijedloga.</w:t>
            </w:r>
            <w:r w:rsidR="001C756A" w:rsidRPr="001E259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B84F9E" w:rsidRPr="001E259D" w14:paraId="5A62401D" w14:textId="77777777" w:rsidTr="001B7812">
        <w:trPr>
          <w:trHeight w:val="1257"/>
          <w:jc w:val="center"/>
        </w:trPr>
        <w:tc>
          <w:tcPr>
            <w:tcW w:w="3630" w:type="dxa"/>
            <w:vAlign w:val="center"/>
          </w:tcPr>
          <w:p w14:paraId="518376DB" w14:textId="77777777" w:rsidR="00B84F9E" w:rsidRPr="001E259D" w:rsidRDefault="00B84F9E" w:rsidP="00B84F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59D">
              <w:rPr>
                <w:rFonts w:ascii="Times New Roman" w:hAnsi="Times New Roman" w:cs="Times New Roman"/>
                <w:sz w:val="24"/>
                <w:szCs w:val="24"/>
              </w:rPr>
              <w:t>ROK ZA PODNOŠENJE MIŠLJENJA, PRIMJEDBI I PRIJEDLOGA</w:t>
            </w:r>
          </w:p>
        </w:tc>
        <w:tc>
          <w:tcPr>
            <w:tcW w:w="8944" w:type="dxa"/>
            <w:vAlign w:val="center"/>
          </w:tcPr>
          <w:p w14:paraId="3B73892C" w14:textId="41649C76" w:rsidR="00B84F9E" w:rsidRPr="001E259D" w:rsidRDefault="003A0B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259D">
              <w:rPr>
                <w:rFonts w:ascii="Times New Roman" w:hAnsi="Times New Roman" w:cs="Times New Roman"/>
                <w:sz w:val="24"/>
                <w:szCs w:val="24"/>
              </w:rPr>
              <w:t xml:space="preserve">Od  </w:t>
            </w:r>
            <w:r w:rsidR="001E259D" w:rsidRPr="001E259D">
              <w:rPr>
                <w:rFonts w:ascii="Times New Roman" w:hAnsi="Times New Roman" w:cs="Times New Roman"/>
                <w:sz w:val="24"/>
                <w:szCs w:val="24"/>
              </w:rPr>
              <w:t>21. rujna</w:t>
            </w:r>
            <w:r w:rsidR="00723FC0" w:rsidRPr="001E259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5E54F8" w:rsidRPr="001E259D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D75FDA" w:rsidRPr="001E259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5E54F8" w:rsidRPr="001E259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4D2C86" w:rsidRPr="001E259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1E259D">
              <w:rPr>
                <w:rFonts w:ascii="Times New Roman" w:hAnsi="Times New Roman" w:cs="Times New Roman"/>
                <w:sz w:val="24"/>
                <w:szCs w:val="24"/>
              </w:rPr>
              <w:t>godine</w:t>
            </w:r>
            <w:r w:rsidR="00723FC0" w:rsidRPr="001E259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20FE5" w:rsidRPr="001E259D">
              <w:rPr>
                <w:rFonts w:ascii="Times New Roman" w:hAnsi="Times New Roman" w:cs="Times New Roman"/>
                <w:sz w:val="24"/>
                <w:szCs w:val="24"/>
              </w:rPr>
              <w:t xml:space="preserve">do </w:t>
            </w:r>
            <w:r w:rsidR="004C5D18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1E259D" w:rsidRPr="001E259D">
              <w:rPr>
                <w:rFonts w:ascii="Times New Roman" w:hAnsi="Times New Roman" w:cs="Times New Roman"/>
                <w:sz w:val="24"/>
                <w:szCs w:val="24"/>
              </w:rPr>
              <w:t>. listopada</w:t>
            </w:r>
            <w:r w:rsidR="00120FE5" w:rsidRPr="001E259D">
              <w:rPr>
                <w:rFonts w:ascii="Times New Roman" w:hAnsi="Times New Roman" w:cs="Times New Roman"/>
                <w:sz w:val="24"/>
                <w:szCs w:val="24"/>
              </w:rPr>
              <w:t xml:space="preserve"> 202</w:t>
            </w:r>
            <w:r w:rsidR="00336321" w:rsidRPr="001E259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120FE5" w:rsidRPr="001E259D">
              <w:rPr>
                <w:rFonts w:ascii="Times New Roman" w:hAnsi="Times New Roman" w:cs="Times New Roman"/>
                <w:sz w:val="24"/>
                <w:szCs w:val="24"/>
              </w:rPr>
              <w:t>. godine</w:t>
            </w:r>
          </w:p>
        </w:tc>
      </w:tr>
      <w:tr w:rsidR="00B84F9E" w:rsidRPr="001E259D" w14:paraId="01CCFEDE" w14:textId="77777777" w:rsidTr="001B7812">
        <w:trPr>
          <w:trHeight w:val="1144"/>
          <w:jc w:val="center"/>
        </w:trPr>
        <w:tc>
          <w:tcPr>
            <w:tcW w:w="3630" w:type="dxa"/>
            <w:vAlign w:val="center"/>
          </w:tcPr>
          <w:p w14:paraId="06427E4B" w14:textId="77777777" w:rsidR="00B84F9E" w:rsidRPr="001E259D" w:rsidRDefault="00B84F9E" w:rsidP="00B84F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59D">
              <w:rPr>
                <w:rFonts w:ascii="Times New Roman" w:hAnsi="Times New Roman" w:cs="Times New Roman"/>
                <w:sz w:val="24"/>
                <w:szCs w:val="24"/>
              </w:rPr>
              <w:t>ADRESA I NAČIN PODNOŠENJA MIŠLJENJA, PRIMJEDBI I PRIJEDLOGA</w:t>
            </w:r>
          </w:p>
        </w:tc>
        <w:tc>
          <w:tcPr>
            <w:tcW w:w="8944" w:type="dxa"/>
            <w:vAlign w:val="center"/>
          </w:tcPr>
          <w:p w14:paraId="3FF3A9FC" w14:textId="042C931C" w:rsidR="00B84F9E" w:rsidRPr="001E259D" w:rsidRDefault="00BB3239" w:rsidP="001E259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E259D">
              <w:rPr>
                <w:rFonts w:ascii="Times New Roman" w:hAnsi="Times New Roman" w:cs="Times New Roman"/>
                <w:sz w:val="24"/>
                <w:szCs w:val="24"/>
              </w:rPr>
              <w:t xml:space="preserve">Pisane primjedbe </w:t>
            </w:r>
            <w:r w:rsidR="0031447E" w:rsidRPr="001E259D">
              <w:rPr>
                <w:rFonts w:ascii="Times New Roman" w:hAnsi="Times New Roman" w:cs="Times New Roman"/>
                <w:sz w:val="24"/>
                <w:szCs w:val="24"/>
              </w:rPr>
              <w:t xml:space="preserve">na </w:t>
            </w:r>
            <w:r w:rsidR="001E259D" w:rsidRPr="001E259D">
              <w:rPr>
                <w:rFonts w:ascii="Times New Roman" w:hAnsi="Times New Roman" w:cs="Times New Roman"/>
                <w:sz w:val="24"/>
                <w:szCs w:val="24"/>
              </w:rPr>
              <w:t xml:space="preserve">prijedlog Programa pomoći građanima radi ublažavanja posljedica porasta cijena energenata </w:t>
            </w:r>
            <w:r w:rsidRPr="001E259D">
              <w:rPr>
                <w:rFonts w:ascii="Times New Roman" w:hAnsi="Times New Roman" w:cs="Times New Roman"/>
                <w:sz w:val="24"/>
                <w:szCs w:val="24"/>
              </w:rPr>
              <w:t xml:space="preserve">dostavljaju se </w:t>
            </w:r>
            <w:r w:rsidR="0031447E" w:rsidRPr="001E259D">
              <w:rPr>
                <w:rFonts w:ascii="Times New Roman" w:hAnsi="Times New Roman" w:cs="Times New Roman"/>
                <w:sz w:val="24"/>
                <w:szCs w:val="24"/>
              </w:rPr>
              <w:t xml:space="preserve">na </w:t>
            </w:r>
            <w:r w:rsidR="00456CC3" w:rsidRPr="001E259D">
              <w:rPr>
                <w:rFonts w:ascii="Times New Roman" w:hAnsi="Times New Roman" w:cs="Times New Roman"/>
                <w:sz w:val="24"/>
                <w:szCs w:val="24"/>
              </w:rPr>
              <w:t xml:space="preserve">zadanom </w:t>
            </w:r>
            <w:r w:rsidR="0031447E" w:rsidRPr="001E259D">
              <w:rPr>
                <w:rFonts w:ascii="Times New Roman" w:hAnsi="Times New Roman" w:cs="Times New Roman"/>
                <w:sz w:val="24"/>
                <w:szCs w:val="24"/>
              </w:rPr>
              <w:t xml:space="preserve">obrascu </w:t>
            </w:r>
            <w:r w:rsidR="00456CC3" w:rsidRPr="001E259D">
              <w:rPr>
                <w:rFonts w:ascii="Times New Roman" w:hAnsi="Times New Roman" w:cs="Times New Roman"/>
                <w:sz w:val="24"/>
                <w:szCs w:val="24"/>
              </w:rPr>
              <w:t xml:space="preserve">(u prilogu) i to </w:t>
            </w:r>
            <w:r w:rsidRPr="001E259D">
              <w:rPr>
                <w:rFonts w:ascii="Times New Roman" w:hAnsi="Times New Roman" w:cs="Times New Roman"/>
                <w:sz w:val="24"/>
                <w:szCs w:val="24"/>
              </w:rPr>
              <w:t>elektroničkom poštom na e-mail</w:t>
            </w:r>
            <w:r w:rsidR="00AC4F8F" w:rsidRPr="001E259D"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r w:rsidR="0088463A">
              <w:rPr>
                <w:rFonts w:ascii="Times New Roman" w:hAnsi="Times New Roman" w:cs="Times New Roman"/>
                <w:sz w:val="24"/>
                <w:szCs w:val="24"/>
              </w:rPr>
              <w:t>stjepan.vincek@ivanec.hr</w:t>
            </w:r>
          </w:p>
        </w:tc>
      </w:tr>
      <w:tr w:rsidR="00B84F9E" w:rsidRPr="001E259D" w14:paraId="127E12C0" w14:textId="77777777" w:rsidTr="001B7812">
        <w:trPr>
          <w:trHeight w:val="367"/>
          <w:jc w:val="center"/>
        </w:trPr>
        <w:tc>
          <w:tcPr>
            <w:tcW w:w="12574" w:type="dxa"/>
            <w:gridSpan w:val="2"/>
            <w:vAlign w:val="center"/>
          </w:tcPr>
          <w:p w14:paraId="305A47B7" w14:textId="6C5799F9" w:rsidR="00B84F9E" w:rsidRPr="001E259D" w:rsidRDefault="00BB3239" w:rsidP="00F744A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E259D">
              <w:rPr>
                <w:rFonts w:ascii="Times New Roman" w:hAnsi="Times New Roman" w:cs="Times New Roman"/>
                <w:sz w:val="24"/>
                <w:szCs w:val="24"/>
              </w:rPr>
              <w:t>Sukladno odredbama članka 11. Zakona o pravu na pristup informacija</w:t>
            </w:r>
            <w:r w:rsidR="00E402F8" w:rsidRPr="001E259D">
              <w:rPr>
                <w:rFonts w:ascii="Times New Roman" w:hAnsi="Times New Roman" w:cs="Times New Roman"/>
                <w:sz w:val="24"/>
                <w:szCs w:val="24"/>
              </w:rPr>
              <w:t>ma („Narodne novine“ broj 25/13, 85/15</w:t>
            </w:r>
            <w:r w:rsidR="00B62644" w:rsidRPr="001E259D">
              <w:rPr>
                <w:rFonts w:ascii="Times New Roman" w:hAnsi="Times New Roman" w:cs="Times New Roman"/>
                <w:sz w:val="24"/>
                <w:szCs w:val="24"/>
              </w:rPr>
              <w:t>, 69/22</w:t>
            </w:r>
            <w:r w:rsidRPr="001E259D">
              <w:rPr>
                <w:rFonts w:ascii="Times New Roman" w:hAnsi="Times New Roman" w:cs="Times New Roman"/>
                <w:sz w:val="24"/>
                <w:szCs w:val="24"/>
              </w:rPr>
              <w:t>) nakon provedenog savjetovanja sa zainteresiranom javnošću, nositelj izrade akta dužan je o prihvaćenim/neprihvaćenim primjedbama i prijedlozima obavijestiti zainteresiranu javnost putem svoje web stranice na kojoj će objaviti Izvješće o provedenom savjetovanju sa zainteresiranom javnošću.</w:t>
            </w:r>
          </w:p>
        </w:tc>
      </w:tr>
    </w:tbl>
    <w:p w14:paraId="09A1FD03" w14:textId="77777777" w:rsidR="001B7812" w:rsidRPr="001E259D" w:rsidRDefault="001B7812">
      <w:pPr>
        <w:rPr>
          <w:rFonts w:ascii="Times New Roman" w:hAnsi="Times New Roman" w:cs="Times New Roman"/>
          <w:sz w:val="24"/>
          <w:szCs w:val="24"/>
        </w:rPr>
      </w:pPr>
    </w:p>
    <w:p w14:paraId="2674047A" w14:textId="77777777" w:rsidR="001B7812" w:rsidRPr="001E259D" w:rsidRDefault="001B7812" w:rsidP="001B7812">
      <w:pPr>
        <w:jc w:val="center"/>
        <w:rPr>
          <w:rFonts w:ascii="Times New Roman" w:hAnsi="Times New Roman" w:cs="Times New Roman"/>
          <w:sz w:val="24"/>
          <w:szCs w:val="24"/>
        </w:rPr>
      </w:pPr>
      <w:r w:rsidRPr="001E259D">
        <w:rPr>
          <w:rFonts w:ascii="Times New Roman" w:hAnsi="Times New Roman" w:cs="Times New Roman"/>
          <w:noProof/>
          <w:sz w:val="24"/>
          <w:szCs w:val="24"/>
          <w:lang w:eastAsia="hr-HR"/>
        </w:rPr>
        <w:lastRenderedPageBreak/>
        <w:drawing>
          <wp:inline distT="0" distB="0" distL="0" distR="0" wp14:anchorId="5D07766A" wp14:editId="0256B447">
            <wp:extent cx="1066800" cy="1063956"/>
            <wp:effectExtent l="19050" t="0" r="0" b="0"/>
            <wp:docPr id="3" name="Slika 1" descr="C:\Users\marinad.GRADIVANEC\Documents\GRAD IVANEC\GRB\IVANEC-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arinad.GRADIVANEC\Documents\GRAD IVANEC\GRB\IVANEC-LOGO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6800" cy="10639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4BDC927D" w14:textId="77777777" w:rsidR="002B351B" w:rsidRPr="001E259D" w:rsidRDefault="002B351B" w:rsidP="003F3A7F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67EC9AE7" w14:textId="512BD2B0" w:rsidR="002B351B" w:rsidRDefault="002B351B" w:rsidP="002B351B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E259D">
        <w:rPr>
          <w:rFonts w:ascii="Times New Roman" w:hAnsi="Times New Roman" w:cs="Times New Roman"/>
          <w:b/>
          <w:sz w:val="24"/>
          <w:szCs w:val="24"/>
        </w:rPr>
        <w:t>OB</w:t>
      </w:r>
      <w:r w:rsidR="00EE28CC" w:rsidRPr="001E259D">
        <w:rPr>
          <w:rFonts w:ascii="Times New Roman" w:hAnsi="Times New Roman" w:cs="Times New Roman"/>
          <w:b/>
          <w:sz w:val="24"/>
          <w:szCs w:val="24"/>
        </w:rPr>
        <w:t>RAZAC ZA KOMENTIRANJE</w:t>
      </w:r>
    </w:p>
    <w:p w14:paraId="2747F462" w14:textId="48D34C7E" w:rsidR="0088463A" w:rsidRPr="0088463A" w:rsidRDefault="00C75F36" w:rsidP="0088463A">
      <w:pPr>
        <w:jc w:val="center"/>
        <w:rPr>
          <w:rFonts w:ascii="Times New Roman" w:hAnsi="Times New Roman" w:cs="Times New Roman"/>
          <w:b/>
          <w:sz w:val="24"/>
          <w:szCs w:val="24"/>
          <w:lang w:bidi="hr-HR"/>
        </w:rPr>
      </w:pPr>
      <w:r>
        <w:rPr>
          <w:rFonts w:ascii="Times New Roman" w:hAnsi="Times New Roman" w:cs="Times New Roman"/>
          <w:b/>
          <w:sz w:val="24"/>
          <w:szCs w:val="24"/>
          <w:lang w:bidi="hr-HR"/>
        </w:rPr>
        <w:t>ODLUKA O DOPUNI ODLUKE O KOMUNALNOJ NAKNADI</w:t>
      </w:r>
    </w:p>
    <w:tbl>
      <w:tblPr>
        <w:tblStyle w:val="Reetkatablice"/>
        <w:tblW w:w="14000" w:type="dxa"/>
        <w:tblLook w:val="04A0" w:firstRow="1" w:lastRow="0" w:firstColumn="1" w:lastColumn="0" w:noHBand="0" w:noVBand="1"/>
      </w:tblPr>
      <w:tblGrid>
        <w:gridCol w:w="678"/>
        <w:gridCol w:w="1117"/>
        <w:gridCol w:w="2705"/>
        <w:gridCol w:w="2838"/>
        <w:gridCol w:w="4110"/>
        <w:gridCol w:w="2552"/>
      </w:tblGrid>
      <w:tr w:rsidR="003F3A7F" w:rsidRPr="001E259D" w14:paraId="4A91A77C" w14:textId="77777777" w:rsidTr="001B7812">
        <w:trPr>
          <w:trHeight w:val="1418"/>
        </w:trPr>
        <w:tc>
          <w:tcPr>
            <w:tcW w:w="678" w:type="dxa"/>
          </w:tcPr>
          <w:p w14:paraId="7AFF736B" w14:textId="77777777" w:rsidR="003F3A7F" w:rsidRPr="001E259D" w:rsidRDefault="003F3A7F" w:rsidP="003F3A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7" w:type="dxa"/>
          </w:tcPr>
          <w:p w14:paraId="34FBD877" w14:textId="77777777" w:rsidR="003F3A7F" w:rsidRPr="001E259D" w:rsidRDefault="003F3A7F" w:rsidP="003F3A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259D">
              <w:rPr>
                <w:rFonts w:ascii="Times New Roman" w:hAnsi="Times New Roman" w:cs="Times New Roman"/>
                <w:sz w:val="24"/>
                <w:szCs w:val="24"/>
              </w:rPr>
              <w:t xml:space="preserve">Datum </w:t>
            </w:r>
          </w:p>
        </w:tc>
        <w:tc>
          <w:tcPr>
            <w:tcW w:w="2705" w:type="dxa"/>
          </w:tcPr>
          <w:p w14:paraId="3CAC2C2A" w14:textId="77777777" w:rsidR="003F3A7F" w:rsidRPr="001E259D" w:rsidRDefault="003F3A7F" w:rsidP="003F3A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259D">
              <w:rPr>
                <w:rFonts w:ascii="Times New Roman" w:hAnsi="Times New Roman" w:cs="Times New Roman"/>
                <w:sz w:val="24"/>
                <w:szCs w:val="24"/>
              </w:rPr>
              <w:t xml:space="preserve">Citirani dio </w:t>
            </w:r>
            <w:r w:rsidR="00B50D7A" w:rsidRPr="001E259D">
              <w:rPr>
                <w:rFonts w:ascii="Times New Roman" w:hAnsi="Times New Roman" w:cs="Times New Roman"/>
                <w:sz w:val="24"/>
                <w:szCs w:val="24"/>
              </w:rPr>
              <w:t>teksta (molimo obavezno točku programa</w:t>
            </w:r>
            <w:r w:rsidRPr="001E259D">
              <w:rPr>
                <w:rFonts w:ascii="Times New Roman" w:hAnsi="Times New Roman" w:cs="Times New Roman"/>
                <w:sz w:val="24"/>
                <w:szCs w:val="24"/>
              </w:rPr>
              <w:t xml:space="preserve">) </w:t>
            </w:r>
          </w:p>
        </w:tc>
        <w:tc>
          <w:tcPr>
            <w:tcW w:w="2838" w:type="dxa"/>
          </w:tcPr>
          <w:p w14:paraId="3427266B" w14:textId="77777777" w:rsidR="003F3A7F" w:rsidRPr="001E259D" w:rsidRDefault="003F3A7F" w:rsidP="003F3A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259D">
              <w:rPr>
                <w:rFonts w:ascii="Times New Roman" w:hAnsi="Times New Roman" w:cs="Times New Roman"/>
                <w:sz w:val="24"/>
                <w:szCs w:val="24"/>
              </w:rPr>
              <w:t>Prijedlog izmjene</w:t>
            </w:r>
          </w:p>
        </w:tc>
        <w:tc>
          <w:tcPr>
            <w:tcW w:w="4110" w:type="dxa"/>
          </w:tcPr>
          <w:p w14:paraId="5CF9A492" w14:textId="77777777" w:rsidR="003F3A7F" w:rsidRPr="001E259D" w:rsidRDefault="003F3A7F" w:rsidP="003F3A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259D">
              <w:rPr>
                <w:rFonts w:ascii="Times New Roman" w:hAnsi="Times New Roman" w:cs="Times New Roman"/>
                <w:sz w:val="24"/>
                <w:szCs w:val="24"/>
              </w:rPr>
              <w:t>Obrazloženje</w:t>
            </w:r>
          </w:p>
        </w:tc>
        <w:tc>
          <w:tcPr>
            <w:tcW w:w="2552" w:type="dxa"/>
          </w:tcPr>
          <w:p w14:paraId="702B5CBD" w14:textId="77777777" w:rsidR="003F3A7F" w:rsidRPr="001E259D" w:rsidRDefault="003F3A7F" w:rsidP="003F3A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259D">
              <w:rPr>
                <w:rFonts w:ascii="Times New Roman" w:hAnsi="Times New Roman" w:cs="Times New Roman"/>
                <w:sz w:val="24"/>
                <w:szCs w:val="24"/>
              </w:rPr>
              <w:t>Ostale napomene</w:t>
            </w:r>
          </w:p>
        </w:tc>
      </w:tr>
      <w:tr w:rsidR="003F3A7F" w:rsidRPr="001E259D" w14:paraId="454508AE" w14:textId="77777777" w:rsidTr="001B7812">
        <w:trPr>
          <w:trHeight w:val="321"/>
        </w:trPr>
        <w:tc>
          <w:tcPr>
            <w:tcW w:w="678" w:type="dxa"/>
          </w:tcPr>
          <w:p w14:paraId="50D31E62" w14:textId="77777777" w:rsidR="003F3A7F" w:rsidRPr="001E259D" w:rsidRDefault="003F3A7F" w:rsidP="003F3A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259D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1117" w:type="dxa"/>
          </w:tcPr>
          <w:p w14:paraId="4E416360" w14:textId="77777777" w:rsidR="003F3A7F" w:rsidRPr="001E259D" w:rsidRDefault="003F3A7F" w:rsidP="003F3A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05" w:type="dxa"/>
          </w:tcPr>
          <w:p w14:paraId="3D8E488B" w14:textId="77777777" w:rsidR="003F3A7F" w:rsidRPr="001E259D" w:rsidRDefault="003F3A7F" w:rsidP="003F3A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8" w:type="dxa"/>
          </w:tcPr>
          <w:p w14:paraId="1681E134" w14:textId="77777777" w:rsidR="003F3A7F" w:rsidRPr="001E259D" w:rsidRDefault="003F3A7F" w:rsidP="003F3A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</w:tcPr>
          <w:p w14:paraId="0FA9402A" w14:textId="77777777" w:rsidR="003F3A7F" w:rsidRPr="001E259D" w:rsidRDefault="003F3A7F" w:rsidP="003F3A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</w:tcPr>
          <w:p w14:paraId="6B0F4E8B" w14:textId="77777777" w:rsidR="003F3A7F" w:rsidRPr="001E259D" w:rsidRDefault="003F3A7F" w:rsidP="003F3A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F3A7F" w:rsidRPr="001E259D" w14:paraId="42920028" w14:textId="77777777" w:rsidTr="001B7812">
        <w:trPr>
          <w:trHeight w:val="307"/>
        </w:trPr>
        <w:tc>
          <w:tcPr>
            <w:tcW w:w="678" w:type="dxa"/>
          </w:tcPr>
          <w:p w14:paraId="046AE17E" w14:textId="77777777" w:rsidR="003F3A7F" w:rsidRPr="001E259D" w:rsidRDefault="003F3A7F" w:rsidP="003F3A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259D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1117" w:type="dxa"/>
          </w:tcPr>
          <w:p w14:paraId="13594FEE" w14:textId="77777777" w:rsidR="003F3A7F" w:rsidRPr="001E259D" w:rsidRDefault="003F3A7F" w:rsidP="003F3A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05" w:type="dxa"/>
          </w:tcPr>
          <w:p w14:paraId="645C16EE" w14:textId="77777777" w:rsidR="003F3A7F" w:rsidRPr="001E259D" w:rsidRDefault="003F3A7F" w:rsidP="003F3A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8" w:type="dxa"/>
          </w:tcPr>
          <w:p w14:paraId="3BE88E84" w14:textId="77777777" w:rsidR="003F3A7F" w:rsidRPr="001E259D" w:rsidRDefault="003F3A7F" w:rsidP="003F3A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</w:tcPr>
          <w:p w14:paraId="63B02090" w14:textId="77777777" w:rsidR="003F3A7F" w:rsidRPr="001E259D" w:rsidRDefault="003F3A7F" w:rsidP="003F3A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</w:tcPr>
          <w:p w14:paraId="76DE2082" w14:textId="77777777" w:rsidR="003F3A7F" w:rsidRPr="001E259D" w:rsidRDefault="003F3A7F" w:rsidP="003F3A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F3A7F" w:rsidRPr="001E259D" w14:paraId="096FEE51" w14:textId="77777777" w:rsidTr="001B7812">
        <w:trPr>
          <w:trHeight w:val="307"/>
        </w:trPr>
        <w:tc>
          <w:tcPr>
            <w:tcW w:w="678" w:type="dxa"/>
          </w:tcPr>
          <w:p w14:paraId="761CCBC8" w14:textId="77777777" w:rsidR="003F3A7F" w:rsidRPr="001E259D" w:rsidRDefault="003F3A7F" w:rsidP="003F3A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259D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1117" w:type="dxa"/>
          </w:tcPr>
          <w:p w14:paraId="49C29BE9" w14:textId="77777777" w:rsidR="003F3A7F" w:rsidRPr="001E259D" w:rsidRDefault="003F3A7F" w:rsidP="003F3A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05" w:type="dxa"/>
          </w:tcPr>
          <w:p w14:paraId="49E414FB" w14:textId="77777777" w:rsidR="003F3A7F" w:rsidRPr="001E259D" w:rsidRDefault="003F3A7F" w:rsidP="003F3A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8" w:type="dxa"/>
          </w:tcPr>
          <w:p w14:paraId="4E05CB22" w14:textId="77777777" w:rsidR="003F3A7F" w:rsidRPr="001E259D" w:rsidRDefault="003F3A7F" w:rsidP="003F3A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</w:tcPr>
          <w:p w14:paraId="4F4EAB0C" w14:textId="77777777" w:rsidR="003F3A7F" w:rsidRPr="001E259D" w:rsidRDefault="003F3A7F" w:rsidP="003F3A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</w:tcPr>
          <w:p w14:paraId="1804C115" w14:textId="77777777" w:rsidR="003F3A7F" w:rsidRPr="001E259D" w:rsidRDefault="003F3A7F" w:rsidP="003F3A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F3A7F" w:rsidRPr="001E259D" w14:paraId="0F33729F" w14:textId="77777777" w:rsidTr="001B7812">
        <w:trPr>
          <w:trHeight w:val="307"/>
        </w:trPr>
        <w:tc>
          <w:tcPr>
            <w:tcW w:w="678" w:type="dxa"/>
          </w:tcPr>
          <w:p w14:paraId="261648EF" w14:textId="77777777" w:rsidR="003F3A7F" w:rsidRPr="001E259D" w:rsidRDefault="003F3A7F" w:rsidP="003F3A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7" w:type="dxa"/>
          </w:tcPr>
          <w:p w14:paraId="3FF8B272" w14:textId="77777777" w:rsidR="003F3A7F" w:rsidRPr="001E259D" w:rsidRDefault="003F3A7F" w:rsidP="003F3A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05" w:type="dxa"/>
          </w:tcPr>
          <w:p w14:paraId="42E28D0A" w14:textId="77777777" w:rsidR="003F3A7F" w:rsidRPr="001E259D" w:rsidRDefault="003F3A7F" w:rsidP="003F3A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8" w:type="dxa"/>
          </w:tcPr>
          <w:p w14:paraId="0849995E" w14:textId="77777777" w:rsidR="003F3A7F" w:rsidRPr="001E259D" w:rsidRDefault="003F3A7F" w:rsidP="003F3A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</w:tcPr>
          <w:p w14:paraId="0A8D71BC" w14:textId="77777777" w:rsidR="003F3A7F" w:rsidRPr="001E259D" w:rsidRDefault="003F3A7F" w:rsidP="003F3A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</w:tcPr>
          <w:p w14:paraId="6F50F0D1" w14:textId="77777777" w:rsidR="003F3A7F" w:rsidRPr="001E259D" w:rsidRDefault="003F3A7F" w:rsidP="003F3A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43C0F86E" w14:textId="77777777" w:rsidR="002B351B" w:rsidRPr="001E259D" w:rsidRDefault="002B351B">
      <w:pPr>
        <w:rPr>
          <w:rFonts w:ascii="Times New Roman" w:hAnsi="Times New Roman" w:cs="Times New Roman"/>
          <w:sz w:val="24"/>
          <w:szCs w:val="24"/>
        </w:rPr>
      </w:pPr>
    </w:p>
    <w:sectPr w:rsidR="002B351B" w:rsidRPr="001E259D" w:rsidSect="003F3A7F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AA97006"/>
    <w:multiLevelType w:val="hybridMultilevel"/>
    <w:tmpl w:val="76CAC4DA"/>
    <w:lvl w:ilvl="0" w:tplc="C2E42A92">
      <w:start w:val="1"/>
      <w:numFmt w:val="upperRoman"/>
      <w:lvlText w:val="%1."/>
      <w:lvlJc w:val="left"/>
      <w:pPr>
        <w:ind w:left="1140" w:hanging="72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500" w:hanging="360"/>
      </w:pPr>
    </w:lvl>
    <w:lvl w:ilvl="2" w:tplc="041A001B" w:tentative="1">
      <w:start w:val="1"/>
      <w:numFmt w:val="lowerRoman"/>
      <w:lvlText w:val="%3."/>
      <w:lvlJc w:val="right"/>
      <w:pPr>
        <w:ind w:left="2220" w:hanging="180"/>
      </w:pPr>
    </w:lvl>
    <w:lvl w:ilvl="3" w:tplc="041A000F" w:tentative="1">
      <w:start w:val="1"/>
      <w:numFmt w:val="decimal"/>
      <w:lvlText w:val="%4."/>
      <w:lvlJc w:val="left"/>
      <w:pPr>
        <w:ind w:left="2940" w:hanging="360"/>
      </w:pPr>
    </w:lvl>
    <w:lvl w:ilvl="4" w:tplc="041A0019" w:tentative="1">
      <w:start w:val="1"/>
      <w:numFmt w:val="lowerLetter"/>
      <w:lvlText w:val="%5."/>
      <w:lvlJc w:val="left"/>
      <w:pPr>
        <w:ind w:left="3660" w:hanging="360"/>
      </w:pPr>
    </w:lvl>
    <w:lvl w:ilvl="5" w:tplc="041A001B" w:tentative="1">
      <w:start w:val="1"/>
      <w:numFmt w:val="lowerRoman"/>
      <w:lvlText w:val="%6."/>
      <w:lvlJc w:val="right"/>
      <w:pPr>
        <w:ind w:left="4380" w:hanging="180"/>
      </w:pPr>
    </w:lvl>
    <w:lvl w:ilvl="6" w:tplc="041A000F" w:tentative="1">
      <w:start w:val="1"/>
      <w:numFmt w:val="decimal"/>
      <w:lvlText w:val="%7."/>
      <w:lvlJc w:val="left"/>
      <w:pPr>
        <w:ind w:left="5100" w:hanging="360"/>
      </w:pPr>
    </w:lvl>
    <w:lvl w:ilvl="7" w:tplc="041A0019" w:tentative="1">
      <w:start w:val="1"/>
      <w:numFmt w:val="lowerLetter"/>
      <w:lvlText w:val="%8."/>
      <w:lvlJc w:val="left"/>
      <w:pPr>
        <w:ind w:left="5820" w:hanging="360"/>
      </w:pPr>
    </w:lvl>
    <w:lvl w:ilvl="8" w:tplc="041A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" w15:restartNumberingAfterBreak="0">
    <w:nsid w:val="327905E3"/>
    <w:multiLevelType w:val="hybridMultilevel"/>
    <w:tmpl w:val="95A2CE9E"/>
    <w:lvl w:ilvl="0" w:tplc="C36C82E8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A206119"/>
    <w:multiLevelType w:val="hybridMultilevel"/>
    <w:tmpl w:val="D4F413AC"/>
    <w:lvl w:ilvl="0" w:tplc="E7B23E3C">
      <w:start w:val="1"/>
      <w:numFmt w:val="upperRoman"/>
      <w:lvlText w:val="%1."/>
      <w:lvlJc w:val="left"/>
      <w:pPr>
        <w:ind w:left="840" w:hanging="72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200" w:hanging="360"/>
      </w:pPr>
    </w:lvl>
    <w:lvl w:ilvl="2" w:tplc="041A001B" w:tentative="1">
      <w:start w:val="1"/>
      <w:numFmt w:val="lowerRoman"/>
      <w:lvlText w:val="%3."/>
      <w:lvlJc w:val="right"/>
      <w:pPr>
        <w:ind w:left="1920" w:hanging="180"/>
      </w:pPr>
    </w:lvl>
    <w:lvl w:ilvl="3" w:tplc="041A000F" w:tentative="1">
      <w:start w:val="1"/>
      <w:numFmt w:val="decimal"/>
      <w:lvlText w:val="%4."/>
      <w:lvlJc w:val="left"/>
      <w:pPr>
        <w:ind w:left="2640" w:hanging="360"/>
      </w:pPr>
    </w:lvl>
    <w:lvl w:ilvl="4" w:tplc="041A0019" w:tentative="1">
      <w:start w:val="1"/>
      <w:numFmt w:val="lowerLetter"/>
      <w:lvlText w:val="%5."/>
      <w:lvlJc w:val="left"/>
      <w:pPr>
        <w:ind w:left="3360" w:hanging="360"/>
      </w:pPr>
    </w:lvl>
    <w:lvl w:ilvl="5" w:tplc="041A001B" w:tentative="1">
      <w:start w:val="1"/>
      <w:numFmt w:val="lowerRoman"/>
      <w:lvlText w:val="%6."/>
      <w:lvlJc w:val="right"/>
      <w:pPr>
        <w:ind w:left="4080" w:hanging="180"/>
      </w:pPr>
    </w:lvl>
    <w:lvl w:ilvl="6" w:tplc="041A000F" w:tentative="1">
      <w:start w:val="1"/>
      <w:numFmt w:val="decimal"/>
      <w:lvlText w:val="%7."/>
      <w:lvlJc w:val="left"/>
      <w:pPr>
        <w:ind w:left="4800" w:hanging="360"/>
      </w:pPr>
    </w:lvl>
    <w:lvl w:ilvl="7" w:tplc="041A0019" w:tentative="1">
      <w:start w:val="1"/>
      <w:numFmt w:val="lowerLetter"/>
      <w:lvlText w:val="%8."/>
      <w:lvlJc w:val="left"/>
      <w:pPr>
        <w:ind w:left="5520" w:hanging="360"/>
      </w:pPr>
    </w:lvl>
    <w:lvl w:ilvl="8" w:tplc="041A001B" w:tentative="1">
      <w:start w:val="1"/>
      <w:numFmt w:val="lowerRoman"/>
      <w:lvlText w:val="%9."/>
      <w:lvlJc w:val="right"/>
      <w:pPr>
        <w:ind w:left="6240" w:hanging="180"/>
      </w:pPr>
    </w:lvl>
  </w:abstractNum>
  <w:abstractNum w:abstractNumId="3" w15:restartNumberingAfterBreak="0">
    <w:nsid w:val="7F8E3EFF"/>
    <w:multiLevelType w:val="hybridMultilevel"/>
    <w:tmpl w:val="CE924224"/>
    <w:lvl w:ilvl="0" w:tplc="E49CE9BE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46525874">
    <w:abstractNumId w:val="1"/>
  </w:num>
  <w:num w:numId="2" w16cid:durableId="38404807">
    <w:abstractNumId w:val="3"/>
  </w:num>
  <w:num w:numId="3" w16cid:durableId="2085641457">
    <w:abstractNumId w:val="0"/>
  </w:num>
  <w:num w:numId="4" w16cid:durableId="133472329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4F9E"/>
    <w:rsid w:val="00004634"/>
    <w:rsid w:val="00025550"/>
    <w:rsid w:val="000300DE"/>
    <w:rsid w:val="000C0D74"/>
    <w:rsid w:val="000F36E4"/>
    <w:rsid w:val="000F70A9"/>
    <w:rsid w:val="00101F24"/>
    <w:rsid w:val="00120FE5"/>
    <w:rsid w:val="001214D6"/>
    <w:rsid w:val="001B7812"/>
    <w:rsid w:val="001C4878"/>
    <w:rsid w:val="001C756A"/>
    <w:rsid w:val="001E259D"/>
    <w:rsid w:val="0021388B"/>
    <w:rsid w:val="00221799"/>
    <w:rsid w:val="0022484F"/>
    <w:rsid w:val="002518D4"/>
    <w:rsid w:val="002605A7"/>
    <w:rsid w:val="002B351B"/>
    <w:rsid w:val="002C17B8"/>
    <w:rsid w:val="0031447E"/>
    <w:rsid w:val="00336321"/>
    <w:rsid w:val="00344CBF"/>
    <w:rsid w:val="003A0B65"/>
    <w:rsid w:val="003F3A7F"/>
    <w:rsid w:val="00440700"/>
    <w:rsid w:val="00456CC3"/>
    <w:rsid w:val="00475398"/>
    <w:rsid w:val="004C5D18"/>
    <w:rsid w:val="004D2C86"/>
    <w:rsid w:val="005218F2"/>
    <w:rsid w:val="00524E57"/>
    <w:rsid w:val="005455F0"/>
    <w:rsid w:val="005C49D4"/>
    <w:rsid w:val="005D08C0"/>
    <w:rsid w:val="005D72A6"/>
    <w:rsid w:val="005E54F8"/>
    <w:rsid w:val="00607D35"/>
    <w:rsid w:val="0063355D"/>
    <w:rsid w:val="006405C8"/>
    <w:rsid w:val="00657081"/>
    <w:rsid w:val="00722C9C"/>
    <w:rsid w:val="00723FC0"/>
    <w:rsid w:val="007748E1"/>
    <w:rsid w:val="007E4244"/>
    <w:rsid w:val="007F3E25"/>
    <w:rsid w:val="0080572D"/>
    <w:rsid w:val="00836CE9"/>
    <w:rsid w:val="00851289"/>
    <w:rsid w:val="0088463A"/>
    <w:rsid w:val="008B53DF"/>
    <w:rsid w:val="008E59BB"/>
    <w:rsid w:val="0090518B"/>
    <w:rsid w:val="0093328D"/>
    <w:rsid w:val="009453E5"/>
    <w:rsid w:val="00964448"/>
    <w:rsid w:val="00965AFF"/>
    <w:rsid w:val="00982CBC"/>
    <w:rsid w:val="00997C87"/>
    <w:rsid w:val="009A4509"/>
    <w:rsid w:val="009A70CE"/>
    <w:rsid w:val="009C09E4"/>
    <w:rsid w:val="009F1A38"/>
    <w:rsid w:val="00AC2635"/>
    <w:rsid w:val="00AC4F8F"/>
    <w:rsid w:val="00AD3126"/>
    <w:rsid w:val="00AF0F7E"/>
    <w:rsid w:val="00AF6E9B"/>
    <w:rsid w:val="00B36F36"/>
    <w:rsid w:val="00B50D7A"/>
    <w:rsid w:val="00B61C7D"/>
    <w:rsid w:val="00B62644"/>
    <w:rsid w:val="00B67CA2"/>
    <w:rsid w:val="00B84F9E"/>
    <w:rsid w:val="00BA1A54"/>
    <w:rsid w:val="00BB3239"/>
    <w:rsid w:val="00BD0E94"/>
    <w:rsid w:val="00BF6C65"/>
    <w:rsid w:val="00C75F36"/>
    <w:rsid w:val="00CB3C33"/>
    <w:rsid w:val="00CD0CFC"/>
    <w:rsid w:val="00CE6082"/>
    <w:rsid w:val="00D3487A"/>
    <w:rsid w:val="00D75FDA"/>
    <w:rsid w:val="00E402F8"/>
    <w:rsid w:val="00E44558"/>
    <w:rsid w:val="00E55F63"/>
    <w:rsid w:val="00E61660"/>
    <w:rsid w:val="00E7659F"/>
    <w:rsid w:val="00E86478"/>
    <w:rsid w:val="00EE28CC"/>
    <w:rsid w:val="00F0165A"/>
    <w:rsid w:val="00F10417"/>
    <w:rsid w:val="00F21A31"/>
    <w:rsid w:val="00F40E95"/>
    <w:rsid w:val="00F605D9"/>
    <w:rsid w:val="00F722C3"/>
    <w:rsid w:val="00F744AC"/>
    <w:rsid w:val="00FA4611"/>
    <w:rsid w:val="00FC0678"/>
    <w:rsid w:val="00FD57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598FEE"/>
  <w15:docId w15:val="{EA0B5177-4711-455B-9423-BF4098C5D7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basedOn w:val="Zadanifontodlomka"/>
    <w:uiPriority w:val="99"/>
    <w:unhideWhenUsed/>
    <w:rsid w:val="00BB3239"/>
    <w:rPr>
      <w:color w:val="0000FF" w:themeColor="hyperlink"/>
      <w:u w:val="single"/>
    </w:rPr>
  </w:style>
  <w:style w:type="table" w:styleId="Reetkatablice">
    <w:name w:val="Table Grid"/>
    <w:basedOn w:val="Obinatablica"/>
    <w:uiPriority w:val="39"/>
    <w:rsid w:val="002B35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balonia">
    <w:name w:val="Balloon Text"/>
    <w:basedOn w:val="Normal"/>
    <w:link w:val="TekstbaloniaChar"/>
    <w:uiPriority w:val="99"/>
    <w:semiHidden/>
    <w:unhideWhenUsed/>
    <w:rsid w:val="003F3A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3F3A7F"/>
    <w:rPr>
      <w:rFonts w:ascii="Tahoma" w:hAnsi="Tahoma" w:cs="Tahoma"/>
      <w:sz w:val="16"/>
      <w:szCs w:val="16"/>
    </w:rPr>
  </w:style>
  <w:style w:type="paragraph" w:styleId="Odlomakpopisa">
    <w:name w:val="List Paragraph"/>
    <w:basedOn w:val="Normal"/>
    <w:uiPriority w:val="34"/>
    <w:qFormat/>
    <w:rsid w:val="005C49D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5718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7466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247</Words>
  <Characters>1412</Characters>
  <Application>Microsoft Office Word</Application>
  <DocSecurity>0</DocSecurity>
  <Lines>11</Lines>
  <Paragraphs>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1656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Dijana Radotović</dc:creator>
  <cp:lastModifiedBy>Jelena Cukovic</cp:lastModifiedBy>
  <cp:revision>4</cp:revision>
  <cp:lastPrinted>2022-07-05T06:01:00Z</cp:lastPrinted>
  <dcterms:created xsi:type="dcterms:W3CDTF">2022-09-22T09:26:00Z</dcterms:created>
  <dcterms:modified xsi:type="dcterms:W3CDTF">2022-10-04T12:13:00Z</dcterms:modified>
</cp:coreProperties>
</file>