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19"/>
        <w:gridCol w:w="9548"/>
      </w:tblGrid>
      <w:tr w:rsidR="00B84F9E" w:rsidRPr="003F3A7F" w14:paraId="0FF2181E" w14:textId="77777777" w:rsidTr="00E83666">
        <w:trPr>
          <w:trHeight w:val="1200"/>
          <w:jc w:val="center"/>
        </w:trPr>
        <w:tc>
          <w:tcPr>
            <w:tcW w:w="13467" w:type="dxa"/>
            <w:gridSpan w:val="2"/>
            <w:vAlign w:val="center"/>
          </w:tcPr>
          <w:p w14:paraId="391718DE" w14:textId="77777777" w:rsidR="00027DBF" w:rsidRPr="00027DBF" w:rsidRDefault="00B84F9E" w:rsidP="00027DB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POZIV JAVNOSTI ZA DOSTAVU MIŠLJENJA, PRIMJEDBI I PRIJEDLOGA O</w:t>
            </w:r>
          </w:p>
          <w:p w14:paraId="4621DDE8" w14:textId="77777777" w:rsidR="00F86357" w:rsidRDefault="000A454A" w:rsidP="00027DBF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NACRTU</w:t>
            </w:r>
          </w:p>
          <w:p w14:paraId="1C4ADE48" w14:textId="1E6A9BE5" w:rsidR="00027DBF" w:rsidRPr="00027DBF" w:rsidRDefault="00027DBF" w:rsidP="00027DB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27DBF">
              <w:rPr>
                <w:rFonts w:ascii="Times New Roman" w:hAnsi="Times New Roman" w:cs="Times New Roman"/>
                <w:b/>
                <w:u w:val="single"/>
              </w:rPr>
              <w:t>PROGRAM</w:t>
            </w:r>
            <w:r>
              <w:rPr>
                <w:rFonts w:ascii="Times New Roman" w:hAnsi="Times New Roman" w:cs="Times New Roman"/>
                <w:b/>
                <w:u w:val="single"/>
              </w:rPr>
              <w:t>A</w:t>
            </w:r>
            <w:r w:rsidRPr="00027DBF">
              <w:rPr>
                <w:rFonts w:ascii="Times New Roman" w:hAnsi="Times New Roman" w:cs="Times New Roman"/>
                <w:b/>
                <w:u w:val="single"/>
              </w:rPr>
              <w:t xml:space="preserve"> GRA</w:t>
            </w:r>
            <w:r w:rsidR="00D2741A">
              <w:rPr>
                <w:rFonts w:ascii="Times New Roman" w:hAnsi="Times New Roman" w:cs="Times New Roman"/>
                <w:b/>
                <w:u w:val="single"/>
              </w:rPr>
              <w:t>ĐENJA</w:t>
            </w:r>
            <w:r w:rsidRPr="00027DBF">
              <w:rPr>
                <w:rFonts w:ascii="Times New Roman" w:hAnsi="Times New Roman" w:cs="Times New Roman"/>
                <w:b/>
                <w:u w:val="single"/>
              </w:rPr>
              <w:t xml:space="preserve"> OBJEKATA I UREĐAJA KOMUNALNE INFRASTRUKTURE ZA 20</w:t>
            </w:r>
            <w:r w:rsidR="00D2741A">
              <w:rPr>
                <w:rFonts w:ascii="Times New Roman" w:hAnsi="Times New Roman" w:cs="Times New Roman"/>
                <w:b/>
                <w:u w:val="single"/>
              </w:rPr>
              <w:t>2</w:t>
            </w:r>
            <w:r w:rsidR="005F6EDF">
              <w:rPr>
                <w:rFonts w:ascii="Times New Roman" w:hAnsi="Times New Roman" w:cs="Times New Roman"/>
                <w:b/>
                <w:u w:val="single"/>
              </w:rPr>
              <w:t>3</w:t>
            </w:r>
            <w:r w:rsidRPr="00027DBF">
              <w:rPr>
                <w:rFonts w:ascii="Times New Roman" w:hAnsi="Times New Roman" w:cs="Times New Roman"/>
                <w:b/>
                <w:u w:val="single"/>
              </w:rPr>
              <w:t>. GODINU</w:t>
            </w:r>
          </w:p>
          <w:p w14:paraId="7F3E3131" w14:textId="77777777" w:rsidR="00B84F9E" w:rsidRPr="003F3A7F" w:rsidRDefault="005D68C1" w:rsidP="00E064C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  <w:b/>
              </w:rPr>
              <w:t xml:space="preserve"> </w:t>
            </w:r>
            <w:r w:rsidR="00B84F9E" w:rsidRPr="00027DB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14:paraId="15A443A3" w14:textId="77777777" w:rsidTr="00E83666">
        <w:trPr>
          <w:trHeight w:val="1108"/>
          <w:jc w:val="center"/>
        </w:trPr>
        <w:tc>
          <w:tcPr>
            <w:tcW w:w="3919" w:type="dxa"/>
            <w:vAlign w:val="center"/>
          </w:tcPr>
          <w:p w14:paraId="5593FF5A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9548" w:type="dxa"/>
            <w:vAlign w:val="center"/>
          </w:tcPr>
          <w:p w14:paraId="29B81256" w14:textId="77777777" w:rsidR="00A736A4" w:rsidRPr="00DF5C40" w:rsidRDefault="00027DBF" w:rsidP="00027DBF">
            <w:pPr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 xml:space="preserve">Zakon o komunalnom gospodarstvu („Narodne novine“ </w:t>
            </w:r>
            <w:r w:rsidR="0059790E" w:rsidRPr="0059790E">
              <w:rPr>
                <w:rFonts w:ascii="Times New Roman" w:hAnsi="Times New Roman" w:cs="Times New Roman"/>
              </w:rPr>
              <w:t>br. 68/18, 110/18</w:t>
            </w:r>
            <w:r w:rsidR="0086006C">
              <w:rPr>
                <w:rFonts w:ascii="Times New Roman" w:hAnsi="Times New Roman" w:cs="Times New Roman"/>
              </w:rPr>
              <w:t>, 32/20</w:t>
            </w:r>
            <w:r w:rsidR="0059790E" w:rsidRPr="0059790E">
              <w:rPr>
                <w:rFonts w:ascii="Times New Roman" w:hAnsi="Times New Roman" w:cs="Times New Roman"/>
              </w:rPr>
              <w:t>)</w:t>
            </w:r>
          </w:p>
        </w:tc>
      </w:tr>
      <w:tr w:rsidR="00B84F9E" w:rsidRPr="003F3A7F" w14:paraId="14839DB0" w14:textId="77777777" w:rsidTr="00E83666">
        <w:trPr>
          <w:trHeight w:val="1101"/>
          <w:jc w:val="center"/>
        </w:trPr>
        <w:tc>
          <w:tcPr>
            <w:tcW w:w="3919" w:type="dxa"/>
            <w:vAlign w:val="center"/>
          </w:tcPr>
          <w:p w14:paraId="59C38840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9548" w:type="dxa"/>
            <w:vAlign w:val="center"/>
          </w:tcPr>
          <w:p w14:paraId="3D4ED664" w14:textId="5D0B87E2" w:rsidR="00027DBF" w:rsidRPr="003F3A7F" w:rsidRDefault="00027DBF" w:rsidP="000A454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  <w:r w:rsidRPr="003F3A7F">
              <w:rPr>
                <w:rFonts w:ascii="Times New Roman" w:hAnsi="Times New Roman" w:cs="Times New Roman"/>
              </w:rPr>
              <w:t>ilj provođenja savjetovanja sa zainteresiranom javnošću je upozna</w:t>
            </w:r>
            <w:r>
              <w:rPr>
                <w:rFonts w:ascii="Times New Roman" w:hAnsi="Times New Roman" w:cs="Times New Roman"/>
              </w:rPr>
              <w:t>vanje javnosti s</w:t>
            </w:r>
            <w:r w:rsidR="000A454A">
              <w:rPr>
                <w:rFonts w:ascii="Times New Roman" w:hAnsi="Times New Roman" w:cs="Times New Roman"/>
              </w:rPr>
              <w:t xml:space="preserve"> nacrtom</w:t>
            </w:r>
            <w:r w:rsidR="003B2205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Program</w:t>
            </w:r>
            <w:r w:rsidR="00F86357">
              <w:rPr>
                <w:rFonts w:ascii="Times New Roman" w:hAnsi="Times New Roman" w:cs="Times New Roman"/>
              </w:rPr>
              <w:t>a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27DBF">
              <w:rPr>
                <w:rFonts w:ascii="Times New Roman" w:hAnsi="Times New Roman" w:cs="Times New Roman"/>
              </w:rPr>
              <w:t>gra</w:t>
            </w:r>
            <w:r w:rsidR="00D2741A">
              <w:rPr>
                <w:rFonts w:ascii="Times New Roman" w:hAnsi="Times New Roman" w:cs="Times New Roman"/>
              </w:rPr>
              <w:t>đenja</w:t>
            </w:r>
            <w:r w:rsidRPr="00027DBF">
              <w:rPr>
                <w:rFonts w:ascii="Times New Roman" w:hAnsi="Times New Roman" w:cs="Times New Roman"/>
              </w:rPr>
              <w:t xml:space="preserve"> objekata i uređaja komunalne infrastrukture za 20</w:t>
            </w:r>
            <w:r w:rsidR="00D2741A">
              <w:rPr>
                <w:rFonts w:ascii="Times New Roman" w:hAnsi="Times New Roman" w:cs="Times New Roman"/>
              </w:rPr>
              <w:t>2</w:t>
            </w:r>
            <w:r w:rsidR="008E2EA2">
              <w:rPr>
                <w:rFonts w:ascii="Times New Roman" w:hAnsi="Times New Roman" w:cs="Times New Roman"/>
              </w:rPr>
              <w:t>3</w:t>
            </w:r>
            <w:r w:rsidRPr="00027DBF">
              <w:rPr>
                <w:rFonts w:ascii="Times New Roman" w:hAnsi="Times New Roman" w:cs="Times New Roman"/>
              </w:rPr>
              <w:t>. godinu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14:paraId="06F0E5EF" w14:textId="77777777" w:rsidTr="00E83666">
        <w:trPr>
          <w:trHeight w:val="1257"/>
          <w:jc w:val="center"/>
        </w:trPr>
        <w:tc>
          <w:tcPr>
            <w:tcW w:w="3919" w:type="dxa"/>
            <w:vAlign w:val="center"/>
          </w:tcPr>
          <w:p w14:paraId="184516DF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9548" w:type="dxa"/>
            <w:vAlign w:val="center"/>
          </w:tcPr>
          <w:p w14:paraId="2D8B29C0" w14:textId="77777777" w:rsidR="0055234C" w:rsidRPr="00BD7612" w:rsidRDefault="0055234C" w:rsidP="003B2205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  <w:p w14:paraId="3D086AAB" w14:textId="46922F55" w:rsidR="006C781C" w:rsidRPr="007F5E34" w:rsidRDefault="00BD1695" w:rsidP="00D06C9F">
            <w:pPr>
              <w:rPr>
                <w:rFonts w:ascii="Times New Roman" w:hAnsi="Times New Roman" w:cs="Times New Roman"/>
                <w:color w:val="FF0000"/>
              </w:rPr>
            </w:pPr>
            <w:r w:rsidRPr="00BD7612">
              <w:rPr>
                <w:rFonts w:ascii="Times New Roman" w:hAnsi="Times New Roman" w:cs="Times New Roman"/>
              </w:rPr>
              <w:t xml:space="preserve">Od </w:t>
            </w:r>
            <w:r w:rsidR="000A6DB8">
              <w:rPr>
                <w:rFonts w:ascii="Times New Roman" w:hAnsi="Times New Roman" w:cs="Times New Roman"/>
              </w:rPr>
              <w:t>21</w:t>
            </w:r>
            <w:r w:rsidR="00F86B56" w:rsidRPr="00BD7612">
              <w:rPr>
                <w:rFonts w:ascii="Times New Roman" w:hAnsi="Times New Roman" w:cs="Times New Roman"/>
              </w:rPr>
              <w:t>.</w:t>
            </w:r>
            <w:r w:rsidR="0089795E" w:rsidRPr="00BD7612">
              <w:rPr>
                <w:rFonts w:ascii="Times New Roman" w:hAnsi="Times New Roman" w:cs="Times New Roman"/>
              </w:rPr>
              <w:t xml:space="preserve"> </w:t>
            </w:r>
            <w:r w:rsidR="000A6DB8">
              <w:rPr>
                <w:rFonts w:ascii="Times New Roman" w:hAnsi="Times New Roman" w:cs="Times New Roman"/>
              </w:rPr>
              <w:t>listopada</w:t>
            </w:r>
            <w:r w:rsidR="00FB7F35" w:rsidRPr="00BD7612">
              <w:rPr>
                <w:rFonts w:ascii="Times New Roman" w:hAnsi="Times New Roman" w:cs="Times New Roman"/>
              </w:rPr>
              <w:t xml:space="preserve"> </w:t>
            </w:r>
            <w:r w:rsidRPr="00BD7612">
              <w:rPr>
                <w:rFonts w:ascii="Times New Roman" w:hAnsi="Times New Roman" w:cs="Times New Roman"/>
              </w:rPr>
              <w:t xml:space="preserve">do </w:t>
            </w:r>
            <w:r w:rsidR="008B436B">
              <w:rPr>
                <w:rFonts w:ascii="Times New Roman" w:hAnsi="Times New Roman" w:cs="Times New Roman"/>
              </w:rPr>
              <w:t>2</w:t>
            </w:r>
            <w:r w:rsidR="00BD7612" w:rsidRPr="00BD7612">
              <w:rPr>
                <w:rFonts w:ascii="Times New Roman" w:hAnsi="Times New Roman" w:cs="Times New Roman"/>
              </w:rPr>
              <w:t>1</w:t>
            </w:r>
            <w:r w:rsidR="00B66482" w:rsidRPr="00BD7612">
              <w:rPr>
                <w:rFonts w:ascii="Times New Roman" w:hAnsi="Times New Roman" w:cs="Times New Roman"/>
              </w:rPr>
              <w:t xml:space="preserve">. </w:t>
            </w:r>
            <w:r w:rsidR="000A6DB8">
              <w:rPr>
                <w:rFonts w:ascii="Times New Roman" w:hAnsi="Times New Roman" w:cs="Times New Roman"/>
              </w:rPr>
              <w:t>studenoga</w:t>
            </w:r>
            <w:r w:rsidR="00F744AC" w:rsidRPr="00BD7612">
              <w:rPr>
                <w:rFonts w:ascii="Times New Roman" w:hAnsi="Times New Roman" w:cs="Times New Roman"/>
              </w:rPr>
              <w:t xml:space="preserve"> 20</w:t>
            </w:r>
            <w:r w:rsidR="00D2741A" w:rsidRPr="00BD7612">
              <w:rPr>
                <w:rFonts w:ascii="Times New Roman" w:hAnsi="Times New Roman" w:cs="Times New Roman"/>
              </w:rPr>
              <w:t>2</w:t>
            </w:r>
            <w:r w:rsidR="000A6DB8">
              <w:rPr>
                <w:rFonts w:ascii="Times New Roman" w:hAnsi="Times New Roman" w:cs="Times New Roman"/>
              </w:rPr>
              <w:t>2</w:t>
            </w:r>
            <w:r w:rsidR="00F744AC" w:rsidRPr="00BD7612">
              <w:rPr>
                <w:rFonts w:ascii="Times New Roman" w:hAnsi="Times New Roman" w:cs="Times New Roman"/>
              </w:rPr>
              <w:t>. godine</w:t>
            </w:r>
            <w:r w:rsidR="006C781C" w:rsidRPr="00BD7612">
              <w:rPr>
                <w:rFonts w:ascii="Times New Roman" w:hAnsi="Times New Roman" w:cs="Times New Roman"/>
              </w:rPr>
              <w:t>.</w:t>
            </w:r>
          </w:p>
        </w:tc>
      </w:tr>
      <w:tr w:rsidR="00B84F9E" w:rsidRPr="003F3A7F" w14:paraId="27D83BCB" w14:textId="77777777" w:rsidTr="00E83666">
        <w:trPr>
          <w:trHeight w:val="1144"/>
          <w:jc w:val="center"/>
        </w:trPr>
        <w:tc>
          <w:tcPr>
            <w:tcW w:w="3919" w:type="dxa"/>
            <w:vAlign w:val="center"/>
          </w:tcPr>
          <w:p w14:paraId="62B1C40F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9548" w:type="dxa"/>
            <w:vAlign w:val="center"/>
          </w:tcPr>
          <w:p w14:paraId="58BB632B" w14:textId="56449F95" w:rsidR="00B84F9E" w:rsidRPr="003F3A7F" w:rsidRDefault="00BB3239" w:rsidP="004608E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3F3A7F" w:rsidRPr="003F3A7F">
              <w:rPr>
                <w:rFonts w:ascii="Times New Roman" w:hAnsi="Times New Roman" w:cs="Times New Roman"/>
              </w:rPr>
              <w:t>prijedlog</w:t>
            </w:r>
            <w:r w:rsidR="00B66482">
              <w:rPr>
                <w:rFonts w:ascii="Times New Roman" w:hAnsi="Times New Roman" w:cs="Times New Roman"/>
              </w:rPr>
              <w:t xml:space="preserve"> Programa</w:t>
            </w:r>
            <w:r w:rsidR="008E76BD">
              <w:rPr>
                <w:rFonts w:ascii="Times New Roman" w:hAnsi="Times New Roman" w:cs="Times New Roman"/>
              </w:rPr>
              <w:t>,</w:t>
            </w:r>
            <w:r w:rsidR="0031447E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5" w:history="1">
              <w:r w:rsidR="00B62AC3" w:rsidRPr="004D396B">
                <w:rPr>
                  <w:rStyle w:val="Hiperveza"/>
                  <w:rFonts w:ascii="Times New Roman" w:hAnsi="Times New Roman" w:cs="Times New Roman"/>
                </w:rPr>
                <w:t>stj</w:t>
              </w:r>
              <w:r w:rsidR="00B62AC3" w:rsidRPr="004D396B">
                <w:rPr>
                  <w:rStyle w:val="Hiperveza"/>
                </w:rPr>
                <w:t>epan.vincek</w:t>
              </w:r>
              <w:r w:rsidR="00B62AC3" w:rsidRPr="004D396B">
                <w:rPr>
                  <w:rStyle w:val="Hiperveza"/>
                  <w:rFonts w:ascii="Times New Roman" w:hAnsi="Times New Roman" w:cs="Times New Roman"/>
                </w:rPr>
                <w:t>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14:paraId="55410941" w14:textId="77777777" w:rsidTr="00E83666">
        <w:trPr>
          <w:trHeight w:val="367"/>
          <w:jc w:val="center"/>
        </w:trPr>
        <w:tc>
          <w:tcPr>
            <w:tcW w:w="13467" w:type="dxa"/>
            <w:gridSpan w:val="2"/>
            <w:vAlign w:val="center"/>
          </w:tcPr>
          <w:p w14:paraId="2D7AA60D" w14:textId="77777777"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</w:t>
            </w:r>
            <w:r w:rsidR="006116B2">
              <w:rPr>
                <w:rFonts w:ascii="Times New Roman" w:hAnsi="Times New Roman" w:cs="Times New Roman"/>
              </w:rPr>
              <w:t>, 15/15</w:t>
            </w:r>
            <w:r w:rsidRPr="003F3A7F">
              <w:rPr>
                <w:rFonts w:ascii="Times New Roman" w:hAnsi="Times New Roman" w:cs="Times New Roman"/>
              </w:rPr>
              <w:t>.)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3B0CD5DC" w14:textId="77777777" w:rsidR="00BD0E94" w:rsidRPr="003F3A7F" w:rsidRDefault="00BD0E94">
      <w:pPr>
        <w:rPr>
          <w:rFonts w:ascii="Times New Roman" w:hAnsi="Times New Roman" w:cs="Times New Roman"/>
        </w:rPr>
      </w:pPr>
    </w:p>
    <w:p w14:paraId="76752B31" w14:textId="77777777" w:rsidR="002B351B" w:rsidRPr="003F3A7F" w:rsidRDefault="002B351B">
      <w:pPr>
        <w:rPr>
          <w:rFonts w:ascii="Times New Roman" w:hAnsi="Times New Roman" w:cs="Times New Roman"/>
        </w:rPr>
      </w:pPr>
    </w:p>
    <w:p w14:paraId="0806E194" w14:textId="77777777" w:rsidR="002B351B" w:rsidRPr="003F3A7F" w:rsidRDefault="002B351B" w:rsidP="002B351B">
      <w:pPr>
        <w:rPr>
          <w:rFonts w:ascii="Times New Roman" w:hAnsi="Times New Roman" w:cs="Times New Roman"/>
        </w:rPr>
      </w:pPr>
    </w:p>
    <w:p w14:paraId="0B08981A" w14:textId="77777777" w:rsidR="001B7812" w:rsidRDefault="001B7812">
      <w:pPr>
        <w:rPr>
          <w:rFonts w:ascii="Times New Roman" w:hAnsi="Times New Roman" w:cs="Times New Roman"/>
        </w:rPr>
      </w:pPr>
    </w:p>
    <w:p w14:paraId="63BFCCCC" w14:textId="77777777" w:rsidR="001B7812" w:rsidRDefault="001B7812">
      <w:pPr>
        <w:rPr>
          <w:rFonts w:ascii="Times New Roman" w:hAnsi="Times New Roman" w:cs="Times New Roman"/>
        </w:rPr>
      </w:pPr>
    </w:p>
    <w:p w14:paraId="5020A685" w14:textId="77777777"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 wp14:anchorId="70741E22" wp14:editId="31B4E6E1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FA11230" w14:textId="77777777" w:rsidR="0060600F" w:rsidRDefault="00DD6A00" w:rsidP="00C47802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NACRT</w:t>
      </w:r>
    </w:p>
    <w:p w14:paraId="3143750F" w14:textId="5C881669" w:rsidR="00E83666" w:rsidRPr="00C056E1" w:rsidRDefault="00E83666" w:rsidP="00384403">
      <w:pPr>
        <w:pStyle w:val="Odlomakpopisa"/>
        <w:ind w:left="709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056E1">
        <w:rPr>
          <w:rFonts w:ascii="Times New Roman" w:hAnsi="Times New Roman" w:cs="Times New Roman"/>
          <w:b/>
          <w:u w:val="single"/>
        </w:rPr>
        <w:t>PROGRAM</w:t>
      </w:r>
      <w:r w:rsidR="004608E6" w:rsidRPr="00C056E1">
        <w:rPr>
          <w:rFonts w:ascii="Times New Roman" w:hAnsi="Times New Roman" w:cs="Times New Roman"/>
          <w:b/>
          <w:u w:val="single"/>
        </w:rPr>
        <w:t>A</w:t>
      </w:r>
      <w:r w:rsidRPr="00C056E1">
        <w:rPr>
          <w:rFonts w:ascii="Times New Roman" w:hAnsi="Times New Roman" w:cs="Times New Roman"/>
          <w:b/>
          <w:u w:val="single"/>
        </w:rPr>
        <w:t xml:space="preserve"> GRA</w:t>
      </w:r>
      <w:r w:rsidR="00D2741A">
        <w:rPr>
          <w:rFonts w:ascii="Times New Roman" w:hAnsi="Times New Roman" w:cs="Times New Roman"/>
          <w:b/>
          <w:u w:val="single"/>
        </w:rPr>
        <w:t>ĐENJA</w:t>
      </w:r>
      <w:r w:rsidRPr="00C056E1">
        <w:rPr>
          <w:rFonts w:ascii="Times New Roman" w:hAnsi="Times New Roman" w:cs="Times New Roman"/>
          <w:b/>
          <w:u w:val="single"/>
        </w:rPr>
        <w:t xml:space="preserve"> OBJEKATA I UREĐAJA KOMUNALNE INFRASTRUKTURE ZA 20</w:t>
      </w:r>
      <w:r w:rsidR="00D2741A">
        <w:rPr>
          <w:rFonts w:ascii="Times New Roman" w:hAnsi="Times New Roman" w:cs="Times New Roman"/>
          <w:b/>
          <w:u w:val="single"/>
        </w:rPr>
        <w:t>2</w:t>
      </w:r>
      <w:r w:rsidR="00B62AC3">
        <w:rPr>
          <w:rFonts w:ascii="Times New Roman" w:hAnsi="Times New Roman" w:cs="Times New Roman"/>
          <w:b/>
          <w:u w:val="single"/>
        </w:rPr>
        <w:t>3</w:t>
      </w:r>
      <w:r w:rsidRPr="00C056E1">
        <w:rPr>
          <w:rFonts w:ascii="Times New Roman" w:hAnsi="Times New Roman" w:cs="Times New Roman"/>
          <w:b/>
          <w:u w:val="single"/>
        </w:rPr>
        <w:t>. GODINU</w:t>
      </w:r>
    </w:p>
    <w:p w14:paraId="03EE8E14" w14:textId="77777777" w:rsidR="002B351B" w:rsidRPr="003F3A7F" w:rsidRDefault="002B351B" w:rsidP="00C4780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3F3A7F" w:rsidRPr="003F3A7F">
        <w:rPr>
          <w:rFonts w:ascii="Times New Roman" w:hAnsi="Times New Roman" w:cs="Times New Roman"/>
          <w:b/>
          <w:sz w:val="32"/>
          <w:szCs w:val="32"/>
        </w:rPr>
        <w:t xml:space="preserve">RAZAC ZA KOMENTIRANJE </w:t>
      </w:r>
      <w:r w:rsidR="003A1A1A">
        <w:rPr>
          <w:rFonts w:ascii="Times New Roman" w:hAnsi="Times New Roman" w:cs="Times New Roman"/>
          <w:b/>
          <w:sz w:val="32"/>
          <w:szCs w:val="32"/>
        </w:rPr>
        <w:t>PR</w:t>
      </w:r>
      <w:r w:rsidR="00DC0B72">
        <w:rPr>
          <w:rFonts w:ascii="Times New Roman" w:hAnsi="Times New Roman" w:cs="Times New Roman"/>
          <w:b/>
          <w:sz w:val="32"/>
          <w:szCs w:val="32"/>
        </w:rPr>
        <w:t>OGRAMA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14:paraId="12B84FB2" w14:textId="77777777" w:rsidTr="00D06C9F">
        <w:trPr>
          <w:trHeight w:val="793"/>
        </w:trPr>
        <w:tc>
          <w:tcPr>
            <w:tcW w:w="678" w:type="dxa"/>
          </w:tcPr>
          <w:p w14:paraId="71CD4FA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6C74E6C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14:paraId="5BC6FE25" w14:textId="77777777" w:rsidR="003F3A7F" w:rsidRPr="003F3A7F" w:rsidRDefault="003F3A7F" w:rsidP="00E8366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</w:t>
            </w:r>
            <w:r w:rsidR="00E83666">
              <w:rPr>
                <w:rFonts w:ascii="Times New Roman" w:hAnsi="Times New Roman" w:cs="Times New Roman"/>
              </w:rPr>
              <w:t>, odnosno točku</w:t>
            </w:r>
            <w:r w:rsidRPr="003F3A7F">
              <w:rPr>
                <w:rFonts w:ascii="Times New Roman" w:hAnsi="Times New Roman" w:cs="Times New Roman"/>
              </w:rPr>
              <w:t xml:space="preserve"> </w:t>
            </w:r>
            <w:r w:rsidR="00E83666">
              <w:rPr>
                <w:rFonts w:ascii="Times New Roman" w:hAnsi="Times New Roman" w:cs="Times New Roman"/>
              </w:rPr>
              <w:t>Programa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  <w:vAlign w:val="center"/>
          </w:tcPr>
          <w:p w14:paraId="7C10A9C7" w14:textId="77777777" w:rsidR="003F3A7F" w:rsidRPr="003F3A7F" w:rsidRDefault="003F3A7F" w:rsidP="00D06C9F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  <w:vAlign w:val="center"/>
          </w:tcPr>
          <w:p w14:paraId="264E3D6B" w14:textId="77777777" w:rsidR="003F3A7F" w:rsidRPr="003F3A7F" w:rsidRDefault="003F3A7F" w:rsidP="00D06C9F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  <w:vAlign w:val="center"/>
          </w:tcPr>
          <w:p w14:paraId="2296EABE" w14:textId="77777777" w:rsidR="003F3A7F" w:rsidRPr="003F3A7F" w:rsidRDefault="003F3A7F" w:rsidP="00D06C9F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14:paraId="5D85BAD7" w14:textId="77777777" w:rsidTr="001B7812">
        <w:trPr>
          <w:trHeight w:val="321"/>
        </w:trPr>
        <w:tc>
          <w:tcPr>
            <w:tcW w:w="678" w:type="dxa"/>
          </w:tcPr>
          <w:p w14:paraId="43D61CE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14:paraId="081ECCF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20A8EDE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0BBC75A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57FAC90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4B00172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2C8DD18A" w14:textId="77777777" w:rsidTr="001B7812">
        <w:trPr>
          <w:trHeight w:val="307"/>
        </w:trPr>
        <w:tc>
          <w:tcPr>
            <w:tcW w:w="678" w:type="dxa"/>
          </w:tcPr>
          <w:p w14:paraId="6E5DAB5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14:paraId="1A83DFC9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502CE32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6512634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0D7738B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31C6A3F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2E497B73" w14:textId="77777777" w:rsidTr="001B7812">
        <w:trPr>
          <w:trHeight w:val="307"/>
        </w:trPr>
        <w:tc>
          <w:tcPr>
            <w:tcW w:w="678" w:type="dxa"/>
          </w:tcPr>
          <w:p w14:paraId="57AC708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14:paraId="0D66ADC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3724D1D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1A92908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03BE5A37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3897B00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72F9F6E9" w14:textId="77777777" w:rsidTr="001B7812">
        <w:trPr>
          <w:trHeight w:val="307"/>
        </w:trPr>
        <w:tc>
          <w:tcPr>
            <w:tcW w:w="678" w:type="dxa"/>
          </w:tcPr>
          <w:p w14:paraId="5411C25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485A76F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51922A3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6F6A1C9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54D8289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039B2C2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14:paraId="7A823690" w14:textId="77777777"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9429F8">
      <w:pgSz w:w="16838" w:h="11906" w:orient="landscape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84378B"/>
    <w:multiLevelType w:val="hybridMultilevel"/>
    <w:tmpl w:val="7A6035A4"/>
    <w:lvl w:ilvl="0" w:tplc="915E4D14">
      <w:start w:val="1"/>
      <w:numFmt w:val="upperRoman"/>
      <w:lvlText w:val="%1."/>
      <w:lvlJc w:val="left"/>
      <w:pPr>
        <w:ind w:left="1080" w:hanging="720"/>
      </w:pPr>
      <w:rPr>
        <w:rFonts w:hint="default"/>
        <w:sz w:val="22"/>
        <w:u w:val="single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388391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F9E"/>
    <w:rsid w:val="00027DBF"/>
    <w:rsid w:val="00062522"/>
    <w:rsid w:val="000A454A"/>
    <w:rsid w:val="000A6DB8"/>
    <w:rsid w:val="000D5DF8"/>
    <w:rsid w:val="0010264D"/>
    <w:rsid w:val="00131300"/>
    <w:rsid w:val="0014263C"/>
    <w:rsid w:val="001B48B4"/>
    <w:rsid w:val="001B4991"/>
    <w:rsid w:val="001B7812"/>
    <w:rsid w:val="001C2D84"/>
    <w:rsid w:val="001F08D3"/>
    <w:rsid w:val="00202591"/>
    <w:rsid w:val="00221799"/>
    <w:rsid w:val="00291719"/>
    <w:rsid w:val="002B351B"/>
    <w:rsid w:val="00300E52"/>
    <w:rsid w:val="0031447E"/>
    <w:rsid w:val="00384403"/>
    <w:rsid w:val="003A1A1A"/>
    <w:rsid w:val="003B2205"/>
    <w:rsid w:val="003F3A7F"/>
    <w:rsid w:val="00456CC3"/>
    <w:rsid w:val="004608E6"/>
    <w:rsid w:val="004F25ED"/>
    <w:rsid w:val="0055234C"/>
    <w:rsid w:val="0055645D"/>
    <w:rsid w:val="00586D93"/>
    <w:rsid w:val="0059790E"/>
    <w:rsid w:val="005D68C1"/>
    <w:rsid w:val="005F6EDF"/>
    <w:rsid w:val="0060600F"/>
    <w:rsid w:val="006116B2"/>
    <w:rsid w:val="00674337"/>
    <w:rsid w:val="00691E14"/>
    <w:rsid w:val="006C781C"/>
    <w:rsid w:val="00723F0F"/>
    <w:rsid w:val="00730ED1"/>
    <w:rsid w:val="00750827"/>
    <w:rsid w:val="007E3124"/>
    <w:rsid w:val="007F5E34"/>
    <w:rsid w:val="0086006C"/>
    <w:rsid w:val="0089795E"/>
    <w:rsid w:val="008B436B"/>
    <w:rsid w:val="008D05B9"/>
    <w:rsid w:val="008E089F"/>
    <w:rsid w:val="008E2EA2"/>
    <w:rsid w:val="008E76BD"/>
    <w:rsid w:val="00915522"/>
    <w:rsid w:val="009429F8"/>
    <w:rsid w:val="00964448"/>
    <w:rsid w:val="00973F87"/>
    <w:rsid w:val="00997C87"/>
    <w:rsid w:val="009D23F9"/>
    <w:rsid w:val="00A571CC"/>
    <w:rsid w:val="00A736A4"/>
    <w:rsid w:val="00A908E5"/>
    <w:rsid w:val="00AA6852"/>
    <w:rsid w:val="00AC5532"/>
    <w:rsid w:val="00AC581C"/>
    <w:rsid w:val="00AD54A7"/>
    <w:rsid w:val="00AD6553"/>
    <w:rsid w:val="00AF6E9B"/>
    <w:rsid w:val="00B02F78"/>
    <w:rsid w:val="00B62AC3"/>
    <w:rsid w:val="00B66482"/>
    <w:rsid w:val="00B84F9E"/>
    <w:rsid w:val="00BB3239"/>
    <w:rsid w:val="00BD0E94"/>
    <w:rsid w:val="00BD1695"/>
    <w:rsid w:val="00BD7612"/>
    <w:rsid w:val="00C010E8"/>
    <w:rsid w:val="00C056E1"/>
    <w:rsid w:val="00C171EB"/>
    <w:rsid w:val="00C47802"/>
    <w:rsid w:val="00C72549"/>
    <w:rsid w:val="00D06C9F"/>
    <w:rsid w:val="00D16484"/>
    <w:rsid w:val="00D2741A"/>
    <w:rsid w:val="00D87A7D"/>
    <w:rsid w:val="00DB4F65"/>
    <w:rsid w:val="00DC0B72"/>
    <w:rsid w:val="00DD6A00"/>
    <w:rsid w:val="00DF5C40"/>
    <w:rsid w:val="00E0394B"/>
    <w:rsid w:val="00E064CF"/>
    <w:rsid w:val="00E5502F"/>
    <w:rsid w:val="00E61660"/>
    <w:rsid w:val="00E6475E"/>
    <w:rsid w:val="00E77280"/>
    <w:rsid w:val="00E83666"/>
    <w:rsid w:val="00EA0F65"/>
    <w:rsid w:val="00EF0E23"/>
    <w:rsid w:val="00F0627B"/>
    <w:rsid w:val="00F605D9"/>
    <w:rsid w:val="00F71EF9"/>
    <w:rsid w:val="00F722C3"/>
    <w:rsid w:val="00F744AC"/>
    <w:rsid w:val="00F85CCC"/>
    <w:rsid w:val="00F86357"/>
    <w:rsid w:val="00F86B56"/>
    <w:rsid w:val="00FA4611"/>
    <w:rsid w:val="00FB7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E96ACA"/>
  <w15:docId w15:val="{0F51D73E-EE23-4EC3-9C40-1DC95B74C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C056E1"/>
    <w:pPr>
      <w:ind w:left="720"/>
      <w:contextualSpacing/>
    </w:pPr>
  </w:style>
  <w:style w:type="character" w:styleId="Nerijeenospominjanje">
    <w:name w:val="Unresolved Mention"/>
    <w:basedOn w:val="Zadanifontodlomka"/>
    <w:uiPriority w:val="99"/>
    <w:semiHidden/>
    <w:unhideWhenUsed/>
    <w:rsid w:val="00C171E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mailto:stjepan.vincek@ivanec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254</Words>
  <Characters>1450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Stjepan Vincek</cp:lastModifiedBy>
  <cp:revision>18</cp:revision>
  <cp:lastPrinted>2020-05-27T09:55:00Z</cp:lastPrinted>
  <dcterms:created xsi:type="dcterms:W3CDTF">2020-05-26T11:54:00Z</dcterms:created>
  <dcterms:modified xsi:type="dcterms:W3CDTF">2022-10-21T07:04:00Z</dcterms:modified>
</cp:coreProperties>
</file>