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3DCC" w14:textId="52A78F60" w:rsidR="00666F11" w:rsidRPr="00666F11" w:rsidRDefault="00666F11" w:rsidP="00666F11">
      <w:pPr>
        <w:ind w:right="85" w:firstLine="720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66F1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C02C8E" wp14:editId="3F75B7E3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7879" w14:textId="01591C83" w:rsidR="00666F11" w:rsidRPr="00666F11" w:rsidRDefault="00666F11" w:rsidP="00666F11">
      <w:pPr>
        <w:ind w:right="85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66F11">
        <w:rPr>
          <w:rFonts w:ascii="Arial" w:hAnsi="Arial" w:cs="Arial"/>
          <w:sz w:val="22"/>
          <w:szCs w:val="22"/>
        </w:rPr>
        <w:t>REPUBLIKA HRVATSKA</w:t>
      </w:r>
    </w:p>
    <w:p w14:paraId="2C97B118" w14:textId="77777777" w:rsidR="00666F11" w:rsidRPr="00666F11" w:rsidRDefault="00666F11" w:rsidP="00666F11">
      <w:pPr>
        <w:ind w:right="85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 VARAŽDINSKA ŽUPANIJA</w:t>
      </w:r>
    </w:p>
    <w:p w14:paraId="4CDA7CCD" w14:textId="6E64941B" w:rsidR="00666F11" w:rsidRPr="00666F11" w:rsidRDefault="00666F11" w:rsidP="00666F11">
      <w:pPr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          GRAD IVANEC      </w:t>
      </w:r>
    </w:p>
    <w:p w14:paraId="1CB888CB" w14:textId="128CDB28" w:rsidR="00666F11" w:rsidRPr="00666F11" w:rsidRDefault="00666F11" w:rsidP="00666F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GRADSKO VIJEĆE                                                                </w:t>
      </w:r>
      <w:r w:rsidRPr="00666F11">
        <w:rPr>
          <w:rFonts w:ascii="Arial" w:hAnsi="Arial" w:cs="Arial"/>
          <w:i/>
          <w:iCs/>
          <w:sz w:val="22"/>
          <w:szCs w:val="22"/>
        </w:rPr>
        <w:t>-  p r i j e d l o g -</w:t>
      </w:r>
    </w:p>
    <w:p w14:paraId="67D9D1A5" w14:textId="43B508FE" w:rsidR="00666F11" w:rsidRPr="00666F11" w:rsidRDefault="00666F11" w:rsidP="00666F11">
      <w:pPr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KLASA: </w:t>
      </w:r>
      <w:r w:rsidR="00143184">
        <w:rPr>
          <w:rFonts w:ascii="Arial" w:hAnsi="Arial" w:cs="Arial"/>
          <w:sz w:val="22"/>
          <w:szCs w:val="22"/>
        </w:rPr>
        <w:t>601-01/22-01/38</w:t>
      </w:r>
    </w:p>
    <w:p w14:paraId="6BC3ACAD" w14:textId="7B062505" w:rsidR="00666F11" w:rsidRDefault="00666F11" w:rsidP="00666F11">
      <w:pPr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>URBROJ:2186/12-02/32-22</w:t>
      </w:r>
      <w:r w:rsidR="00143184">
        <w:rPr>
          <w:rFonts w:ascii="Arial" w:hAnsi="Arial" w:cs="Arial"/>
          <w:sz w:val="22"/>
          <w:szCs w:val="22"/>
        </w:rPr>
        <w:t>-1</w:t>
      </w:r>
    </w:p>
    <w:p w14:paraId="0376A345" w14:textId="6AE003B2" w:rsidR="00666F11" w:rsidRPr="00666F11" w:rsidRDefault="00666F11" w:rsidP="00666F11">
      <w:pPr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Ivanec, </w:t>
      </w:r>
      <w:r>
        <w:rPr>
          <w:rFonts w:ascii="Arial" w:hAnsi="Arial" w:cs="Arial"/>
          <w:sz w:val="22"/>
          <w:szCs w:val="22"/>
        </w:rPr>
        <w:t xml:space="preserve">       2022.</w:t>
      </w:r>
    </w:p>
    <w:p w14:paraId="4906D0AB" w14:textId="77777777" w:rsidR="00666F11" w:rsidRPr="00666F11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EED63DF" w14:textId="77777777" w:rsidR="00666F11" w:rsidRPr="00666F11" w:rsidRDefault="00666F11" w:rsidP="00666F11">
      <w:pPr>
        <w:jc w:val="both"/>
        <w:rPr>
          <w:rFonts w:ascii="Arial" w:hAnsi="Arial" w:cs="Arial"/>
          <w:sz w:val="22"/>
          <w:szCs w:val="22"/>
        </w:rPr>
      </w:pPr>
    </w:p>
    <w:p w14:paraId="70404F5B" w14:textId="77777777" w:rsidR="00666F11" w:rsidRPr="00666F11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61BF1BD" w14:textId="5E7D13F4" w:rsidR="00666F11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Na osnovi članka 20. stavka </w:t>
      </w:r>
      <w:r w:rsidR="00AA717F">
        <w:rPr>
          <w:rFonts w:ascii="Arial" w:hAnsi="Arial" w:cs="Arial"/>
          <w:sz w:val="22"/>
          <w:szCs w:val="22"/>
        </w:rPr>
        <w:t>4</w:t>
      </w:r>
      <w:r w:rsidRPr="00666F11">
        <w:rPr>
          <w:rFonts w:ascii="Arial" w:hAnsi="Arial" w:cs="Arial"/>
          <w:sz w:val="22"/>
          <w:szCs w:val="22"/>
        </w:rPr>
        <w:t>. Zakona o predškolskom odgoju i obrazovanju (Narodne novine broj 10/97, 107/ 07, 94/13</w:t>
      </w:r>
      <w:r w:rsidR="00AA717F">
        <w:rPr>
          <w:rFonts w:ascii="Arial" w:hAnsi="Arial" w:cs="Arial"/>
          <w:sz w:val="22"/>
          <w:szCs w:val="22"/>
        </w:rPr>
        <w:t xml:space="preserve">, </w:t>
      </w:r>
      <w:r w:rsidRPr="00666F11">
        <w:rPr>
          <w:rFonts w:ascii="Arial" w:hAnsi="Arial" w:cs="Arial"/>
          <w:sz w:val="22"/>
          <w:szCs w:val="22"/>
        </w:rPr>
        <w:t>98/19</w:t>
      </w:r>
      <w:r w:rsidR="00AA717F">
        <w:rPr>
          <w:rFonts w:ascii="Arial" w:hAnsi="Arial" w:cs="Arial"/>
          <w:sz w:val="22"/>
          <w:szCs w:val="22"/>
        </w:rPr>
        <w:t>, 57/22</w:t>
      </w:r>
      <w:r w:rsidRPr="00AA717F">
        <w:rPr>
          <w:rFonts w:ascii="Arial" w:hAnsi="Arial" w:cs="Arial"/>
          <w:sz w:val="22"/>
          <w:szCs w:val="22"/>
        </w:rPr>
        <w:t>)</w:t>
      </w:r>
      <w:r w:rsidR="00AA717F">
        <w:rPr>
          <w:rFonts w:ascii="Arial" w:hAnsi="Arial" w:cs="Arial"/>
          <w:sz w:val="22"/>
          <w:szCs w:val="22"/>
        </w:rPr>
        <w:t>,</w:t>
      </w:r>
      <w:r w:rsidR="00AA717F" w:rsidRPr="00AA717F">
        <w:rPr>
          <w:rFonts w:ascii="Arial" w:hAnsi="Arial" w:cs="Arial"/>
          <w:sz w:val="22"/>
          <w:szCs w:val="22"/>
        </w:rPr>
        <w:t xml:space="preserve"> članka 35. </w:t>
      </w:r>
      <w:r w:rsidR="00AA717F" w:rsidRPr="00AA717F">
        <w:rPr>
          <w:rFonts w:ascii="Arial" w:hAnsi="Arial" w:cs="Arial"/>
          <w:bCs/>
          <w:sz w:val="22"/>
          <w:szCs w:val="22"/>
        </w:rPr>
        <w:t>Zakona o lokalnoj i područnoj (regionalnoj) samoupravi („Narodne novine“ br. 33/01, 60/01 - vjerodostojno tumačenje, 129/05, 109/07, 125/08, 36/09, 150/11, 144/12, 19/13 – pročišćeni tekst, 137/15 - pročišćeni tekst, 123/17, 98/19, 144/20)</w:t>
      </w:r>
      <w:r w:rsidR="00AA717F">
        <w:rPr>
          <w:rFonts w:ascii="Arial" w:hAnsi="Arial" w:cs="Arial"/>
          <w:bCs/>
          <w:sz w:val="22"/>
          <w:szCs w:val="22"/>
        </w:rPr>
        <w:t xml:space="preserve"> </w:t>
      </w:r>
      <w:r w:rsidRPr="00AA717F">
        <w:rPr>
          <w:rFonts w:ascii="Arial" w:hAnsi="Arial" w:cs="Arial"/>
          <w:sz w:val="22"/>
          <w:szCs w:val="22"/>
        </w:rPr>
        <w:t>i članka 35. Statuta Grada Ivanca</w:t>
      </w:r>
      <w:r w:rsidRPr="00666F1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„</w:t>
      </w:r>
      <w:r w:rsidRPr="00666F11">
        <w:rPr>
          <w:rFonts w:ascii="Arial" w:hAnsi="Arial" w:cs="Arial"/>
          <w:sz w:val="22"/>
          <w:szCs w:val="22"/>
        </w:rPr>
        <w:t xml:space="preserve">Službeni glasnik </w:t>
      </w:r>
      <w:r>
        <w:rPr>
          <w:rFonts w:ascii="Arial" w:hAnsi="Arial" w:cs="Arial"/>
          <w:sz w:val="22"/>
          <w:szCs w:val="22"/>
        </w:rPr>
        <w:t>Varaždinske županije“,</w:t>
      </w:r>
      <w:r w:rsidR="00AA717F" w:rsidRPr="00AA717F">
        <w:rPr>
          <w:rFonts w:ascii="Arial" w:hAnsi="Arial" w:cs="Arial"/>
          <w:sz w:val="22"/>
          <w:szCs w:val="22"/>
        </w:rPr>
        <w:t xml:space="preserve"> br. 21/09, 12/13, 23/13 – pročišćeni tekst, 13/18, 08/20, 15/21, 38/21 – pročišćeni tekst</w:t>
      </w:r>
      <w:r>
        <w:rPr>
          <w:rFonts w:ascii="Arial" w:hAnsi="Arial" w:cs="Arial"/>
          <w:sz w:val="22"/>
          <w:szCs w:val="22"/>
        </w:rPr>
        <w:t>)</w:t>
      </w:r>
      <w:r w:rsidR="00AA717F">
        <w:rPr>
          <w:rFonts w:ascii="Arial" w:hAnsi="Arial" w:cs="Arial"/>
          <w:sz w:val="22"/>
          <w:szCs w:val="22"/>
        </w:rPr>
        <w:t>,</w:t>
      </w:r>
      <w:r w:rsidRPr="00666F11">
        <w:rPr>
          <w:rFonts w:ascii="Arial" w:hAnsi="Arial" w:cs="Arial"/>
          <w:sz w:val="22"/>
          <w:szCs w:val="22"/>
        </w:rPr>
        <w:t xml:space="preserve"> Gradsko vijeće </w:t>
      </w:r>
      <w:r>
        <w:rPr>
          <w:rFonts w:ascii="Arial" w:hAnsi="Arial" w:cs="Arial"/>
          <w:sz w:val="22"/>
          <w:szCs w:val="22"/>
        </w:rPr>
        <w:t>Grada Ivanca</w:t>
      </w:r>
      <w:r w:rsidRPr="00666F11">
        <w:rPr>
          <w:rFonts w:ascii="Arial" w:hAnsi="Arial" w:cs="Arial"/>
          <w:sz w:val="22"/>
          <w:szCs w:val="22"/>
        </w:rPr>
        <w:t xml:space="preserve"> na __. sjednici održanoj ______.2022. godine don</w:t>
      </w:r>
      <w:r>
        <w:rPr>
          <w:rFonts w:ascii="Arial" w:hAnsi="Arial" w:cs="Arial"/>
          <w:sz w:val="22"/>
          <w:szCs w:val="22"/>
        </w:rPr>
        <w:t>osi sljedeću</w:t>
      </w:r>
    </w:p>
    <w:p w14:paraId="6915B826" w14:textId="77777777" w:rsidR="00666F11" w:rsidRPr="00666F11" w:rsidRDefault="00666F11" w:rsidP="00AA717F">
      <w:pPr>
        <w:rPr>
          <w:rFonts w:ascii="Arial" w:hAnsi="Arial" w:cs="Arial"/>
          <w:b/>
          <w:bCs/>
          <w:sz w:val="22"/>
          <w:szCs w:val="22"/>
        </w:rPr>
      </w:pPr>
    </w:p>
    <w:p w14:paraId="014685E4" w14:textId="77777777" w:rsidR="00666F11" w:rsidRPr="00666F11" w:rsidRDefault="00666F11" w:rsidP="00666F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6F11">
        <w:rPr>
          <w:rFonts w:ascii="Arial" w:hAnsi="Arial" w:cs="Arial"/>
          <w:b/>
          <w:bCs/>
          <w:sz w:val="22"/>
          <w:szCs w:val="22"/>
        </w:rPr>
        <w:t xml:space="preserve">ODLUKU </w:t>
      </w:r>
    </w:p>
    <w:p w14:paraId="098B2784" w14:textId="77777777" w:rsidR="00666F11" w:rsidRPr="00666F11" w:rsidRDefault="00666F11" w:rsidP="00666F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6F11">
        <w:rPr>
          <w:rFonts w:ascii="Arial" w:hAnsi="Arial" w:cs="Arial"/>
          <w:b/>
          <w:bCs/>
          <w:sz w:val="22"/>
          <w:szCs w:val="22"/>
        </w:rPr>
        <w:t xml:space="preserve">o načinu ostvarivanja prednosti pri upisu djece </w:t>
      </w:r>
    </w:p>
    <w:p w14:paraId="3A77A276" w14:textId="6E9F41D8" w:rsidR="00666F11" w:rsidRDefault="00666F11" w:rsidP="00666F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6F11">
        <w:rPr>
          <w:rFonts w:ascii="Arial" w:hAnsi="Arial" w:cs="Arial"/>
          <w:b/>
          <w:bCs/>
          <w:sz w:val="22"/>
          <w:szCs w:val="22"/>
        </w:rPr>
        <w:t xml:space="preserve">u Dječji vrtić </w:t>
      </w:r>
      <w:r w:rsidR="00AA717F">
        <w:rPr>
          <w:rFonts w:ascii="Arial" w:hAnsi="Arial" w:cs="Arial"/>
          <w:b/>
          <w:bCs/>
          <w:sz w:val="22"/>
          <w:szCs w:val="22"/>
        </w:rPr>
        <w:t>„Ivančice“ Ivanec</w:t>
      </w:r>
    </w:p>
    <w:p w14:paraId="39DAF5D1" w14:textId="77777777" w:rsidR="00666F11" w:rsidRPr="00666F11" w:rsidRDefault="00666F11" w:rsidP="00666F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A04DFE" w14:textId="77777777" w:rsidR="00666F11" w:rsidRPr="00666F11" w:rsidRDefault="00666F11" w:rsidP="00666F11">
      <w:pPr>
        <w:jc w:val="center"/>
        <w:rPr>
          <w:rFonts w:ascii="Arial" w:hAnsi="Arial" w:cs="Arial"/>
          <w:sz w:val="22"/>
          <w:szCs w:val="22"/>
        </w:rPr>
      </w:pPr>
    </w:p>
    <w:p w14:paraId="12DCBF3A" w14:textId="77777777" w:rsidR="00666F11" w:rsidRPr="00666F11" w:rsidRDefault="00666F11" w:rsidP="00666F11">
      <w:pPr>
        <w:jc w:val="center"/>
        <w:rPr>
          <w:rFonts w:ascii="Arial" w:hAnsi="Arial" w:cs="Arial"/>
          <w:b/>
          <w:sz w:val="22"/>
          <w:szCs w:val="22"/>
        </w:rPr>
      </w:pPr>
      <w:r w:rsidRPr="00666F11">
        <w:rPr>
          <w:rFonts w:ascii="Arial" w:hAnsi="Arial" w:cs="Arial"/>
          <w:b/>
          <w:sz w:val="22"/>
          <w:szCs w:val="22"/>
        </w:rPr>
        <w:t>Članak 1.</w:t>
      </w:r>
    </w:p>
    <w:p w14:paraId="39A0BF28" w14:textId="2685F011" w:rsidR="00666F11" w:rsidRPr="00666F11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Ovom Odlukom utvrđuje se način ostvarivanja prednosti pri upisu djece u Dječji vrtić </w:t>
      </w:r>
      <w:r>
        <w:rPr>
          <w:rFonts w:ascii="Arial" w:hAnsi="Arial" w:cs="Arial"/>
          <w:sz w:val="22"/>
          <w:szCs w:val="22"/>
        </w:rPr>
        <w:t>„Ivančice“ Ivanec</w:t>
      </w:r>
      <w:r w:rsidRPr="00666F11">
        <w:rPr>
          <w:rFonts w:ascii="Arial" w:hAnsi="Arial" w:cs="Arial"/>
          <w:sz w:val="22"/>
          <w:szCs w:val="22"/>
        </w:rPr>
        <w:t xml:space="preserve"> (u daljnjem tekstu: Dječji vrtić).</w:t>
      </w:r>
    </w:p>
    <w:p w14:paraId="66D22603" w14:textId="49DF0981" w:rsidR="00666F11" w:rsidRDefault="00666F11" w:rsidP="00666F11">
      <w:pPr>
        <w:jc w:val="both"/>
        <w:rPr>
          <w:rFonts w:ascii="Arial" w:hAnsi="Arial" w:cs="Arial"/>
          <w:sz w:val="22"/>
          <w:szCs w:val="22"/>
        </w:rPr>
      </w:pPr>
    </w:p>
    <w:p w14:paraId="0C7C7F9F" w14:textId="576E12DC" w:rsidR="00493017" w:rsidRPr="00493017" w:rsidRDefault="00493017" w:rsidP="004930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3017">
        <w:rPr>
          <w:rFonts w:ascii="Arial" w:hAnsi="Arial" w:cs="Arial"/>
          <w:b/>
          <w:bCs/>
          <w:sz w:val="22"/>
          <w:szCs w:val="22"/>
        </w:rPr>
        <w:t>Članak 2.</w:t>
      </w:r>
    </w:p>
    <w:p w14:paraId="34D67251" w14:textId="3E5CDEA6" w:rsidR="00493017" w:rsidRDefault="00493017" w:rsidP="004930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U Dječji vrtić se upisuju djeca s navršenom jednom godinom života pa do polaska u osnovnu školu.</w:t>
      </w:r>
    </w:p>
    <w:p w14:paraId="02291113" w14:textId="77777777" w:rsidR="00493017" w:rsidRPr="00666F11" w:rsidRDefault="00493017" w:rsidP="00493017">
      <w:pPr>
        <w:jc w:val="center"/>
        <w:rPr>
          <w:rFonts w:ascii="Arial" w:hAnsi="Arial" w:cs="Arial"/>
          <w:sz w:val="22"/>
          <w:szCs w:val="22"/>
        </w:rPr>
      </w:pPr>
    </w:p>
    <w:p w14:paraId="2709420B" w14:textId="1EDB908C" w:rsidR="00666F11" w:rsidRPr="00666F11" w:rsidRDefault="00666F11" w:rsidP="00666F11">
      <w:pPr>
        <w:jc w:val="center"/>
        <w:rPr>
          <w:rFonts w:ascii="Arial" w:hAnsi="Arial" w:cs="Arial"/>
          <w:b/>
          <w:sz w:val="22"/>
          <w:szCs w:val="22"/>
        </w:rPr>
      </w:pPr>
      <w:r w:rsidRPr="00666F11">
        <w:rPr>
          <w:rFonts w:ascii="Arial" w:hAnsi="Arial" w:cs="Arial"/>
          <w:b/>
          <w:sz w:val="22"/>
          <w:szCs w:val="22"/>
        </w:rPr>
        <w:t xml:space="preserve">Članak </w:t>
      </w:r>
      <w:r w:rsidR="00493017">
        <w:rPr>
          <w:rFonts w:ascii="Arial" w:hAnsi="Arial" w:cs="Arial"/>
          <w:b/>
          <w:sz w:val="22"/>
          <w:szCs w:val="22"/>
        </w:rPr>
        <w:t>3</w:t>
      </w:r>
      <w:r w:rsidRPr="00666F11">
        <w:rPr>
          <w:rFonts w:ascii="Arial" w:hAnsi="Arial" w:cs="Arial"/>
          <w:b/>
          <w:sz w:val="22"/>
          <w:szCs w:val="22"/>
        </w:rPr>
        <w:t>.</w:t>
      </w:r>
    </w:p>
    <w:p w14:paraId="29376AA0" w14:textId="73849773" w:rsidR="00666F11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>Prednost pri upisu djece u redovite programe Dječjeg vrtića</w:t>
      </w:r>
      <w:r w:rsidR="00AA717F">
        <w:rPr>
          <w:rFonts w:ascii="Arial" w:hAnsi="Arial" w:cs="Arial"/>
          <w:sz w:val="22"/>
          <w:szCs w:val="22"/>
        </w:rPr>
        <w:t xml:space="preserve"> za iduću pedagošku godinu imaju djeca s prebivalištem na području grada Ivanca koja do 01. travnja tekuće godine navrše četiri godine života</w:t>
      </w:r>
      <w:r w:rsidR="00FC02B0">
        <w:rPr>
          <w:rFonts w:ascii="Arial" w:hAnsi="Arial" w:cs="Arial"/>
          <w:sz w:val="22"/>
          <w:szCs w:val="22"/>
        </w:rPr>
        <w:t>.</w:t>
      </w:r>
    </w:p>
    <w:p w14:paraId="40B2FD0E" w14:textId="7581EF80" w:rsidR="00FC02B0" w:rsidRPr="00666F11" w:rsidRDefault="00FC02B0" w:rsidP="00666F1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izvršenog upisa djece prema stavku 1. ovog članka, djeca se upisuju prema kriterijima prednosti iz članka </w:t>
      </w:r>
      <w:r w:rsidR="00CF563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ove Odluke.</w:t>
      </w:r>
    </w:p>
    <w:p w14:paraId="4E0252AB" w14:textId="3AA5F421" w:rsidR="00666F11" w:rsidRPr="00666F11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Po izvršenom upisu djece </w:t>
      </w:r>
      <w:r w:rsidR="00FC02B0">
        <w:rPr>
          <w:rFonts w:ascii="Arial" w:hAnsi="Arial" w:cs="Arial"/>
          <w:sz w:val="22"/>
          <w:szCs w:val="22"/>
        </w:rPr>
        <w:t>iz stavka 1. i 2. ovog članka</w:t>
      </w:r>
      <w:r w:rsidR="00AA717F">
        <w:rPr>
          <w:rFonts w:ascii="Arial" w:hAnsi="Arial" w:cs="Arial"/>
          <w:sz w:val="22"/>
          <w:szCs w:val="22"/>
        </w:rPr>
        <w:t xml:space="preserve"> Odluke</w:t>
      </w:r>
      <w:r w:rsidRPr="00666F11">
        <w:rPr>
          <w:rFonts w:ascii="Arial" w:hAnsi="Arial" w:cs="Arial"/>
          <w:sz w:val="22"/>
          <w:szCs w:val="22"/>
        </w:rPr>
        <w:t>, u slučaju slobodnih mjesta vršit će se, upis djece s područja drugih jedinica lokalne samouprave.</w:t>
      </w:r>
    </w:p>
    <w:p w14:paraId="4A2A3C18" w14:textId="77777777" w:rsidR="00666F11" w:rsidRPr="00666F11" w:rsidRDefault="00666F11" w:rsidP="00666F11">
      <w:pPr>
        <w:jc w:val="both"/>
        <w:rPr>
          <w:rFonts w:ascii="Arial" w:hAnsi="Arial" w:cs="Arial"/>
          <w:sz w:val="22"/>
          <w:szCs w:val="22"/>
        </w:rPr>
      </w:pPr>
    </w:p>
    <w:p w14:paraId="5150339E" w14:textId="3DA3CF76" w:rsidR="00666F11" w:rsidRPr="00666F11" w:rsidRDefault="00666F11" w:rsidP="00666F11">
      <w:pPr>
        <w:jc w:val="center"/>
        <w:rPr>
          <w:rFonts w:ascii="Arial" w:hAnsi="Arial" w:cs="Arial"/>
          <w:b/>
          <w:sz w:val="22"/>
          <w:szCs w:val="22"/>
        </w:rPr>
      </w:pPr>
      <w:r w:rsidRPr="00666F11">
        <w:rPr>
          <w:rFonts w:ascii="Arial" w:hAnsi="Arial" w:cs="Arial"/>
          <w:b/>
          <w:sz w:val="22"/>
          <w:szCs w:val="22"/>
        </w:rPr>
        <w:t xml:space="preserve">Članak </w:t>
      </w:r>
      <w:r w:rsidR="00493017">
        <w:rPr>
          <w:rFonts w:ascii="Arial" w:hAnsi="Arial" w:cs="Arial"/>
          <w:b/>
          <w:sz w:val="22"/>
          <w:szCs w:val="22"/>
        </w:rPr>
        <w:t>4</w:t>
      </w:r>
      <w:r w:rsidRPr="00666F11">
        <w:rPr>
          <w:rFonts w:ascii="Arial" w:hAnsi="Arial" w:cs="Arial"/>
          <w:b/>
          <w:sz w:val="22"/>
          <w:szCs w:val="22"/>
        </w:rPr>
        <w:t>.</w:t>
      </w:r>
    </w:p>
    <w:p w14:paraId="0CD91882" w14:textId="5626DE61" w:rsidR="00666F11" w:rsidRPr="00666F11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Prednost pri upisu u redovite programe Dječjeg vrtića </w:t>
      </w:r>
      <w:r>
        <w:rPr>
          <w:rFonts w:ascii="Arial" w:hAnsi="Arial" w:cs="Arial"/>
          <w:sz w:val="22"/>
          <w:szCs w:val="22"/>
        </w:rPr>
        <w:t>ima</w:t>
      </w:r>
      <w:r w:rsidR="00FC02B0">
        <w:rPr>
          <w:rFonts w:ascii="Arial" w:hAnsi="Arial" w:cs="Arial"/>
          <w:sz w:val="22"/>
          <w:szCs w:val="22"/>
        </w:rPr>
        <w:t>ju</w:t>
      </w:r>
      <w:r>
        <w:rPr>
          <w:rFonts w:ascii="Arial" w:hAnsi="Arial" w:cs="Arial"/>
          <w:sz w:val="22"/>
          <w:szCs w:val="22"/>
        </w:rPr>
        <w:t>:</w:t>
      </w:r>
    </w:p>
    <w:p w14:paraId="7F8DDA1C" w14:textId="77777777" w:rsidR="00666F11" w:rsidRPr="00666F11" w:rsidRDefault="00666F11" w:rsidP="00666F1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CF5630" w:rsidRPr="00666F11" w14:paraId="6E82714F" w14:textId="77777777" w:rsidTr="00CF5630">
        <w:tc>
          <w:tcPr>
            <w:tcW w:w="8484" w:type="dxa"/>
            <w:shd w:val="clear" w:color="auto" w:fill="auto"/>
          </w:tcPr>
          <w:p w14:paraId="05A816B9" w14:textId="1C77E293" w:rsidR="00CF5630" w:rsidRPr="00666F11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 xml:space="preserve">OPIS KRITERIJA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PREDNOSTI</w:t>
            </w:r>
          </w:p>
        </w:tc>
      </w:tr>
      <w:tr w:rsidR="00CF5630" w:rsidRPr="00666F11" w14:paraId="11641AB4" w14:textId="77777777" w:rsidTr="00CF5630">
        <w:tc>
          <w:tcPr>
            <w:tcW w:w="8484" w:type="dxa"/>
            <w:shd w:val="clear" w:color="auto" w:fill="auto"/>
          </w:tcPr>
          <w:p w14:paraId="0294B4E5" w14:textId="7DB41A9A" w:rsidR="00CF5630" w:rsidRPr="00666F11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jeca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roditelja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>invalida Domovinskog rata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CF5630" w:rsidRPr="00666F11" w14:paraId="148B3311" w14:textId="77777777" w:rsidTr="00CF5630">
        <w:tc>
          <w:tcPr>
            <w:tcW w:w="8484" w:type="dxa"/>
            <w:shd w:val="clear" w:color="auto" w:fill="auto"/>
          </w:tcPr>
          <w:p w14:paraId="541A6B17" w14:textId="7FA84ED5" w:rsidR="00CF5630" w:rsidRPr="00666F11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jeca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iz obitelji s troje ili više djece</w:t>
            </w:r>
          </w:p>
        </w:tc>
      </w:tr>
      <w:tr w:rsidR="00CF5630" w:rsidRPr="00666F11" w14:paraId="3708C938" w14:textId="77777777" w:rsidTr="00CF5630">
        <w:tc>
          <w:tcPr>
            <w:tcW w:w="8484" w:type="dxa"/>
            <w:shd w:val="clear" w:color="auto" w:fill="auto"/>
          </w:tcPr>
          <w:p w14:paraId="52DE25D1" w14:textId="5D94673C" w:rsidR="00CF5630" w:rsidRPr="00666F11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jeca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oba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zaposlena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roditelja/skrbnika  </w:t>
            </w:r>
          </w:p>
        </w:tc>
      </w:tr>
      <w:tr w:rsidR="00CF5630" w:rsidRPr="00666F11" w14:paraId="27E6A276" w14:textId="77777777" w:rsidTr="00CF5630">
        <w:tc>
          <w:tcPr>
            <w:tcW w:w="8484" w:type="dxa"/>
            <w:shd w:val="clear" w:color="auto" w:fill="auto"/>
          </w:tcPr>
          <w:p w14:paraId="473A6FFA" w14:textId="0A9AB7BB" w:rsidR="00CF5630" w:rsidRPr="00666F11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jeca</w:t>
            </w:r>
            <w:r w:rsidRPr="00666F11">
              <w:rPr>
                <w:rFonts w:ascii="Arial" w:hAnsi="Arial" w:cs="Arial"/>
                <w:sz w:val="22"/>
                <w:szCs w:val="22"/>
              </w:rPr>
              <w:t xml:space="preserve"> s teškoćama u razvoju</w:t>
            </w:r>
            <w:r>
              <w:rPr>
                <w:rFonts w:ascii="Arial" w:hAnsi="Arial" w:cs="Arial"/>
                <w:sz w:val="22"/>
                <w:szCs w:val="22"/>
              </w:rPr>
              <w:t xml:space="preserve"> i kroničnim bolestima</w:t>
            </w:r>
            <w:r w:rsidRPr="00666F1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CF5630" w:rsidRPr="00666F11" w14:paraId="1C221E02" w14:textId="77777777" w:rsidTr="00CF5630">
        <w:tc>
          <w:tcPr>
            <w:tcW w:w="8484" w:type="dxa"/>
            <w:shd w:val="clear" w:color="auto" w:fill="auto"/>
          </w:tcPr>
          <w:p w14:paraId="0525F484" w14:textId="3DA6BF80" w:rsidR="00CF5630" w:rsidRPr="00666F11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jeca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samohran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ih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roditelja</w:t>
            </w:r>
          </w:p>
        </w:tc>
      </w:tr>
      <w:tr w:rsidR="00CF5630" w:rsidRPr="00666F11" w14:paraId="286FD095" w14:textId="77777777" w:rsidTr="00CF5630">
        <w:tc>
          <w:tcPr>
            <w:tcW w:w="8484" w:type="dxa"/>
            <w:shd w:val="clear" w:color="auto" w:fill="auto"/>
          </w:tcPr>
          <w:p w14:paraId="0A6A3B41" w14:textId="2719D2E5" w:rsidR="00CF5630" w:rsidRPr="00666F11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Djeca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jednoroditeljskih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obitelji</w:t>
            </w:r>
          </w:p>
        </w:tc>
      </w:tr>
      <w:tr w:rsidR="00CF5630" w:rsidRPr="00666F11" w14:paraId="30DDE063" w14:textId="77777777" w:rsidTr="00CF5630">
        <w:tc>
          <w:tcPr>
            <w:tcW w:w="8484" w:type="dxa"/>
            <w:shd w:val="clear" w:color="auto" w:fill="auto"/>
          </w:tcPr>
          <w:p w14:paraId="109B4CCC" w14:textId="4824AB2E" w:rsidR="00CF5630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Djeca osoba s invaliditetom </w:t>
            </w:r>
          </w:p>
        </w:tc>
      </w:tr>
      <w:tr w:rsidR="00CF5630" w:rsidRPr="00666F11" w14:paraId="5F016BC1" w14:textId="77777777" w:rsidTr="00CF5630">
        <w:tc>
          <w:tcPr>
            <w:tcW w:w="8484" w:type="dxa"/>
            <w:shd w:val="clear" w:color="auto" w:fill="auto"/>
          </w:tcPr>
          <w:p w14:paraId="7428DF0A" w14:textId="5BE92804" w:rsidR="00CF5630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Djeca u udomiteljskim obiteljima,</w:t>
            </w:r>
            <w:r w:rsidRPr="0066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roditelja ili bez odgovarajuće roditeljske skrbi</w:t>
            </w:r>
          </w:p>
        </w:tc>
      </w:tr>
      <w:tr w:rsidR="00CF5630" w:rsidRPr="00666F11" w14:paraId="55F5A1AF" w14:textId="77777777" w:rsidTr="00CF5630">
        <w:tc>
          <w:tcPr>
            <w:tcW w:w="8484" w:type="dxa"/>
            <w:shd w:val="clear" w:color="auto" w:fill="auto"/>
          </w:tcPr>
          <w:p w14:paraId="24F13E74" w14:textId="735A5AFA" w:rsidR="00CF5630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Djeca roditelja koji primaju doplatak za djecu</w:t>
            </w:r>
          </w:p>
        </w:tc>
      </w:tr>
      <w:tr w:rsidR="00CF5630" w:rsidRPr="00666F11" w14:paraId="0B63C8A1" w14:textId="77777777" w:rsidTr="00CF5630">
        <w:tc>
          <w:tcPr>
            <w:tcW w:w="8484" w:type="dxa"/>
            <w:shd w:val="clear" w:color="auto" w:fill="auto"/>
          </w:tcPr>
          <w:p w14:paraId="5138CED6" w14:textId="6B2DFFC0" w:rsidR="00CF5630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Djeca roditelja korisnika zajamčene minimalne naknade</w:t>
            </w:r>
          </w:p>
        </w:tc>
      </w:tr>
      <w:tr w:rsidR="00CF5630" w:rsidRPr="00666F11" w14:paraId="08821755" w14:textId="77777777" w:rsidTr="00CF5630">
        <w:tc>
          <w:tcPr>
            <w:tcW w:w="8484" w:type="dxa"/>
            <w:shd w:val="clear" w:color="auto" w:fill="auto"/>
          </w:tcPr>
          <w:p w14:paraId="282758B0" w14:textId="21A188E7" w:rsidR="00CF5630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45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jeca</w:t>
            </w:r>
            <w:r w:rsidRPr="00B274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čiji je jedan roditelj</w:t>
            </w:r>
            <w:r w:rsidRPr="00B27451">
              <w:rPr>
                <w:rFonts w:ascii="Arial" w:hAnsi="Arial" w:cs="Arial"/>
                <w:color w:val="000000"/>
                <w:sz w:val="22"/>
                <w:szCs w:val="22"/>
              </w:rPr>
              <w:t xml:space="preserve"> zaposlen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27451">
              <w:rPr>
                <w:rFonts w:ascii="Arial" w:hAnsi="Arial" w:cs="Arial"/>
                <w:color w:val="000000"/>
                <w:sz w:val="22"/>
                <w:szCs w:val="22"/>
              </w:rPr>
              <w:t xml:space="preserve"> a drugi nezaposlen</w:t>
            </w:r>
          </w:p>
        </w:tc>
      </w:tr>
      <w:tr w:rsidR="00CF5630" w:rsidRPr="00666F11" w14:paraId="2C2FDFC9" w14:textId="77777777" w:rsidTr="00CF5630">
        <w:tc>
          <w:tcPr>
            <w:tcW w:w="8484" w:type="dxa"/>
            <w:shd w:val="clear" w:color="auto" w:fill="auto"/>
          </w:tcPr>
          <w:p w14:paraId="53CAF543" w14:textId="6EDDD51D" w:rsidR="00CF5630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Djeca čiji je brat ili sestra već upisan u Dječji vrtić</w:t>
            </w:r>
          </w:p>
        </w:tc>
      </w:tr>
      <w:tr w:rsidR="00CF5630" w:rsidRPr="00666F11" w14:paraId="319CEF84" w14:textId="77777777" w:rsidTr="00CF5630">
        <w:tc>
          <w:tcPr>
            <w:tcW w:w="8484" w:type="dxa"/>
            <w:shd w:val="clear" w:color="auto" w:fill="auto"/>
          </w:tcPr>
          <w:p w14:paraId="7E62DBF3" w14:textId="79B99C46" w:rsidR="00CF5630" w:rsidRDefault="00CF5630" w:rsidP="00BA0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Djeca u godini prije polaska u osnovnu školu</w:t>
            </w:r>
          </w:p>
        </w:tc>
      </w:tr>
    </w:tbl>
    <w:p w14:paraId="07928760" w14:textId="3E3BED74" w:rsidR="00666F11" w:rsidRDefault="00666F11" w:rsidP="00666F11">
      <w:pPr>
        <w:jc w:val="both"/>
        <w:rPr>
          <w:rFonts w:ascii="Arial" w:hAnsi="Arial" w:cs="Arial"/>
          <w:sz w:val="22"/>
          <w:szCs w:val="22"/>
        </w:rPr>
      </w:pPr>
    </w:p>
    <w:p w14:paraId="46452354" w14:textId="1F36C735" w:rsidR="00377D8C" w:rsidRDefault="00377D8C" w:rsidP="00377D8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Za ostvarivanje prava prednosti prema kriteriju </w:t>
      </w:r>
      <w:r w:rsidRPr="00377D8C">
        <w:rPr>
          <w:rFonts w:ascii="Arial" w:hAnsi="Arial" w:cs="Arial"/>
          <w:sz w:val="22"/>
          <w:szCs w:val="22"/>
          <w:u w:val="single"/>
        </w:rPr>
        <w:t>Djeca s teškoćama u razvoju i kroničnim bolestima</w:t>
      </w:r>
      <w:r>
        <w:rPr>
          <w:rFonts w:ascii="Arial" w:hAnsi="Arial" w:cs="Arial"/>
          <w:sz w:val="22"/>
          <w:szCs w:val="22"/>
        </w:rPr>
        <w:t xml:space="preserve"> potreban je nalaz i mišljenje nadležnog tijela</w:t>
      </w:r>
      <w:r w:rsidRPr="00666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sustava socijalne skrbi ili potvrda izabranog pedijatra ili obiteljskog liječnika da je razmjer teškoća u razvoju ili kronične bolesti</w:t>
      </w:r>
      <w:r w:rsidRPr="00666F1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okvirno u skladu s listom oštećenja funkcionalnih sposobnosti sukladno propisu kojim se uređuje metodologija vještačenja.</w:t>
      </w:r>
    </w:p>
    <w:p w14:paraId="73977EB4" w14:textId="15E4AB11" w:rsidR="00377D8C" w:rsidRDefault="00377D8C" w:rsidP="00377D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344BE7" w14:textId="3B2F4354" w:rsidR="00377D8C" w:rsidRDefault="00377D8C" w:rsidP="00377D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Za ostvarivanje prava prednosti prema kriteriju </w:t>
      </w:r>
      <w:r>
        <w:rPr>
          <w:rFonts w:ascii="Arial" w:hAnsi="Arial" w:cs="Arial"/>
          <w:sz w:val="22"/>
          <w:szCs w:val="22"/>
          <w:u w:val="single"/>
        </w:rPr>
        <w:t>Djeca osoba s invaliditetom</w:t>
      </w:r>
      <w:r>
        <w:rPr>
          <w:rFonts w:ascii="Arial" w:hAnsi="Arial" w:cs="Arial"/>
          <w:sz w:val="22"/>
          <w:szCs w:val="22"/>
        </w:rPr>
        <w:t xml:space="preserve"> potrebna je potvrda da je osoba upisana u Hrvatski registar osoba s invaliditetom.</w:t>
      </w:r>
    </w:p>
    <w:p w14:paraId="52A44317" w14:textId="329B9D07" w:rsidR="00666F11" w:rsidRPr="00377D8C" w:rsidRDefault="00377D8C" w:rsidP="00377D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2B5398CC" w14:textId="4344A769" w:rsidR="00666F11" w:rsidRDefault="00666F11" w:rsidP="00666F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6F11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493017">
        <w:rPr>
          <w:rFonts w:ascii="Arial" w:hAnsi="Arial" w:cs="Arial"/>
          <w:b/>
          <w:bCs/>
          <w:sz w:val="22"/>
          <w:szCs w:val="22"/>
        </w:rPr>
        <w:t>5</w:t>
      </w:r>
      <w:r w:rsidRPr="00666F11">
        <w:rPr>
          <w:rFonts w:ascii="Arial" w:hAnsi="Arial" w:cs="Arial"/>
          <w:b/>
          <w:bCs/>
          <w:sz w:val="22"/>
          <w:szCs w:val="22"/>
        </w:rPr>
        <w:t>.</w:t>
      </w:r>
    </w:p>
    <w:p w14:paraId="0E24BC19" w14:textId="0E3AC84B" w:rsidR="008C36D0" w:rsidRDefault="008C36D0" w:rsidP="008C36D0">
      <w:pPr>
        <w:jc w:val="both"/>
        <w:rPr>
          <w:rFonts w:ascii="Arial" w:hAnsi="Arial" w:cs="Arial"/>
          <w:sz w:val="22"/>
          <w:szCs w:val="22"/>
        </w:rPr>
      </w:pPr>
      <w:r w:rsidRPr="008C36D0">
        <w:rPr>
          <w:rFonts w:ascii="Arial" w:hAnsi="Arial" w:cs="Arial"/>
          <w:sz w:val="22"/>
          <w:szCs w:val="22"/>
        </w:rPr>
        <w:t xml:space="preserve">          Prije</w:t>
      </w:r>
      <w:r>
        <w:rPr>
          <w:rFonts w:ascii="Arial" w:hAnsi="Arial" w:cs="Arial"/>
          <w:sz w:val="22"/>
          <w:szCs w:val="22"/>
        </w:rPr>
        <w:t xml:space="preserve"> upisa u Dječji vrtić provodi se inicijalni razgovor s roditeljem i djetetom, odnosno provodi se opažanje djetetova ponašanja i komuniciranja uz nazočnost roditelja, a koje provodi stručno povjerenstvo Dječjeg vrtića (stručni suradnik, medicinsko osoblje, ravnatelj).</w:t>
      </w:r>
    </w:p>
    <w:p w14:paraId="00229880" w14:textId="4A412344" w:rsidR="008C36D0" w:rsidRDefault="008C36D0" w:rsidP="008C36D0">
      <w:pPr>
        <w:jc w:val="both"/>
        <w:rPr>
          <w:rFonts w:ascii="Arial" w:hAnsi="Arial" w:cs="Arial"/>
          <w:sz w:val="22"/>
          <w:szCs w:val="22"/>
        </w:rPr>
      </w:pPr>
    </w:p>
    <w:p w14:paraId="5612F57D" w14:textId="5E25F82E" w:rsidR="008C36D0" w:rsidRPr="008C36D0" w:rsidRDefault="008C36D0" w:rsidP="008C36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Prosudbu o uključivanju djece u odgojno-obrazovne skupine s redovitim ili posebnim programima za djecu s teškoćama u razvoju, djece sa zdravstvenim teškoćama i neurološkim oštećenjima, te djece koja pri upisu imaju priložene preporuke stručnjaka donosi stručno povjerenstvo Dječjeg vrtića.</w:t>
      </w:r>
    </w:p>
    <w:p w14:paraId="5F15A0D6" w14:textId="5BC80C1B" w:rsidR="008C36D0" w:rsidRDefault="008C36D0" w:rsidP="008C36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070EEF" w14:textId="4AAE6330" w:rsidR="008C36D0" w:rsidRDefault="008C36D0" w:rsidP="008C36D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493017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CB74BDF" w14:textId="1F29AD3B" w:rsidR="00666F11" w:rsidRDefault="00666F11" w:rsidP="00666F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           Ukoliko je kapacitet Dječjeg vrtića veći od potreba i interesa korisnika usluga, nadležno tijelo vrtića nije dužno utvrđivati pravo prednosti pri upisu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0B861C4" w14:textId="02AEA78B" w:rsidR="00666F11" w:rsidRDefault="00666F11" w:rsidP="00666F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5881AF" w14:textId="27A88AA0" w:rsidR="00666F11" w:rsidRPr="00666F11" w:rsidRDefault="00666F11" w:rsidP="00666F11">
      <w:pPr>
        <w:jc w:val="center"/>
        <w:rPr>
          <w:rFonts w:ascii="Arial" w:hAnsi="Arial" w:cs="Arial"/>
          <w:b/>
          <w:sz w:val="22"/>
          <w:szCs w:val="22"/>
        </w:rPr>
      </w:pPr>
      <w:r w:rsidRPr="00666F11">
        <w:rPr>
          <w:rFonts w:ascii="Arial" w:hAnsi="Arial" w:cs="Arial"/>
          <w:b/>
          <w:sz w:val="22"/>
          <w:szCs w:val="22"/>
        </w:rPr>
        <w:t xml:space="preserve">Članak </w:t>
      </w:r>
      <w:r w:rsidR="00493017">
        <w:rPr>
          <w:rFonts w:ascii="Arial" w:hAnsi="Arial" w:cs="Arial"/>
          <w:b/>
          <w:sz w:val="22"/>
          <w:szCs w:val="22"/>
        </w:rPr>
        <w:t>7</w:t>
      </w:r>
      <w:r w:rsidRPr="00666F11">
        <w:rPr>
          <w:rFonts w:ascii="Arial" w:hAnsi="Arial" w:cs="Arial"/>
          <w:b/>
          <w:sz w:val="22"/>
          <w:szCs w:val="22"/>
        </w:rPr>
        <w:t>.</w:t>
      </w:r>
    </w:p>
    <w:p w14:paraId="767051E9" w14:textId="3C7AF317" w:rsidR="00666F11" w:rsidRPr="001F3185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Ako se u pojedine programe na natječaj javi manji broj djece od planiranog broja za upis, djeca će se po odluci ravnatelja primati tijekom godine kroz </w:t>
      </w:r>
      <w:r w:rsidRPr="001F3185">
        <w:rPr>
          <w:rFonts w:ascii="Arial" w:hAnsi="Arial" w:cs="Arial"/>
          <w:sz w:val="22"/>
          <w:szCs w:val="22"/>
        </w:rPr>
        <w:t>naknadne upise</w:t>
      </w:r>
      <w:r w:rsidR="001F3185" w:rsidRPr="001F3185">
        <w:rPr>
          <w:rFonts w:ascii="Arial" w:hAnsi="Arial" w:cs="Arial"/>
          <w:sz w:val="22"/>
          <w:szCs w:val="22"/>
        </w:rPr>
        <w:t xml:space="preserve"> putem sustava e-Upis</w:t>
      </w:r>
      <w:r w:rsidR="001F3185">
        <w:rPr>
          <w:rFonts w:ascii="Arial" w:hAnsi="Arial" w:cs="Arial"/>
          <w:sz w:val="22"/>
          <w:szCs w:val="22"/>
        </w:rPr>
        <w:t>i</w:t>
      </w:r>
      <w:r w:rsidRPr="001F3185">
        <w:rPr>
          <w:rFonts w:ascii="Arial" w:hAnsi="Arial" w:cs="Arial"/>
          <w:sz w:val="22"/>
          <w:szCs w:val="22"/>
        </w:rPr>
        <w:t>.</w:t>
      </w:r>
    </w:p>
    <w:p w14:paraId="4E0348C9" w14:textId="77777777" w:rsidR="00666F11" w:rsidRPr="00666F11" w:rsidRDefault="00666F11" w:rsidP="00666F11">
      <w:pPr>
        <w:jc w:val="both"/>
        <w:rPr>
          <w:rFonts w:ascii="Arial" w:hAnsi="Arial" w:cs="Arial"/>
          <w:sz w:val="22"/>
          <w:szCs w:val="22"/>
        </w:rPr>
      </w:pPr>
    </w:p>
    <w:p w14:paraId="6F0C2BA5" w14:textId="737FF467" w:rsidR="00666F11" w:rsidRPr="00666F11" w:rsidRDefault="00666F11" w:rsidP="00666F11">
      <w:pPr>
        <w:jc w:val="center"/>
        <w:rPr>
          <w:rFonts w:ascii="Arial" w:hAnsi="Arial" w:cs="Arial"/>
          <w:b/>
          <w:sz w:val="22"/>
          <w:szCs w:val="22"/>
        </w:rPr>
      </w:pPr>
      <w:r w:rsidRPr="00666F11">
        <w:rPr>
          <w:rFonts w:ascii="Arial" w:hAnsi="Arial" w:cs="Arial"/>
          <w:b/>
          <w:sz w:val="22"/>
          <w:szCs w:val="22"/>
        </w:rPr>
        <w:t xml:space="preserve">Članak </w:t>
      </w:r>
      <w:r w:rsidR="00493017">
        <w:rPr>
          <w:rFonts w:ascii="Arial" w:hAnsi="Arial" w:cs="Arial"/>
          <w:b/>
          <w:sz w:val="22"/>
          <w:szCs w:val="22"/>
        </w:rPr>
        <w:t>8</w:t>
      </w:r>
      <w:r w:rsidRPr="00666F11">
        <w:rPr>
          <w:rFonts w:ascii="Arial" w:hAnsi="Arial" w:cs="Arial"/>
          <w:b/>
          <w:sz w:val="22"/>
          <w:szCs w:val="22"/>
        </w:rPr>
        <w:t>.</w:t>
      </w:r>
    </w:p>
    <w:p w14:paraId="40F356F9" w14:textId="689129D8" w:rsidR="00666F11" w:rsidRPr="00666F11" w:rsidRDefault="00666F11" w:rsidP="008F1F5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Djeca koja ostanu neupisana temeljem bodovnih kriterija, vode se </w:t>
      </w:r>
      <w:r w:rsidR="008F1F53">
        <w:rPr>
          <w:rFonts w:ascii="Arial" w:hAnsi="Arial" w:cs="Arial"/>
          <w:sz w:val="22"/>
          <w:szCs w:val="22"/>
        </w:rPr>
        <w:t>u evidenciji nadležnog tijela vrtića</w:t>
      </w:r>
      <w:r w:rsidRPr="00666F11">
        <w:rPr>
          <w:rFonts w:ascii="Arial" w:hAnsi="Arial" w:cs="Arial"/>
          <w:sz w:val="22"/>
          <w:szCs w:val="22"/>
        </w:rPr>
        <w:t xml:space="preserve"> te će</w:t>
      </w:r>
      <w:r w:rsidR="008F1F53">
        <w:rPr>
          <w:rFonts w:ascii="Arial" w:hAnsi="Arial" w:cs="Arial"/>
          <w:sz w:val="22"/>
          <w:szCs w:val="22"/>
        </w:rPr>
        <w:t xml:space="preserve"> se </w:t>
      </w:r>
      <w:r w:rsidR="008F1F53" w:rsidRPr="00666F11">
        <w:rPr>
          <w:rFonts w:ascii="Arial" w:hAnsi="Arial" w:cs="Arial"/>
          <w:sz w:val="22"/>
          <w:szCs w:val="22"/>
        </w:rPr>
        <w:t xml:space="preserve">po odluci ravnatelja primati tijekom godine </w:t>
      </w:r>
      <w:r w:rsidR="008F1F53" w:rsidRPr="001F3185">
        <w:rPr>
          <w:rFonts w:ascii="Arial" w:hAnsi="Arial" w:cs="Arial"/>
          <w:sz w:val="22"/>
          <w:szCs w:val="22"/>
        </w:rPr>
        <w:t>kroz naknadne up</w:t>
      </w:r>
      <w:r w:rsidR="001F3185" w:rsidRPr="001F3185">
        <w:rPr>
          <w:rFonts w:ascii="Arial" w:hAnsi="Arial" w:cs="Arial"/>
          <w:sz w:val="22"/>
          <w:szCs w:val="22"/>
        </w:rPr>
        <w:t>ise</w:t>
      </w:r>
      <w:r w:rsidR="001F3185">
        <w:rPr>
          <w:rFonts w:ascii="Arial" w:hAnsi="Arial" w:cs="Arial"/>
          <w:sz w:val="22"/>
          <w:szCs w:val="22"/>
        </w:rPr>
        <w:t xml:space="preserve"> putem sustava e-Upisi</w:t>
      </w:r>
      <w:r w:rsidR="008F1F53" w:rsidRPr="00666F11">
        <w:rPr>
          <w:rFonts w:ascii="Arial" w:hAnsi="Arial" w:cs="Arial"/>
          <w:sz w:val="22"/>
          <w:szCs w:val="22"/>
        </w:rPr>
        <w:t xml:space="preserve"> </w:t>
      </w:r>
      <w:r w:rsidRPr="00666F11">
        <w:rPr>
          <w:rFonts w:ascii="Arial" w:hAnsi="Arial" w:cs="Arial"/>
          <w:sz w:val="22"/>
          <w:szCs w:val="22"/>
        </w:rPr>
        <w:t>ukoliko se oslobode mjesta u dobnoj skupini ili se proširi kapacitet Vrtića</w:t>
      </w:r>
      <w:r w:rsidR="008F1F53">
        <w:rPr>
          <w:rFonts w:ascii="Arial" w:hAnsi="Arial" w:cs="Arial"/>
          <w:sz w:val="22"/>
          <w:szCs w:val="22"/>
        </w:rPr>
        <w:t>.</w:t>
      </w:r>
    </w:p>
    <w:p w14:paraId="525C5603" w14:textId="77777777" w:rsidR="00666F11" w:rsidRPr="00666F11" w:rsidRDefault="00666F11" w:rsidP="00666F11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B5C9CD6" w14:textId="5F095275" w:rsidR="00666F11" w:rsidRDefault="00666F11" w:rsidP="00666F11">
      <w:pPr>
        <w:jc w:val="center"/>
        <w:rPr>
          <w:rFonts w:ascii="Arial" w:hAnsi="Arial" w:cs="Arial"/>
          <w:b/>
          <w:sz w:val="22"/>
          <w:szCs w:val="22"/>
        </w:rPr>
      </w:pPr>
      <w:r w:rsidRPr="00666F11">
        <w:rPr>
          <w:rFonts w:ascii="Arial" w:hAnsi="Arial" w:cs="Arial"/>
          <w:b/>
          <w:sz w:val="22"/>
          <w:szCs w:val="22"/>
        </w:rPr>
        <w:t xml:space="preserve">Članak </w:t>
      </w:r>
      <w:r w:rsidR="00493017">
        <w:rPr>
          <w:rFonts w:ascii="Arial" w:hAnsi="Arial" w:cs="Arial"/>
          <w:b/>
          <w:sz w:val="22"/>
          <w:szCs w:val="22"/>
        </w:rPr>
        <w:t>9</w:t>
      </w:r>
      <w:r w:rsidRPr="00666F11">
        <w:rPr>
          <w:rFonts w:ascii="Arial" w:hAnsi="Arial" w:cs="Arial"/>
          <w:b/>
          <w:sz w:val="22"/>
          <w:szCs w:val="22"/>
        </w:rPr>
        <w:t>.</w:t>
      </w:r>
    </w:p>
    <w:p w14:paraId="1738F5E2" w14:textId="3731AC92" w:rsidR="00493017" w:rsidRDefault="00493017" w:rsidP="00493017">
      <w:pPr>
        <w:jc w:val="both"/>
        <w:rPr>
          <w:rFonts w:ascii="Arial" w:hAnsi="Arial" w:cs="Arial"/>
          <w:bCs/>
          <w:sz w:val="22"/>
          <w:szCs w:val="22"/>
        </w:rPr>
      </w:pPr>
      <w:r w:rsidRPr="00493017">
        <w:rPr>
          <w:rFonts w:ascii="Arial" w:hAnsi="Arial" w:cs="Arial"/>
          <w:bCs/>
          <w:sz w:val="22"/>
          <w:szCs w:val="22"/>
        </w:rPr>
        <w:t xml:space="preserve">             Dječji vrtić</w:t>
      </w:r>
      <w:r>
        <w:rPr>
          <w:rFonts w:ascii="Arial" w:hAnsi="Arial" w:cs="Arial"/>
          <w:bCs/>
          <w:sz w:val="22"/>
          <w:szCs w:val="22"/>
        </w:rPr>
        <w:t xml:space="preserve"> će posebnim općim aktom koji donosi Upravno vijeće uz prethodnu suglasnost Grada Ivanca pobliže razraditi mjerila i postupak upisa djece </w:t>
      </w:r>
      <w:r w:rsidR="00CF5630">
        <w:rPr>
          <w:rFonts w:ascii="Arial" w:hAnsi="Arial" w:cs="Arial"/>
          <w:bCs/>
          <w:sz w:val="22"/>
          <w:szCs w:val="22"/>
        </w:rPr>
        <w:t xml:space="preserve">te način ostvarivanja prednosti </w:t>
      </w:r>
      <w:r>
        <w:rPr>
          <w:rFonts w:ascii="Arial" w:hAnsi="Arial" w:cs="Arial"/>
          <w:bCs/>
          <w:sz w:val="22"/>
          <w:szCs w:val="22"/>
        </w:rPr>
        <w:t>pri upisu sukladno ovog Odluci.</w:t>
      </w:r>
    </w:p>
    <w:p w14:paraId="2672F926" w14:textId="23CCEB97" w:rsidR="00493017" w:rsidRDefault="00493017" w:rsidP="00493017">
      <w:pPr>
        <w:jc w:val="both"/>
        <w:rPr>
          <w:rFonts w:ascii="Arial" w:hAnsi="Arial" w:cs="Arial"/>
          <w:bCs/>
          <w:sz w:val="22"/>
          <w:szCs w:val="22"/>
        </w:rPr>
      </w:pPr>
    </w:p>
    <w:p w14:paraId="704864D7" w14:textId="6DDEE9BC" w:rsidR="00493017" w:rsidRPr="00666F11" w:rsidRDefault="00493017" w:rsidP="00493017">
      <w:pPr>
        <w:jc w:val="center"/>
        <w:rPr>
          <w:rFonts w:ascii="Arial" w:hAnsi="Arial" w:cs="Arial"/>
          <w:b/>
          <w:sz w:val="22"/>
          <w:szCs w:val="22"/>
        </w:rPr>
      </w:pPr>
      <w:r w:rsidRPr="00493017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10</w:t>
      </w:r>
      <w:r w:rsidRPr="00493017">
        <w:rPr>
          <w:rFonts w:ascii="Arial" w:hAnsi="Arial" w:cs="Arial"/>
          <w:b/>
          <w:sz w:val="22"/>
          <w:szCs w:val="22"/>
        </w:rPr>
        <w:t>.</w:t>
      </w:r>
    </w:p>
    <w:p w14:paraId="6AF99F39" w14:textId="3A6A7831" w:rsidR="00666F11" w:rsidRPr="00666F11" w:rsidRDefault="008F1F53" w:rsidP="00666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66F11" w:rsidRPr="00666F11">
        <w:rPr>
          <w:rFonts w:ascii="Arial" w:hAnsi="Arial" w:cs="Arial"/>
          <w:sz w:val="22"/>
          <w:szCs w:val="22"/>
        </w:rPr>
        <w:t xml:space="preserve">Ova Odluka stupa na snagu osmog dana od dana objave u </w:t>
      </w:r>
      <w:r>
        <w:rPr>
          <w:rFonts w:ascii="Arial" w:hAnsi="Arial" w:cs="Arial"/>
          <w:sz w:val="22"/>
          <w:szCs w:val="22"/>
        </w:rPr>
        <w:t>„</w:t>
      </w:r>
      <w:r w:rsidR="00666F11" w:rsidRPr="00666F11">
        <w:rPr>
          <w:rFonts w:ascii="Arial" w:hAnsi="Arial" w:cs="Arial"/>
          <w:sz w:val="22"/>
          <w:szCs w:val="22"/>
        </w:rPr>
        <w:t xml:space="preserve">Službenom </w:t>
      </w:r>
      <w:r>
        <w:rPr>
          <w:rFonts w:ascii="Arial" w:hAnsi="Arial" w:cs="Arial"/>
          <w:sz w:val="22"/>
          <w:szCs w:val="22"/>
        </w:rPr>
        <w:t>vjesniku Varaždinske županije“.</w:t>
      </w:r>
      <w:r w:rsidR="00666F11" w:rsidRPr="00666F11">
        <w:rPr>
          <w:rFonts w:ascii="Arial" w:hAnsi="Arial" w:cs="Arial"/>
          <w:sz w:val="22"/>
          <w:szCs w:val="22"/>
        </w:rPr>
        <w:t xml:space="preserve"> </w:t>
      </w:r>
    </w:p>
    <w:p w14:paraId="055E339D" w14:textId="76FAF540" w:rsidR="00666F11" w:rsidRDefault="00666F11" w:rsidP="00666F11">
      <w:pPr>
        <w:jc w:val="both"/>
        <w:rPr>
          <w:rFonts w:ascii="Arial" w:hAnsi="Arial" w:cs="Arial"/>
          <w:sz w:val="22"/>
          <w:szCs w:val="22"/>
        </w:rPr>
      </w:pPr>
    </w:p>
    <w:p w14:paraId="09EEC2B7" w14:textId="77777777" w:rsidR="00666F11" w:rsidRPr="00666F11" w:rsidRDefault="00666F11" w:rsidP="00666F11">
      <w:pPr>
        <w:jc w:val="both"/>
        <w:rPr>
          <w:rFonts w:ascii="Arial" w:hAnsi="Arial" w:cs="Arial"/>
          <w:sz w:val="22"/>
          <w:szCs w:val="22"/>
        </w:rPr>
      </w:pPr>
    </w:p>
    <w:p w14:paraId="27B08E32" w14:textId="58717AA7" w:rsidR="00666F11" w:rsidRPr="00666F11" w:rsidRDefault="00666F11" w:rsidP="008F1F53">
      <w:pPr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666F11">
        <w:rPr>
          <w:rFonts w:ascii="Arial" w:hAnsi="Arial" w:cs="Arial"/>
          <w:sz w:val="22"/>
          <w:szCs w:val="22"/>
        </w:rPr>
        <w:t xml:space="preserve">PREDSJEDNIK GRADSKOG VIJEĆA </w:t>
      </w:r>
      <w:r w:rsidR="008F1F53">
        <w:rPr>
          <w:rFonts w:ascii="Arial" w:hAnsi="Arial" w:cs="Arial"/>
          <w:sz w:val="22"/>
          <w:szCs w:val="22"/>
        </w:rPr>
        <w:t>GRADA IVANCA</w:t>
      </w:r>
    </w:p>
    <w:p w14:paraId="6C6A4BF2" w14:textId="1D0AA0FC" w:rsidR="003D270A" w:rsidRPr="00666F11" w:rsidRDefault="008F1F53" w:rsidP="008F1F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Zdenko Đuras</w:t>
      </w:r>
    </w:p>
    <w:sectPr w:rsidR="003D270A" w:rsidRPr="0066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490"/>
    <w:multiLevelType w:val="hybridMultilevel"/>
    <w:tmpl w:val="50CC3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9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11"/>
    <w:rsid w:val="00143184"/>
    <w:rsid w:val="001F3185"/>
    <w:rsid w:val="00377D8C"/>
    <w:rsid w:val="003D270A"/>
    <w:rsid w:val="00493017"/>
    <w:rsid w:val="00666F11"/>
    <w:rsid w:val="008C36D0"/>
    <w:rsid w:val="008F1F53"/>
    <w:rsid w:val="00AA717F"/>
    <w:rsid w:val="00B27451"/>
    <w:rsid w:val="00CF5630"/>
    <w:rsid w:val="00FC02B0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355A"/>
  <w15:chartTrackingRefBased/>
  <w15:docId w15:val="{9AC800EE-DF8F-4EF0-B8F5-C173C661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Romanić</dc:creator>
  <cp:keywords/>
  <dc:description/>
  <cp:lastModifiedBy>Irena Romanić</cp:lastModifiedBy>
  <cp:revision>7</cp:revision>
  <cp:lastPrinted>2022-11-08T12:35:00Z</cp:lastPrinted>
  <dcterms:created xsi:type="dcterms:W3CDTF">2022-10-27T13:00:00Z</dcterms:created>
  <dcterms:modified xsi:type="dcterms:W3CDTF">2022-11-08T12:38:00Z</dcterms:modified>
</cp:coreProperties>
</file>