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7902862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1D4386">
        <w:rPr>
          <w:rFonts w:ascii="Arial" w:hAnsi="Arial" w:cs="Arial"/>
          <w:sz w:val="24"/>
          <w:szCs w:val="24"/>
        </w:rPr>
        <w:t>300-02/21-01/04</w:t>
      </w:r>
    </w:p>
    <w:p w14:paraId="6C75E43F" w14:textId="1BB5452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</w:t>
      </w:r>
      <w:r w:rsidR="0092117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921179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1D4386">
        <w:rPr>
          <w:rFonts w:ascii="Arial" w:hAnsi="Arial" w:cs="Arial"/>
          <w:sz w:val="24"/>
          <w:szCs w:val="24"/>
        </w:rPr>
        <w:t>6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178CDDC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21179">
        <w:rPr>
          <w:rFonts w:ascii="Arial" w:hAnsi="Arial" w:cs="Arial"/>
          <w:sz w:val="24"/>
          <w:szCs w:val="24"/>
        </w:rPr>
        <w:t>21. rujna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0F956FDD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21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921179">
        <w:rPr>
          <w:rFonts w:ascii="Arial" w:hAnsi="Arial" w:cs="Arial"/>
          <w:sz w:val="24"/>
          <w:szCs w:val="24"/>
        </w:rPr>
        <w:t>21. rujna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921179">
        <w:rPr>
          <w:rFonts w:ascii="Arial" w:hAnsi="Arial" w:cs="Arial"/>
          <w:sz w:val="24"/>
          <w:szCs w:val="24"/>
        </w:rPr>
        <w:t>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F3588D">
        <w:rPr>
          <w:rFonts w:ascii="Arial" w:hAnsi="Arial" w:cs="Arial"/>
          <w:sz w:val="24"/>
          <w:szCs w:val="24"/>
        </w:rPr>
        <w:t xml:space="preserve">Izvješća </w:t>
      </w:r>
      <w:r w:rsidR="001D4386">
        <w:rPr>
          <w:rFonts w:ascii="Arial" w:hAnsi="Arial" w:cs="Arial"/>
          <w:sz w:val="24"/>
          <w:szCs w:val="24"/>
        </w:rPr>
        <w:t>o provođenju Akcijskog plana provođenja projekata iz Strategije razvoja Grada Ivanca za razdoblje 2014.-2020. godine za 2021. godinu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5BFDF868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1D4386">
        <w:rPr>
          <w:rFonts w:ascii="Arial" w:hAnsi="Arial" w:cs="Arial"/>
          <w:sz w:val="24"/>
          <w:szCs w:val="24"/>
        </w:rPr>
        <w:t>Izvješć</w:t>
      </w:r>
      <w:r w:rsidR="001D4386">
        <w:rPr>
          <w:rFonts w:ascii="Arial" w:hAnsi="Arial" w:cs="Arial"/>
          <w:sz w:val="24"/>
          <w:szCs w:val="24"/>
        </w:rPr>
        <w:t>e</w:t>
      </w:r>
      <w:r w:rsidR="001D4386">
        <w:rPr>
          <w:rFonts w:ascii="Arial" w:hAnsi="Arial" w:cs="Arial"/>
          <w:sz w:val="24"/>
          <w:szCs w:val="24"/>
        </w:rPr>
        <w:t xml:space="preserve"> o provođenju Akcijskog plana provođenja projekata iz Strategije razvoja Grada Ivanca za razdoblje 2014.-2020. godine za 2021. godinu</w:t>
      </w:r>
      <w:r w:rsidR="001D4386">
        <w:rPr>
          <w:rFonts w:ascii="Arial" w:hAnsi="Arial" w:cs="Arial"/>
          <w:sz w:val="24"/>
          <w:szCs w:val="24"/>
        </w:rPr>
        <w:t>.</w:t>
      </w:r>
    </w:p>
    <w:p w14:paraId="256AA6F1" w14:textId="76376285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45CB7809" w14:textId="77777777" w:rsidR="00BA4965" w:rsidRPr="00975F16" w:rsidRDefault="00BA4965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6B6448D8" w:rsidR="00BD17B1" w:rsidRDefault="0092117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A23B99F" w14:textId="0EBE6D2B" w:rsidR="00F3588D" w:rsidRDefault="001D4386" w:rsidP="001D438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 za proračun,</w:t>
      </w:r>
    </w:p>
    <w:p w14:paraId="3A6EB1F6" w14:textId="35678741" w:rsidR="001D4386" w:rsidRPr="001D4386" w:rsidRDefault="001D4386" w:rsidP="001D4386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financije i gospodarstvo, 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B4741"/>
    <w:rsid w:val="000E1E3B"/>
    <w:rsid w:val="001149E6"/>
    <w:rsid w:val="00184B76"/>
    <w:rsid w:val="001B3B59"/>
    <w:rsid w:val="001D4386"/>
    <w:rsid w:val="001F2226"/>
    <w:rsid w:val="001F2498"/>
    <w:rsid w:val="001F7B35"/>
    <w:rsid w:val="0022644C"/>
    <w:rsid w:val="00237033"/>
    <w:rsid w:val="0025131F"/>
    <w:rsid w:val="002872E6"/>
    <w:rsid w:val="00324FB0"/>
    <w:rsid w:val="00335791"/>
    <w:rsid w:val="00337B67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E39F3"/>
    <w:rsid w:val="005F4A9D"/>
    <w:rsid w:val="0062584C"/>
    <w:rsid w:val="007A356A"/>
    <w:rsid w:val="007E6F0C"/>
    <w:rsid w:val="007F43FD"/>
    <w:rsid w:val="00811F2D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A4965"/>
    <w:rsid w:val="00BC1E2A"/>
    <w:rsid w:val="00BC70B5"/>
    <w:rsid w:val="00BD17B1"/>
    <w:rsid w:val="00BD7221"/>
    <w:rsid w:val="00C20E6F"/>
    <w:rsid w:val="00C52201"/>
    <w:rsid w:val="00C87C1C"/>
    <w:rsid w:val="00CC687D"/>
    <w:rsid w:val="00D94D4A"/>
    <w:rsid w:val="00DB24C1"/>
    <w:rsid w:val="00DB42F5"/>
    <w:rsid w:val="00DC1C0F"/>
    <w:rsid w:val="00DE5B77"/>
    <w:rsid w:val="00DF0439"/>
    <w:rsid w:val="00DF76DE"/>
    <w:rsid w:val="00DF7F85"/>
    <w:rsid w:val="00E43638"/>
    <w:rsid w:val="00EF0692"/>
    <w:rsid w:val="00EF2362"/>
    <w:rsid w:val="00F00115"/>
    <w:rsid w:val="00F07F59"/>
    <w:rsid w:val="00F34685"/>
    <w:rsid w:val="00F3588D"/>
    <w:rsid w:val="00F37AC5"/>
    <w:rsid w:val="00F67DB2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2022-09-22T06:23:00Z</cp:lastPrinted>
  <dcterms:created xsi:type="dcterms:W3CDTF">2022-09-22T06:24:00Z</dcterms:created>
  <dcterms:modified xsi:type="dcterms:W3CDTF">2022-09-22T06:26:00Z</dcterms:modified>
</cp:coreProperties>
</file>