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0DD5C429" w:rsidR="005252AD" w:rsidRPr="009A7C01" w:rsidRDefault="0041352C" w:rsidP="0041352C">
      <w:pPr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OBAVIJEST O REZULTATIMA </w:t>
      </w:r>
      <w:r w:rsidR="005F43EA" w:rsidRPr="009A7C01">
        <w:rPr>
          <w:sz w:val="24"/>
          <w:szCs w:val="24"/>
        </w:rPr>
        <w:t>JAVNOG NATJEČAJA</w:t>
      </w:r>
    </w:p>
    <w:p w14:paraId="4BD61B77" w14:textId="77777777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7AC424F6" w14:textId="430AA38D" w:rsidR="009A7C01" w:rsidRPr="009A7C01" w:rsidRDefault="005F43EA" w:rsidP="005D63DC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ZA IMENOVANJE PROČELNIKA </w:t>
      </w:r>
      <w:r w:rsidR="005D63DC">
        <w:rPr>
          <w:sz w:val="24"/>
          <w:szCs w:val="24"/>
        </w:rPr>
        <w:t>SLUŽBE ZA PRAVNE POSLOVE I JAVNU NABAVU</w:t>
      </w:r>
    </w:p>
    <w:p w14:paraId="016C98FA" w14:textId="23AE9992" w:rsidR="009A7C01" w:rsidRPr="009A7C01" w:rsidRDefault="009A7C01" w:rsidP="009A7C01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>na neodređeno vrijeme</w:t>
      </w:r>
    </w:p>
    <w:p w14:paraId="25CA6954" w14:textId="61378458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29DD1317" w14:textId="21321B25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6E9D977F" w14:textId="2EC9CF42" w:rsidR="0041352C" w:rsidRPr="009A7C01" w:rsidRDefault="0041352C" w:rsidP="005F43EA">
      <w:pPr>
        <w:rPr>
          <w:sz w:val="24"/>
          <w:szCs w:val="24"/>
        </w:rPr>
      </w:pPr>
    </w:p>
    <w:p w14:paraId="0BDED036" w14:textId="32BFD0D9" w:rsidR="0041352C" w:rsidRPr="009A7C01" w:rsidRDefault="0041352C" w:rsidP="009A7C01">
      <w:pPr>
        <w:jc w:val="both"/>
        <w:rPr>
          <w:sz w:val="24"/>
          <w:szCs w:val="24"/>
        </w:rPr>
      </w:pPr>
      <w:r w:rsidRPr="009A7C01">
        <w:rPr>
          <w:sz w:val="24"/>
          <w:szCs w:val="24"/>
        </w:rPr>
        <w:t>objavljen dana</w:t>
      </w:r>
      <w:r w:rsidR="005F43EA" w:rsidRPr="009A7C01">
        <w:rPr>
          <w:sz w:val="24"/>
          <w:szCs w:val="24"/>
        </w:rPr>
        <w:t xml:space="preserve"> </w:t>
      </w:r>
      <w:r w:rsidR="005D63DC" w:rsidRPr="005D63DC">
        <w:rPr>
          <w:sz w:val="24"/>
          <w:szCs w:val="24"/>
        </w:rPr>
        <w:t>06.</w:t>
      </w:r>
      <w:r w:rsidR="005D63DC">
        <w:rPr>
          <w:sz w:val="24"/>
          <w:szCs w:val="24"/>
        </w:rPr>
        <w:t xml:space="preserve"> </w:t>
      </w:r>
      <w:r w:rsidR="005D63DC" w:rsidRPr="005D63DC">
        <w:rPr>
          <w:sz w:val="24"/>
          <w:szCs w:val="24"/>
        </w:rPr>
        <w:t>svibnja 2022</w:t>
      </w:r>
      <w:r w:rsidR="009A7C01">
        <w:rPr>
          <w:sz w:val="24"/>
          <w:szCs w:val="24"/>
        </w:rPr>
        <w:t>.</w:t>
      </w:r>
      <w:r w:rsidRPr="009A7C01">
        <w:rPr>
          <w:sz w:val="24"/>
          <w:szCs w:val="24"/>
        </w:rPr>
        <w:t xml:space="preserve"> godine </w:t>
      </w:r>
      <w:r w:rsidR="005F43EA" w:rsidRPr="009A7C01">
        <w:rPr>
          <w:sz w:val="24"/>
          <w:szCs w:val="24"/>
        </w:rPr>
        <w:t>u Narodnim novinama br.</w:t>
      </w:r>
      <w:r w:rsidR="009A7C01">
        <w:rPr>
          <w:sz w:val="24"/>
          <w:szCs w:val="24"/>
        </w:rPr>
        <w:t xml:space="preserve"> </w:t>
      </w:r>
      <w:r w:rsidR="005D63DC">
        <w:rPr>
          <w:sz w:val="24"/>
          <w:szCs w:val="24"/>
        </w:rPr>
        <w:t>53</w:t>
      </w:r>
      <w:r w:rsidR="005F43EA" w:rsidRPr="009A7C01">
        <w:rPr>
          <w:sz w:val="24"/>
          <w:szCs w:val="24"/>
        </w:rPr>
        <w:t>/</w:t>
      </w:r>
      <w:r w:rsidR="009A7C01">
        <w:rPr>
          <w:sz w:val="24"/>
          <w:szCs w:val="24"/>
        </w:rPr>
        <w:t>22</w:t>
      </w:r>
      <w:r w:rsidR="005F43EA" w:rsidRPr="009A7C01">
        <w:rPr>
          <w:sz w:val="24"/>
          <w:szCs w:val="24"/>
        </w:rPr>
        <w:t>,</w:t>
      </w:r>
      <w:r w:rsidR="009A7C01">
        <w:rPr>
          <w:sz w:val="24"/>
          <w:szCs w:val="24"/>
        </w:rPr>
        <w:t xml:space="preserve"> </w:t>
      </w:r>
      <w:r w:rsidRPr="009A7C01">
        <w:rPr>
          <w:sz w:val="24"/>
          <w:szCs w:val="24"/>
        </w:rPr>
        <w:t>službenim internetskim stranicama i oglasnoj ploči Grada Ivanca</w:t>
      </w:r>
      <w:r w:rsidR="00716E8B" w:rsidRPr="009A7C01">
        <w:rPr>
          <w:sz w:val="24"/>
          <w:szCs w:val="24"/>
        </w:rPr>
        <w:t>.</w:t>
      </w:r>
    </w:p>
    <w:p w14:paraId="0A38AE46" w14:textId="77777777" w:rsidR="0041352C" w:rsidRPr="009A7C01" w:rsidRDefault="0041352C" w:rsidP="009A7C01">
      <w:pPr>
        <w:jc w:val="both"/>
        <w:rPr>
          <w:sz w:val="24"/>
          <w:szCs w:val="24"/>
        </w:rPr>
      </w:pPr>
    </w:p>
    <w:p w14:paraId="7AC777D7" w14:textId="342945B6" w:rsidR="0041352C" w:rsidRPr="009A7C01" w:rsidRDefault="0041352C" w:rsidP="009A7C01">
      <w:pPr>
        <w:jc w:val="both"/>
        <w:rPr>
          <w:sz w:val="24"/>
          <w:szCs w:val="24"/>
        </w:rPr>
      </w:pPr>
      <w:r w:rsidRPr="009A7C01">
        <w:rPr>
          <w:sz w:val="24"/>
          <w:szCs w:val="24"/>
        </w:rPr>
        <w:t xml:space="preserve">Grad Ivanec obavještava da je po provedenom postupku </w:t>
      </w:r>
      <w:r w:rsidR="005F43EA" w:rsidRPr="009A7C01">
        <w:rPr>
          <w:sz w:val="24"/>
          <w:szCs w:val="24"/>
        </w:rPr>
        <w:t>natječaja</w:t>
      </w:r>
      <w:r w:rsidRPr="009A7C01">
        <w:rPr>
          <w:sz w:val="24"/>
          <w:szCs w:val="24"/>
        </w:rPr>
        <w:t xml:space="preserve"> za </w:t>
      </w:r>
      <w:r w:rsidR="009A7C01">
        <w:rPr>
          <w:sz w:val="24"/>
          <w:szCs w:val="24"/>
        </w:rPr>
        <w:t xml:space="preserve">imenovanje pročelnika </w:t>
      </w:r>
      <w:r w:rsidR="005D63DC">
        <w:rPr>
          <w:sz w:val="24"/>
          <w:szCs w:val="24"/>
        </w:rPr>
        <w:t>Službe za pravne poslove i javnu nabavu</w:t>
      </w:r>
      <w:r w:rsidR="009A7C01">
        <w:rPr>
          <w:sz w:val="24"/>
          <w:szCs w:val="24"/>
        </w:rPr>
        <w:t xml:space="preserve"> Grada Ivanca</w:t>
      </w:r>
      <w:r w:rsidRPr="009A7C01">
        <w:rPr>
          <w:sz w:val="24"/>
          <w:szCs w:val="24"/>
        </w:rPr>
        <w:t xml:space="preserve"> na </w:t>
      </w:r>
      <w:r w:rsidR="005F43EA" w:rsidRPr="009A7C01">
        <w:rPr>
          <w:sz w:val="24"/>
          <w:szCs w:val="24"/>
        </w:rPr>
        <w:t>ne</w:t>
      </w:r>
      <w:r w:rsidRPr="009A7C01">
        <w:rPr>
          <w:sz w:val="24"/>
          <w:szCs w:val="24"/>
        </w:rPr>
        <w:t xml:space="preserve">određeno vrijeme, </w:t>
      </w:r>
      <w:r w:rsidR="00716E8B" w:rsidRPr="009A7C01">
        <w:rPr>
          <w:sz w:val="24"/>
          <w:szCs w:val="24"/>
        </w:rPr>
        <w:t>a na temelju ukupno ostvarenih rezultata kandidata</w:t>
      </w:r>
      <w:r w:rsidR="00D111F4" w:rsidRPr="009A7C01">
        <w:rPr>
          <w:sz w:val="24"/>
          <w:szCs w:val="24"/>
        </w:rPr>
        <w:t xml:space="preserve"> u provedenoj prethodnoj provjeri znanja i sposobnosti</w:t>
      </w:r>
      <w:r w:rsidR="00716E8B" w:rsidRPr="009A7C01">
        <w:rPr>
          <w:sz w:val="24"/>
          <w:szCs w:val="24"/>
        </w:rPr>
        <w:t xml:space="preserve">, </w:t>
      </w:r>
      <w:r w:rsidRPr="009A7C01">
        <w:rPr>
          <w:sz w:val="24"/>
          <w:szCs w:val="24"/>
        </w:rPr>
        <w:t>izabrana:</w:t>
      </w:r>
    </w:p>
    <w:p w14:paraId="1FFD7586" w14:textId="77777777" w:rsidR="0041352C" w:rsidRPr="009A7C01" w:rsidRDefault="0041352C" w:rsidP="0041352C">
      <w:pPr>
        <w:rPr>
          <w:sz w:val="24"/>
          <w:szCs w:val="24"/>
        </w:rPr>
      </w:pPr>
    </w:p>
    <w:p w14:paraId="68D217D9" w14:textId="7A1F1113" w:rsidR="0041352C" w:rsidRPr="009A7C01" w:rsidRDefault="009A7C01" w:rsidP="0041352C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5D63DC">
        <w:rPr>
          <w:sz w:val="24"/>
          <w:szCs w:val="24"/>
          <w:u w:val="single"/>
        </w:rPr>
        <w:t>Gordana Mošmondor</w:t>
      </w:r>
      <w:r w:rsidRPr="009A7C01">
        <w:rPr>
          <w:sz w:val="24"/>
          <w:szCs w:val="24"/>
          <w:u w:val="single"/>
        </w:rPr>
        <w:t xml:space="preserve"> (VSS, </w:t>
      </w:r>
      <w:proofErr w:type="spellStart"/>
      <w:r w:rsidR="00985899">
        <w:rPr>
          <w:sz w:val="24"/>
          <w:szCs w:val="24"/>
          <w:u w:val="single"/>
        </w:rPr>
        <w:t>dipl.</w:t>
      </w:r>
      <w:r w:rsidR="005D63DC">
        <w:rPr>
          <w:sz w:val="24"/>
          <w:szCs w:val="24"/>
          <w:u w:val="single"/>
        </w:rPr>
        <w:t>iur</w:t>
      </w:r>
      <w:proofErr w:type="spellEnd"/>
      <w:r w:rsidR="00985899">
        <w:rPr>
          <w:sz w:val="24"/>
          <w:szCs w:val="24"/>
          <w:u w:val="single"/>
        </w:rPr>
        <w:t>.</w:t>
      </w:r>
      <w:r w:rsidRPr="009A7C01">
        <w:rPr>
          <w:sz w:val="24"/>
          <w:szCs w:val="24"/>
          <w:u w:val="single"/>
        </w:rPr>
        <w:t>)</w:t>
      </w:r>
    </w:p>
    <w:sectPr w:rsidR="0041352C" w:rsidRPr="009A7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41352C"/>
    <w:rsid w:val="005252AD"/>
    <w:rsid w:val="005D63DC"/>
    <w:rsid w:val="005F43EA"/>
    <w:rsid w:val="006D1227"/>
    <w:rsid w:val="00716E8B"/>
    <w:rsid w:val="00985899"/>
    <w:rsid w:val="009A7C01"/>
    <w:rsid w:val="00A118D9"/>
    <w:rsid w:val="00BE7557"/>
    <w:rsid w:val="00D111F4"/>
    <w:rsid w:val="00D42D15"/>
    <w:rsid w:val="00E46339"/>
    <w:rsid w:val="00F5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2</cp:revision>
  <dcterms:created xsi:type="dcterms:W3CDTF">2023-01-16T11:01:00Z</dcterms:created>
  <dcterms:modified xsi:type="dcterms:W3CDTF">2023-01-16T11:01:00Z</dcterms:modified>
</cp:coreProperties>
</file>